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33E" w:rsidRPr="00E50B25" w:rsidRDefault="0037433E" w:rsidP="0037433E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7433E" w:rsidRPr="00E50B25" w:rsidRDefault="0037433E" w:rsidP="00374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13.05.2026 г.                                             с. Соленоозерное                                            № 34 жкх</w:t>
      </w:r>
    </w:p>
    <w:p w:rsidR="0037433E" w:rsidRPr="00E50B25" w:rsidRDefault="0037433E" w:rsidP="0037433E">
      <w:pPr>
        <w:suppressAutoHyphens/>
        <w:spacing w:after="0" w:line="240" w:lineRule="auto"/>
        <w:jc w:val="both"/>
        <w:rPr>
          <w:rFonts w:ascii="Times New Roman" w:eastAsia="PT Serif" w:hAnsi="Times New Roman" w:cs="Times New Roman"/>
          <w:sz w:val="24"/>
          <w:szCs w:val="24"/>
        </w:rPr>
      </w:pPr>
    </w:p>
    <w:p w:rsidR="0037433E" w:rsidRPr="00E50B25" w:rsidRDefault="0037433E" w:rsidP="0037433E">
      <w:pPr>
        <w:pStyle w:val="a8"/>
        <w:rPr>
          <w:b/>
        </w:rPr>
      </w:pPr>
      <w:r w:rsidRPr="00E50B25">
        <w:rPr>
          <w:b/>
        </w:rPr>
        <w:t>О ходе подготовки объектов жилищно-коммунального хозяйства</w:t>
      </w:r>
    </w:p>
    <w:p w:rsidR="0037433E" w:rsidRPr="00E50B25" w:rsidRDefault="0037433E" w:rsidP="0037433E">
      <w:pPr>
        <w:pStyle w:val="a8"/>
        <w:rPr>
          <w:b/>
        </w:rPr>
      </w:pPr>
      <w:r w:rsidRPr="00E50B25">
        <w:rPr>
          <w:b/>
        </w:rPr>
        <w:t>Соленоозерного сельсовета Ширинского района Республики Хакасия</w:t>
      </w:r>
    </w:p>
    <w:p w:rsidR="0037433E" w:rsidRPr="00E50B25" w:rsidRDefault="0037433E" w:rsidP="0037433E">
      <w:pPr>
        <w:pStyle w:val="a8"/>
        <w:rPr>
          <w:b/>
        </w:rPr>
      </w:pPr>
      <w:r w:rsidRPr="00E50B25">
        <w:rPr>
          <w:b/>
        </w:rPr>
        <w:t>к работе в осеннее- зимний период 2026-2027 г.г.</w:t>
      </w:r>
    </w:p>
    <w:p w:rsidR="0037433E" w:rsidRPr="00E50B25" w:rsidRDefault="0037433E" w:rsidP="0037433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своевременной и качественной подготовки объектов жилищно-коммунального хозяйства, объектов социальной сферы и инженерной инфраструктуры к работе в осенне-зимний период 2026-2027 г., руководствуясь Приказом Минэнерго России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 </w:t>
      </w:r>
    </w:p>
    <w:p w:rsidR="0037433E" w:rsidRPr="00E50B25" w:rsidRDefault="0037433E" w:rsidP="00374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37433E" w:rsidRPr="00E50B25" w:rsidRDefault="0037433E" w:rsidP="00A149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A1496D">
      <w:pPr>
        <w:pStyle w:val="a3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План мероприятий по подготовке </w:t>
      </w:r>
      <w:r w:rsidR="0067727E" w:rsidRPr="00E50B25">
        <w:rPr>
          <w:rFonts w:ascii="Times New Roman" w:hAnsi="Times New Roman" w:cs="Times New Roman"/>
          <w:sz w:val="24"/>
          <w:szCs w:val="24"/>
        </w:rPr>
        <w:t xml:space="preserve">объектов жилищно-коммунального хозяйства к работе в осеннее-зимний период 2026-2027 г. </w:t>
      </w: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</w:t>
      </w:r>
      <w:r w:rsidR="0067727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433E" w:rsidRPr="00E50B25" w:rsidRDefault="00A1496D" w:rsidP="00A149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Начальнику МУП с.Соленоозерное</w:t>
      </w:r>
      <w:r w:rsidR="000D116D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ЖКХ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D116D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Коммунальщик» Хандалину Д.Л.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подготовку объектов теплоснабжения и водоснабжения, выполнение мероприятий по регулировке </w:t>
      </w:r>
      <w:r w:rsidR="000D116D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ремонту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116D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 с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сокращения потерь при транспортировке к потребителям в поселении </w:t>
      </w:r>
      <w:r w:rsidR="000D116D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сельсовета.</w:t>
      </w:r>
    </w:p>
    <w:p w:rsidR="0037433E" w:rsidRPr="00E50B25" w:rsidRDefault="0037433E" w:rsidP="00A149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Создать до начала отопительного сезона на складе расчетный запас топлива и резерв материально- технических ресурсов для оперативного устранения аварийной ситуации.</w:t>
      </w:r>
    </w:p>
    <w:p w:rsidR="0037433E" w:rsidRPr="00E50B25" w:rsidRDefault="0037433E" w:rsidP="00A149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Завершить выполнение мероприятий по подготовке объектов жилищно-коммунального хозяйства к работе в осеннее- зимний период 2026-2027 года в срок до 10 сентября 2026года.</w:t>
      </w:r>
    </w:p>
    <w:p w:rsidR="0037433E" w:rsidRPr="00E50B25" w:rsidRDefault="00A1496D" w:rsidP="00A149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Постановление вступает в силу со дня его подписания.</w:t>
      </w:r>
    </w:p>
    <w:p w:rsidR="0037433E" w:rsidRPr="00E50B25" w:rsidRDefault="00A1496D" w:rsidP="00A149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</w:t>
      </w:r>
      <w:r w:rsidR="0037433E" w:rsidRPr="00E50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7433E"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постановления оставляю за собой.</w:t>
      </w:r>
    </w:p>
    <w:p w:rsidR="0037433E" w:rsidRPr="00E50B25" w:rsidRDefault="0037433E" w:rsidP="003743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37433E" w:rsidRPr="00E50B25" w:rsidRDefault="0037433E" w:rsidP="0037433E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E50B25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37433E" w:rsidRPr="00E50B25" w:rsidRDefault="0037433E" w:rsidP="0037433E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E50B25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37433E" w:rsidRPr="00E50B25" w:rsidRDefault="0037433E" w:rsidP="0037433E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B25">
        <w:rPr>
          <w:rFonts w:ascii="Times New Roman" w:eastAsia="SimSun" w:hAnsi="Times New Roman" w:cs="Times New Roman"/>
          <w:sz w:val="24"/>
          <w:szCs w:val="24"/>
          <w:lang w:eastAsia="ar-SA"/>
        </w:rPr>
        <w:t>Республики Хакасия:                                                                                 А.П.Никитин</w:t>
      </w:r>
    </w:p>
    <w:p w:rsidR="0037433E" w:rsidRPr="00E50B25" w:rsidRDefault="0037433E" w:rsidP="0037433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433E" w:rsidRPr="00E50B25" w:rsidRDefault="0067727E" w:rsidP="0037433E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1</w:t>
      </w:r>
    </w:p>
    <w:p w:rsidR="0037433E" w:rsidRPr="00E50B25" w:rsidRDefault="0067727E" w:rsidP="0037433E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37433E"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37433E"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сельского поселения Соленоозерного сельсовета</w:t>
      </w:r>
    </w:p>
    <w:p w:rsidR="0037433E" w:rsidRPr="00E50B25" w:rsidRDefault="0037433E" w:rsidP="0037433E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Ширинского муниципального района Республики Хакасия</w:t>
      </w:r>
    </w:p>
    <w:p w:rsidR="0037433E" w:rsidRPr="00E50B25" w:rsidRDefault="0067727E" w:rsidP="0037433E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13</w:t>
      </w:r>
      <w:r w:rsidR="0037433E"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37433E"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№ 34</w:t>
      </w:r>
      <w:r w:rsidR="0037433E" w:rsidRPr="00E50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жкх</w:t>
      </w: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433E" w:rsidRPr="00E50B25" w:rsidRDefault="0037433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</w:p>
    <w:p w:rsidR="0067727E" w:rsidRPr="00E50B25" w:rsidRDefault="0067727E" w:rsidP="003743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 подготовке </w:t>
      </w:r>
      <w:r w:rsidRPr="00E50B25">
        <w:rPr>
          <w:rFonts w:ascii="Times New Roman" w:hAnsi="Times New Roman" w:cs="Times New Roman"/>
          <w:sz w:val="24"/>
          <w:szCs w:val="24"/>
        </w:rPr>
        <w:t>объектов жилищно-коммунального хозяйства</w:t>
      </w:r>
    </w:p>
    <w:p w:rsidR="0037433E" w:rsidRPr="00E50B25" w:rsidRDefault="0067727E" w:rsidP="003743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B25">
        <w:rPr>
          <w:rFonts w:ascii="Times New Roman" w:hAnsi="Times New Roman" w:cs="Times New Roman"/>
          <w:sz w:val="24"/>
          <w:szCs w:val="24"/>
        </w:rPr>
        <w:t xml:space="preserve"> к работе в осеннее-зимний период 2026-2027 г. </w:t>
      </w:r>
      <w:r w:rsidRPr="00E50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1701"/>
        <w:gridCol w:w="2126"/>
        <w:gridCol w:w="1701"/>
      </w:tblGrid>
      <w:tr w:rsidR="00E50B25" w:rsidRPr="00631668" w:rsidTr="00631668">
        <w:trPr>
          <w:trHeight w:val="8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B25" w:rsidRPr="00631668" w:rsidRDefault="00E50B25" w:rsidP="00E50B25">
            <w:pPr>
              <w:spacing w:line="259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B25" w:rsidRPr="00631668" w:rsidRDefault="00E50B25" w:rsidP="006316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B25" w:rsidRPr="00631668" w:rsidRDefault="00E50B25" w:rsidP="006316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B25" w:rsidRPr="00631668" w:rsidRDefault="00E50B25" w:rsidP="00631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66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B25" w:rsidRPr="00631668" w:rsidRDefault="00E50B25" w:rsidP="00631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668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 мероприятий</w:t>
            </w:r>
          </w:p>
        </w:tc>
      </w:tr>
      <w:tr w:rsidR="00E50B25" w:rsidRPr="00631668" w:rsidTr="0018531F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B25" w:rsidRPr="00631668" w:rsidRDefault="00631668" w:rsidP="00E57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631668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ru-RU"/>
              </w:rPr>
              <w:t>1</w:t>
            </w:r>
            <w:r w:rsidR="00E50B25" w:rsidRPr="00631668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ru-RU"/>
              </w:rPr>
              <w:t>. Организационные мероприятия по подготовке к отопительному периоду</w:t>
            </w:r>
          </w:p>
        </w:tc>
      </w:tr>
      <w:tr w:rsidR="00E57206" w:rsidRPr="00631668" w:rsidTr="00A233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06" w:rsidRPr="00631668" w:rsidRDefault="00E57206" w:rsidP="00E5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73" w:type="dxa"/>
            <w:shd w:val="clear" w:color="auto" w:fill="auto"/>
            <w:hideMark/>
          </w:tcPr>
          <w:p w:rsidR="00E57206" w:rsidRPr="00E57206" w:rsidRDefault="00E57206" w:rsidP="00E57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206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схемы теплоснабжения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E57206" w:rsidRPr="00CD10D5" w:rsidRDefault="00E57206" w:rsidP="00E57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до 01.07.2026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206" w:rsidRPr="00631668" w:rsidRDefault="00E57206" w:rsidP="00E57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206" w:rsidRPr="00631668" w:rsidRDefault="00E57206" w:rsidP="00E57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206" w:rsidRPr="00631668" w:rsidTr="00CA04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06" w:rsidRPr="00631668" w:rsidRDefault="00E57206" w:rsidP="00E5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573" w:type="dxa"/>
            <w:shd w:val="clear" w:color="auto" w:fill="auto"/>
            <w:hideMark/>
          </w:tcPr>
          <w:p w:rsidR="00E57206" w:rsidRPr="00E57206" w:rsidRDefault="00E57206" w:rsidP="00E572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20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комиссии по проведения оценки обеспечения готовности к отопительному периоду  2026-2027 годов</w:t>
            </w:r>
          </w:p>
        </w:tc>
        <w:tc>
          <w:tcPr>
            <w:tcW w:w="1701" w:type="dxa"/>
            <w:shd w:val="clear" w:color="auto" w:fill="auto"/>
            <w:hideMark/>
          </w:tcPr>
          <w:p w:rsidR="00E57206" w:rsidRPr="00E57206" w:rsidRDefault="00E57206" w:rsidP="00E57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206">
              <w:rPr>
                <w:rFonts w:ascii="Times New Roman" w:hAnsi="Times New Roman" w:cs="Times New Roman"/>
                <w:sz w:val="24"/>
                <w:szCs w:val="24"/>
              </w:rPr>
              <w:t>до 15.08.2026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206" w:rsidRPr="00631668" w:rsidRDefault="00E57206" w:rsidP="00E57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206" w:rsidRPr="00631668" w:rsidRDefault="00E57206" w:rsidP="00E57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0D5" w:rsidRPr="00631668" w:rsidTr="00D93834">
        <w:trPr>
          <w:trHeight w:val="17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D5" w:rsidRPr="00631668" w:rsidRDefault="00CD10D5" w:rsidP="00CD10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3573" w:type="dxa"/>
            <w:shd w:val="clear" w:color="auto" w:fill="auto"/>
            <w:hideMark/>
          </w:tcPr>
          <w:p w:rsidR="00CD10D5" w:rsidRPr="00CD10D5" w:rsidRDefault="00CD10D5" w:rsidP="00CD10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Осуществление оценки обеспечения готовности </w:t>
            </w: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к отопительному периоду потребителей  тепловой энергии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10D5" w:rsidRPr="00CD10D5" w:rsidRDefault="00CD10D5" w:rsidP="00CD1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С 01.08.2026 по 10.09.2026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  <w:r w:rsidRPr="006316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0D5" w:rsidRPr="00631668" w:rsidTr="00541222">
        <w:trPr>
          <w:trHeight w:val="11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D5" w:rsidRPr="00631668" w:rsidRDefault="00CD10D5" w:rsidP="00CD10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573" w:type="dxa"/>
            <w:shd w:val="clear" w:color="auto" w:fill="auto"/>
            <w:hideMark/>
          </w:tcPr>
          <w:p w:rsidR="00CD10D5" w:rsidRPr="00CD10D5" w:rsidRDefault="00CD10D5" w:rsidP="00CD10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Осуществление оценки обеспечения готовности </w:t>
            </w: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 xml:space="preserve">к отопительному периоду </w:t>
            </w:r>
            <w:r w:rsidRPr="00CD10D5">
              <w:rPr>
                <w:rFonts w:ascii="Times New Roman" w:eastAsia="Calibri" w:hAnsi="Times New Roman" w:cs="Times New Roman"/>
                <w:sz w:val="24"/>
                <w:szCs w:val="24"/>
              </w:rPr>
              <w:t>теплоснабжающей организации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10D5" w:rsidRPr="00CD10D5" w:rsidRDefault="00CD10D5" w:rsidP="00CD1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до 05.10.2026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0D5" w:rsidRPr="00631668" w:rsidTr="007A09AE">
        <w:trPr>
          <w:trHeight w:val="10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D5" w:rsidRPr="00631668" w:rsidRDefault="00CD10D5" w:rsidP="00CD10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  <w:r w:rsidRPr="0063166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573" w:type="dxa"/>
            <w:shd w:val="clear" w:color="auto" w:fill="auto"/>
          </w:tcPr>
          <w:p w:rsidR="00CD10D5" w:rsidRPr="00CD10D5" w:rsidRDefault="00CD10D5" w:rsidP="00CD10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 получения Паспорта готовности муниципального образования к ОЗП 2026-2027г.г.</w:t>
            </w:r>
          </w:p>
        </w:tc>
        <w:tc>
          <w:tcPr>
            <w:tcW w:w="1701" w:type="dxa"/>
            <w:shd w:val="clear" w:color="auto" w:fill="auto"/>
          </w:tcPr>
          <w:p w:rsidR="00CD10D5" w:rsidRPr="00CD10D5" w:rsidRDefault="00CD10D5" w:rsidP="00CD1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до 31.10.2026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9AC" w:rsidRPr="00631668" w:rsidTr="007A09AE">
        <w:trPr>
          <w:trHeight w:val="10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573" w:type="dxa"/>
            <w:shd w:val="clear" w:color="auto" w:fill="auto"/>
          </w:tcPr>
          <w:p w:rsidR="00DB09AC" w:rsidRPr="00936986" w:rsidRDefault="00DB09AC" w:rsidP="00DB09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актов оценки обеспечения готовности к отопительному периоду 2026-2027 годов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социального объекта </w:t>
            </w:r>
          </w:p>
        </w:tc>
        <w:tc>
          <w:tcPr>
            <w:tcW w:w="1701" w:type="dxa"/>
            <w:shd w:val="clear" w:color="auto" w:fill="auto"/>
          </w:tcPr>
          <w:p w:rsidR="00DB09AC" w:rsidRPr="00936986" w:rsidRDefault="00DB09AC" w:rsidP="00DB0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до 14.09.2026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9AC" w:rsidRPr="00631668" w:rsidTr="007A09AE">
        <w:trPr>
          <w:trHeight w:val="10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573" w:type="dxa"/>
            <w:shd w:val="clear" w:color="auto" w:fill="auto"/>
          </w:tcPr>
          <w:p w:rsidR="00DB09AC" w:rsidRPr="00936986" w:rsidRDefault="00DB09AC" w:rsidP="00DB09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Выдача паспорта обеспечения готовности к отопительному периоду 2026- 2027 годов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социального объекта</w:t>
            </w:r>
          </w:p>
        </w:tc>
        <w:tc>
          <w:tcPr>
            <w:tcW w:w="1701" w:type="dxa"/>
            <w:shd w:val="clear" w:color="auto" w:fill="auto"/>
          </w:tcPr>
          <w:p w:rsidR="00DB09AC" w:rsidRPr="00936986" w:rsidRDefault="00DB09AC" w:rsidP="00DB0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до 15.09.2026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9AC" w:rsidRPr="00631668" w:rsidTr="007A09AE">
        <w:trPr>
          <w:trHeight w:val="10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3573" w:type="dxa"/>
            <w:shd w:val="clear" w:color="auto" w:fill="auto"/>
          </w:tcPr>
          <w:p w:rsidR="00DB09AC" w:rsidRPr="00936986" w:rsidRDefault="00DB09AC" w:rsidP="00DB09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актов оценки обеспечения готовности к отопительному периоду 2026-2027 годов теплоснабжающей организации</w:t>
            </w:r>
          </w:p>
        </w:tc>
        <w:tc>
          <w:tcPr>
            <w:tcW w:w="1701" w:type="dxa"/>
            <w:shd w:val="clear" w:color="auto" w:fill="auto"/>
          </w:tcPr>
          <w:p w:rsidR="00DB09AC" w:rsidRPr="00936986" w:rsidRDefault="00DB09AC" w:rsidP="00DB09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9AC" w:rsidRPr="00631668" w:rsidTr="007A09AE">
        <w:trPr>
          <w:trHeight w:val="10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573" w:type="dxa"/>
            <w:shd w:val="clear" w:color="auto" w:fill="auto"/>
          </w:tcPr>
          <w:p w:rsidR="00DB09AC" w:rsidRPr="00936986" w:rsidRDefault="00DB09AC" w:rsidP="00DB09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Выдача паспорта обеспечения готовности к отопительному периоду 2026- 2027 годов теплоснабжающей организации</w:t>
            </w:r>
          </w:p>
        </w:tc>
        <w:tc>
          <w:tcPr>
            <w:tcW w:w="1701" w:type="dxa"/>
            <w:shd w:val="clear" w:color="auto" w:fill="auto"/>
          </w:tcPr>
          <w:p w:rsidR="00DB09AC" w:rsidRPr="00936986" w:rsidRDefault="00DB09AC" w:rsidP="00DB09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до 01.11.2026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AC" w:rsidRPr="00631668" w:rsidRDefault="00DB09AC" w:rsidP="00DB0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0D5" w:rsidRPr="00631668" w:rsidTr="00CD10D5">
        <w:trPr>
          <w:trHeight w:val="421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D5" w:rsidRPr="00CD10D5" w:rsidRDefault="00CD10D5" w:rsidP="00CD1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D1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Технические мероприятия по подготовке к отопительному периоду</w:t>
            </w:r>
          </w:p>
        </w:tc>
      </w:tr>
      <w:tr w:rsidR="00CD10D5" w:rsidRPr="00631668" w:rsidTr="00B52BCE">
        <w:trPr>
          <w:trHeight w:val="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D5" w:rsidRPr="00631668" w:rsidRDefault="00CD10D5" w:rsidP="00CD10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73" w:type="dxa"/>
            <w:shd w:val="clear" w:color="auto" w:fill="auto"/>
            <w:hideMark/>
          </w:tcPr>
          <w:p w:rsidR="00CD10D5" w:rsidRPr="00CD10D5" w:rsidRDefault="00CD10D5" w:rsidP="00CD10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  проведением  осмотров зданий и сооружений объектов теплоснабжения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10D5" w:rsidRPr="00CD10D5" w:rsidRDefault="00CD10D5" w:rsidP="00CD1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D5" w:rsidRPr="00631668" w:rsidRDefault="00CD10D5" w:rsidP="00CD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206" w:rsidRPr="00631668" w:rsidTr="00631668">
        <w:trPr>
          <w:trHeight w:val="8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06" w:rsidRPr="00631668" w:rsidRDefault="00F95B3A" w:rsidP="00CD10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06" w:rsidRPr="00936986" w:rsidRDefault="00936986" w:rsidP="00E57206">
            <w:pPr>
              <w:pStyle w:val="20"/>
              <w:spacing w:line="240" w:lineRule="auto"/>
              <w:jc w:val="both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936986">
              <w:rPr>
                <w:b w:val="0"/>
                <w:sz w:val="24"/>
                <w:szCs w:val="24"/>
              </w:rPr>
              <w:t>Контроль за созданием запаса материально - технических средств для ликвидации аварий на объектах ЖКХ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06" w:rsidRPr="00631668" w:rsidRDefault="00936986" w:rsidP="00F95B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bookmarkStart w:id="0" w:name="_GoBack"/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206" w:rsidRPr="00631668" w:rsidRDefault="00936986" w:rsidP="00E57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206" w:rsidRPr="00631668" w:rsidRDefault="00E57206" w:rsidP="00E57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986" w:rsidRPr="00631668" w:rsidTr="00D228E7">
        <w:trPr>
          <w:trHeight w:val="8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986" w:rsidRPr="00631668" w:rsidRDefault="00F95B3A" w:rsidP="00936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73" w:type="dxa"/>
            <w:shd w:val="clear" w:color="auto" w:fill="auto"/>
            <w:hideMark/>
          </w:tcPr>
          <w:p w:rsidR="00936986" w:rsidRPr="00936986" w:rsidRDefault="00936986" w:rsidP="00DB09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 проведением регламентных работ на котельн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="00DB0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shd w:val="clear" w:color="auto" w:fill="auto"/>
            <w:hideMark/>
          </w:tcPr>
          <w:p w:rsidR="00936986" w:rsidRPr="00936986" w:rsidRDefault="00936986" w:rsidP="00936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986">
              <w:rPr>
                <w:rFonts w:ascii="Times New Roman" w:hAnsi="Times New Roman" w:cs="Times New Roman"/>
                <w:sz w:val="24"/>
                <w:szCs w:val="24"/>
              </w:rPr>
              <w:t>до 01.09.2026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936986" w:rsidP="0093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936986" w:rsidP="0093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986" w:rsidRPr="00631668" w:rsidTr="00DB09AC">
        <w:trPr>
          <w:trHeight w:val="8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F95B3A" w:rsidP="00936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73" w:type="dxa"/>
            <w:shd w:val="clear" w:color="auto" w:fill="auto"/>
          </w:tcPr>
          <w:p w:rsidR="00936986" w:rsidRPr="00936986" w:rsidRDefault="00DB09AC" w:rsidP="00DB09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за проведением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ремонта дымовой трубы котельной </w:t>
            </w:r>
          </w:p>
        </w:tc>
        <w:tc>
          <w:tcPr>
            <w:tcW w:w="1701" w:type="dxa"/>
            <w:shd w:val="clear" w:color="auto" w:fill="auto"/>
          </w:tcPr>
          <w:p w:rsidR="00936986" w:rsidRPr="00936986" w:rsidRDefault="00DB09AC" w:rsidP="00936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DB09AC" w:rsidP="0093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936986" w:rsidP="0093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986" w:rsidRPr="00631668" w:rsidTr="00DB0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F95B3A" w:rsidP="009369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573" w:type="dxa"/>
            <w:shd w:val="clear" w:color="auto" w:fill="auto"/>
          </w:tcPr>
          <w:p w:rsidR="00936986" w:rsidRPr="00936986" w:rsidRDefault="00DB09AC" w:rsidP="00DB09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 проведением строительно-технической экспертизы технического состояния здания котельной</w:t>
            </w:r>
          </w:p>
        </w:tc>
        <w:tc>
          <w:tcPr>
            <w:tcW w:w="1701" w:type="dxa"/>
            <w:shd w:val="clear" w:color="auto" w:fill="auto"/>
          </w:tcPr>
          <w:p w:rsidR="00936986" w:rsidRPr="00936986" w:rsidRDefault="00DB09AC" w:rsidP="00936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0D5"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DB09AC" w:rsidP="0093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86" w:rsidRPr="00631668" w:rsidRDefault="00936986" w:rsidP="0093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237F" w:rsidRPr="00E50B25" w:rsidRDefault="0037433E">
      <w:pPr>
        <w:rPr>
          <w:rFonts w:ascii="Times New Roman" w:hAnsi="Times New Roman" w:cs="Times New Roman"/>
        </w:rPr>
      </w:pPr>
      <w:r w:rsidRPr="00E50B25">
        <w:rPr>
          <w:rFonts w:ascii="Times New Roman" w:hAnsi="Times New Roman" w:cs="Times New Roman"/>
        </w:rPr>
        <w:br w:type="textWrapping" w:clear="all"/>
      </w:r>
    </w:p>
    <w:sectPr w:rsidR="0095237F" w:rsidRPr="00E50B25" w:rsidSect="0037433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073" w:rsidRDefault="00C90073" w:rsidP="0037433E">
      <w:pPr>
        <w:spacing w:after="0" w:line="240" w:lineRule="auto"/>
      </w:pPr>
      <w:r>
        <w:separator/>
      </w:r>
    </w:p>
  </w:endnote>
  <w:endnote w:type="continuationSeparator" w:id="0">
    <w:p w:rsidR="00C90073" w:rsidRDefault="00C90073" w:rsidP="0037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073" w:rsidRDefault="00C90073" w:rsidP="0037433E">
      <w:pPr>
        <w:spacing w:after="0" w:line="240" w:lineRule="auto"/>
      </w:pPr>
      <w:r>
        <w:separator/>
      </w:r>
    </w:p>
  </w:footnote>
  <w:footnote w:type="continuationSeparator" w:id="0">
    <w:p w:rsidR="00C90073" w:rsidRDefault="00C90073" w:rsidP="00374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4B5D9F5"/>
    <w:multiLevelType w:val="singleLevel"/>
    <w:tmpl w:val="F4B5D9F5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ru-RU" w:eastAsia="ru-RU" w:bidi="ru-RU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946AFC"/>
    <w:multiLevelType w:val="hybridMultilevel"/>
    <w:tmpl w:val="5B007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70DC1"/>
    <w:multiLevelType w:val="hybridMultilevel"/>
    <w:tmpl w:val="6DEECABC"/>
    <w:lvl w:ilvl="0" w:tplc="FACE3966">
      <w:start w:val="1"/>
      <w:numFmt w:val="decimal"/>
      <w:lvlText w:val="%1."/>
      <w:lvlJc w:val="left"/>
      <w:pPr>
        <w:ind w:left="11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48" w:hanging="360"/>
      </w:pPr>
    </w:lvl>
    <w:lvl w:ilvl="2" w:tplc="0419001B">
      <w:start w:val="1"/>
      <w:numFmt w:val="lowerRoman"/>
      <w:lvlText w:val="%3."/>
      <w:lvlJc w:val="right"/>
      <w:pPr>
        <w:ind w:left="2568" w:hanging="180"/>
      </w:pPr>
    </w:lvl>
    <w:lvl w:ilvl="3" w:tplc="0419000F">
      <w:start w:val="1"/>
      <w:numFmt w:val="decimal"/>
      <w:lvlText w:val="%4."/>
      <w:lvlJc w:val="left"/>
      <w:pPr>
        <w:ind w:left="3288" w:hanging="360"/>
      </w:pPr>
    </w:lvl>
    <w:lvl w:ilvl="4" w:tplc="04190019">
      <w:start w:val="1"/>
      <w:numFmt w:val="lowerLetter"/>
      <w:lvlText w:val="%5."/>
      <w:lvlJc w:val="left"/>
      <w:pPr>
        <w:ind w:left="4008" w:hanging="360"/>
      </w:pPr>
    </w:lvl>
    <w:lvl w:ilvl="5" w:tplc="0419001B">
      <w:start w:val="1"/>
      <w:numFmt w:val="lowerRoman"/>
      <w:lvlText w:val="%6."/>
      <w:lvlJc w:val="right"/>
      <w:pPr>
        <w:ind w:left="4728" w:hanging="180"/>
      </w:pPr>
    </w:lvl>
    <w:lvl w:ilvl="6" w:tplc="0419000F">
      <w:start w:val="1"/>
      <w:numFmt w:val="decimal"/>
      <w:lvlText w:val="%7."/>
      <w:lvlJc w:val="left"/>
      <w:pPr>
        <w:ind w:left="5448" w:hanging="360"/>
      </w:pPr>
    </w:lvl>
    <w:lvl w:ilvl="7" w:tplc="04190019">
      <w:start w:val="1"/>
      <w:numFmt w:val="lowerLetter"/>
      <w:lvlText w:val="%8."/>
      <w:lvlJc w:val="left"/>
      <w:pPr>
        <w:ind w:left="6168" w:hanging="360"/>
      </w:pPr>
    </w:lvl>
    <w:lvl w:ilvl="8" w:tplc="0419001B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C7C"/>
    <w:rsid w:val="000D116D"/>
    <w:rsid w:val="00161347"/>
    <w:rsid w:val="002D2371"/>
    <w:rsid w:val="0037433E"/>
    <w:rsid w:val="004E6938"/>
    <w:rsid w:val="00631668"/>
    <w:rsid w:val="0067727E"/>
    <w:rsid w:val="00864491"/>
    <w:rsid w:val="00936986"/>
    <w:rsid w:val="0095237F"/>
    <w:rsid w:val="00A1496D"/>
    <w:rsid w:val="00B56C7C"/>
    <w:rsid w:val="00C90073"/>
    <w:rsid w:val="00CD10D5"/>
    <w:rsid w:val="00DB09AC"/>
    <w:rsid w:val="00E4148D"/>
    <w:rsid w:val="00E50B25"/>
    <w:rsid w:val="00E57206"/>
    <w:rsid w:val="00F932C5"/>
    <w:rsid w:val="00F9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AF79E"/>
  <w15:chartTrackingRefBased/>
  <w15:docId w15:val="{69E11FA1-27BD-4EF1-90E6-70C974F6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3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33E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37433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433E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7">
    <w:name w:val="Основной текст (2) + 7"/>
    <w:aliases w:val="5 pt,Не полужирный"/>
    <w:basedOn w:val="a0"/>
    <w:rsid w:val="0037433E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7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433E"/>
  </w:style>
  <w:style w:type="paragraph" w:styleId="a6">
    <w:name w:val="footer"/>
    <w:basedOn w:val="a"/>
    <w:link w:val="a7"/>
    <w:uiPriority w:val="99"/>
    <w:unhideWhenUsed/>
    <w:rsid w:val="0037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433E"/>
  </w:style>
  <w:style w:type="paragraph" w:styleId="a8">
    <w:name w:val="Body Text"/>
    <w:basedOn w:val="a"/>
    <w:link w:val="a9"/>
    <w:rsid w:val="003743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37433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4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2026-05-13T03:37:00Z</cp:lastPrinted>
  <dcterms:created xsi:type="dcterms:W3CDTF">2026-05-13T01:38:00Z</dcterms:created>
  <dcterms:modified xsi:type="dcterms:W3CDTF">2026-05-13T08:27:00Z</dcterms:modified>
</cp:coreProperties>
</file>