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40C" w:rsidRDefault="0077240C" w:rsidP="0077240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7240C" w:rsidRDefault="0077240C" w:rsidP="0077240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77240C" w:rsidRDefault="0077240C" w:rsidP="0077240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7240C" w:rsidRDefault="0077240C" w:rsidP="0077240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77240C" w:rsidRDefault="0077240C" w:rsidP="0077240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7240C" w:rsidRDefault="0077240C" w:rsidP="0077240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77240C" w:rsidRDefault="0077240C" w:rsidP="0077240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7240C" w:rsidRDefault="0077240C" w:rsidP="0077240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</w:t>
      </w:r>
    </w:p>
    <w:p w:rsidR="0077240C" w:rsidRDefault="0077240C" w:rsidP="0077240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7240C" w:rsidRDefault="0077240C" w:rsidP="0077240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20.01.2023 г.                                        с. Соленоозерное                                                № 7</w:t>
      </w:r>
    </w:p>
    <w:p w:rsidR="0077240C" w:rsidRDefault="0077240C" w:rsidP="007724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240C" w:rsidRDefault="0077240C" w:rsidP="00772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создании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патрульных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патрульно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маневренных</w:t>
      </w:r>
    </w:p>
    <w:p w:rsidR="0077240C" w:rsidRDefault="0077240C" w:rsidP="007724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групп патрулирования на территории</w:t>
      </w:r>
    </w:p>
    <w:p w:rsidR="0077240C" w:rsidRDefault="0077240C" w:rsidP="007724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77240C" w:rsidRDefault="0077240C" w:rsidP="007724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240C" w:rsidRDefault="0077240C" w:rsidP="007724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06.10.2013 г. №131-ФЗ «Об общих принципах организации местного самоуправления Российской Федерации»,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21.12.1994 № 69-ФЗ «О пожарной безопасности», Законом Республики Хакасия от 28.06.2006 № 34-ЗРХ «О пожарной безопасности», постановлением Правительства Российской </w:t>
      </w:r>
      <w:r>
        <w:rPr>
          <w:rFonts w:ascii="Times New Roman" w:hAnsi="Times New Roman" w:cs="Times New Roman"/>
          <w:sz w:val="24"/>
          <w:szCs w:val="24"/>
        </w:rPr>
        <w:t>Федерации от 25.04.2012 № 390 «О противопожарном режиме»</w:t>
      </w:r>
      <w:r>
        <w:rPr>
          <w:rFonts w:ascii="Times New Roman" w:eastAsia="Times New Roman" w:hAnsi="Times New Roman" w:cs="Times New Roman"/>
          <w:sz w:val="24"/>
          <w:szCs w:val="24"/>
        </w:rPr>
        <w:t>, Постановлением Правительства Республики Хакасия от 29.11.2017 № 170-п «Об использовании методических рекомендаций по созданию и организации патрульных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патрульно-маневренных, маневренных, патрульно-контрольных и штатных групп профилактики в Республике Хакасия», в целях обеспечения противоп</w:t>
      </w:r>
      <w:r>
        <w:rPr>
          <w:rFonts w:ascii="Times New Roman" w:hAnsi="Times New Roman" w:cs="Times New Roman"/>
          <w:sz w:val="24"/>
          <w:szCs w:val="24"/>
        </w:rPr>
        <w:t xml:space="preserve">ожарной безопасности населения,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77240C" w:rsidRDefault="0077240C" w:rsidP="0077240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77240C" w:rsidRDefault="0077240C" w:rsidP="0077240C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Создать патрульную группу патрулирования для выполнения обязанностей в пожароопасный период 2023 года по патрулированию территории поселения,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1).         </w:t>
      </w:r>
    </w:p>
    <w:p w:rsidR="0077240C" w:rsidRDefault="0077240C" w:rsidP="0077240C">
      <w:pPr>
        <w:pStyle w:val="1"/>
        <w:numPr>
          <w:ilvl w:val="0"/>
          <w:numId w:val="1"/>
        </w:numPr>
        <w:jc w:val="both"/>
      </w:pPr>
      <w:r>
        <w:rPr>
          <w:color w:val="000000"/>
          <w:shd w:val="clear" w:color="auto" w:fill="FFFFFF"/>
        </w:rPr>
        <w:t>Создать патрульно-маневренную группу патрулирования для</w:t>
      </w:r>
      <w:r>
        <w:t xml:space="preserve"> </w:t>
      </w:r>
      <w:r>
        <w:rPr>
          <w:color w:val="000000"/>
          <w:shd w:val="clear" w:color="auto" w:fill="FFFFFF"/>
        </w:rPr>
        <w:t xml:space="preserve">выполнения обязанностей в пожароопасный период 2023 года по патрулированию территории поселения,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 </w:t>
      </w:r>
      <w:r>
        <w:t>(приложение № 2).</w:t>
      </w:r>
    </w:p>
    <w:p w:rsidR="0077240C" w:rsidRDefault="0077240C" w:rsidP="0077240C">
      <w:pPr>
        <w:pStyle w:val="1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77240C" w:rsidRDefault="0077240C" w:rsidP="0077240C">
      <w:pPr>
        <w:pStyle w:val="1"/>
        <w:numPr>
          <w:ilvl w:val="0"/>
          <w:numId w:val="1"/>
        </w:numPr>
        <w:jc w:val="both"/>
      </w:pPr>
      <w:r>
        <w:t>Данное постановление подлежит опубликованию (обнародованию).</w:t>
      </w: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ind w:left="0"/>
        <w:jc w:val="both"/>
      </w:pPr>
      <w:r>
        <w:t>Глава</w:t>
      </w:r>
    </w:p>
    <w:p w:rsidR="0077240C" w:rsidRDefault="0077240C" w:rsidP="0077240C">
      <w:pPr>
        <w:pStyle w:val="1"/>
        <w:ind w:left="0"/>
        <w:jc w:val="both"/>
      </w:pPr>
      <w:r>
        <w:t>Соленоозерного сельсовета:                                                                    А.П.Никитин</w:t>
      </w:r>
    </w:p>
    <w:p w:rsidR="0077240C" w:rsidRDefault="0077240C" w:rsidP="0077240C">
      <w:pPr>
        <w:pStyle w:val="1"/>
        <w:ind w:left="0"/>
        <w:jc w:val="both"/>
      </w:pPr>
    </w:p>
    <w:p w:rsidR="0077240C" w:rsidRDefault="0077240C" w:rsidP="0077240C">
      <w:pPr>
        <w:pStyle w:val="1"/>
        <w:jc w:val="right"/>
      </w:pPr>
    </w:p>
    <w:p w:rsidR="0077240C" w:rsidRDefault="0077240C" w:rsidP="0077240C">
      <w:pPr>
        <w:pStyle w:val="1"/>
        <w:jc w:val="right"/>
      </w:pPr>
    </w:p>
    <w:p w:rsidR="0077240C" w:rsidRDefault="0077240C" w:rsidP="0077240C">
      <w:pPr>
        <w:pStyle w:val="1"/>
        <w:jc w:val="right"/>
      </w:pPr>
    </w:p>
    <w:p w:rsidR="0077240C" w:rsidRDefault="0077240C" w:rsidP="0077240C">
      <w:pPr>
        <w:pStyle w:val="1"/>
        <w:jc w:val="right"/>
      </w:pPr>
    </w:p>
    <w:p w:rsidR="0077240C" w:rsidRDefault="0077240C" w:rsidP="0077240C">
      <w:pPr>
        <w:pStyle w:val="1"/>
        <w:jc w:val="right"/>
      </w:pPr>
      <w:r>
        <w:lastRenderedPageBreak/>
        <w:t xml:space="preserve">Приложение №1 </w:t>
      </w:r>
    </w:p>
    <w:p w:rsidR="0077240C" w:rsidRDefault="0077240C" w:rsidP="0077240C">
      <w:pPr>
        <w:pStyle w:val="1"/>
        <w:jc w:val="right"/>
      </w:pPr>
      <w:r>
        <w:t xml:space="preserve">к постановлению администрации  </w:t>
      </w:r>
    </w:p>
    <w:p w:rsidR="0077240C" w:rsidRDefault="0077240C" w:rsidP="0077240C">
      <w:pPr>
        <w:pStyle w:val="1"/>
        <w:jc w:val="right"/>
      </w:pPr>
      <w:r>
        <w:t>Соленоозерного сельсовета от 20.01.2023 № 7</w:t>
      </w: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jc w:val="center"/>
        <w:rPr>
          <w:b/>
        </w:rPr>
      </w:pPr>
      <w:r>
        <w:rPr>
          <w:b/>
        </w:rPr>
        <w:t>Состав патрульной группы  патрулирования на территории Соленоозерного сельсовета</w:t>
      </w:r>
    </w:p>
    <w:p w:rsidR="0077240C" w:rsidRDefault="0077240C" w:rsidP="0077240C">
      <w:pPr>
        <w:pStyle w:val="1"/>
        <w:jc w:val="center"/>
        <w:rPr>
          <w:b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276"/>
        <w:gridCol w:w="1276"/>
        <w:gridCol w:w="1850"/>
        <w:gridCol w:w="1786"/>
        <w:gridCol w:w="1915"/>
        <w:gridCol w:w="1966"/>
      </w:tblGrid>
      <w:tr w:rsidR="0077240C" w:rsidTr="007724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Численный состав группы (кол-во людей)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Руководитель группы (Ф.И.О. Должностная категория, тел.)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 xml:space="preserve">Состав группы (Ф.И.О. тел.) 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Район ответственности (населенный пункт)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Техника и оснащение группы</w:t>
            </w:r>
          </w:p>
        </w:tc>
      </w:tr>
      <w:tr w:rsidR="0077240C" w:rsidTr="007724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</w:pPr>
            <w:r>
              <w:rPr>
                <w:lang w:val="en-US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both"/>
            </w:pPr>
            <w:r>
              <w:t>Куру Наталья Александровна главный бухгалтер Соленоозерного сельсовета</w:t>
            </w:r>
          </w:p>
          <w:p w:rsidR="0077240C" w:rsidRDefault="0077240C">
            <w:pPr>
              <w:pStyle w:val="1"/>
              <w:spacing w:line="276" w:lineRule="auto"/>
              <w:ind w:left="0"/>
              <w:jc w:val="both"/>
            </w:pPr>
            <w:r>
              <w:t>89024687451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both"/>
            </w:pPr>
            <w:r>
              <w:t>Бойков Николай Федорович</w:t>
            </w:r>
          </w:p>
          <w:p w:rsidR="0077240C" w:rsidRDefault="0077240C">
            <w:pPr>
              <w:pStyle w:val="1"/>
              <w:spacing w:line="276" w:lineRule="auto"/>
              <w:ind w:left="0"/>
              <w:jc w:val="both"/>
            </w:pPr>
            <w:r>
              <w:t>89135497103</w:t>
            </w:r>
          </w:p>
          <w:p w:rsidR="0077240C" w:rsidRDefault="0077240C">
            <w:pPr>
              <w:pStyle w:val="1"/>
              <w:spacing w:line="276" w:lineRule="auto"/>
              <w:ind w:left="0"/>
              <w:jc w:val="both"/>
            </w:pPr>
            <w:r>
              <w:t>Терещенко Александр Валентинович</w:t>
            </w:r>
          </w:p>
          <w:p w:rsidR="0077240C" w:rsidRDefault="0077240C">
            <w:pPr>
              <w:pStyle w:val="1"/>
              <w:spacing w:line="276" w:lineRule="auto"/>
              <w:ind w:left="0"/>
              <w:jc w:val="both"/>
            </w:pPr>
            <w:r>
              <w:t>89130593393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с. Соленоозерное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126"/>
            </w:pPr>
            <w:r>
              <w:rPr>
                <w:lang w:val="en-US"/>
              </w:rPr>
              <w:t>NIVA</w:t>
            </w:r>
            <w:r w:rsidRPr="0077240C">
              <w:t xml:space="preserve"> </w:t>
            </w:r>
            <w:r>
              <w:rPr>
                <w:lang w:val="en-US"/>
              </w:rPr>
              <w:t>CHEVROLET</w:t>
            </w:r>
            <w:r>
              <w:t xml:space="preserve"> Лопата – 1 </w:t>
            </w:r>
            <w:proofErr w:type="gramStart"/>
            <w:r>
              <w:t>шт.,</w:t>
            </w:r>
            <w:proofErr w:type="gramEnd"/>
          </w:p>
          <w:p w:rsidR="0077240C" w:rsidRDefault="0077240C">
            <w:pPr>
              <w:pStyle w:val="1"/>
              <w:spacing w:line="276" w:lineRule="auto"/>
              <w:ind w:left="126"/>
            </w:pPr>
            <w:r>
              <w:t xml:space="preserve">Метла – 5 шт., </w:t>
            </w:r>
          </w:p>
          <w:p w:rsidR="0077240C" w:rsidRDefault="0077240C">
            <w:pPr>
              <w:pStyle w:val="1"/>
              <w:spacing w:line="276" w:lineRule="auto"/>
              <w:ind w:left="126"/>
            </w:pPr>
            <w:r>
              <w:t>громкоговоритель рупор</w:t>
            </w:r>
          </w:p>
        </w:tc>
      </w:tr>
    </w:tbl>
    <w:p w:rsidR="0077240C" w:rsidRDefault="0077240C" w:rsidP="0077240C">
      <w:pPr>
        <w:pStyle w:val="1"/>
        <w:jc w:val="center"/>
      </w:pP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pStyle w:val="1"/>
        <w:jc w:val="right"/>
      </w:pPr>
      <w:r>
        <w:lastRenderedPageBreak/>
        <w:t xml:space="preserve">Приложение №2 </w:t>
      </w:r>
    </w:p>
    <w:p w:rsidR="0077240C" w:rsidRDefault="0077240C" w:rsidP="0077240C">
      <w:pPr>
        <w:pStyle w:val="1"/>
        <w:jc w:val="right"/>
      </w:pPr>
      <w:r>
        <w:t xml:space="preserve">к постановлению администрации  </w:t>
      </w:r>
    </w:p>
    <w:p w:rsidR="0077240C" w:rsidRDefault="0077240C" w:rsidP="0077240C">
      <w:pPr>
        <w:pStyle w:val="1"/>
        <w:jc w:val="right"/>
      </w:pPr>
      <w:r>
        <w:t>Соленоозерного сельсовета от 20.01.2023 № 7</w:t>
      </w: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jc w:val="both"/>
      </w:pPr>
    </w:p>
    <w:p w:rsidR="0077240C" w:rsidRDefault="0077240C" w:rsidP="0077240C">
      <w:pPr>
        <w:pStyle w:val="1"/>
        <w:jc w:val="center"/>
        <w:rPr>
          <w:b/>
        </w:rPr>
      </w:pPr>
      <w:r>
        <w:rPr>
          <w:b/>
        </w:rPr>
        <w:t xml:space="preserve">Состав </w:t>
      </w:r>
      <w:proofErr w:type="spellStart"/>
      <w:r>
        <w:rPr>
          <w:b/>
        </w:rPr>
        <w:t>патрульно</w:t>
      </w:r>
      <w:proofErr w:type="spellEnd"/>
      <w:r>
        <w:rPr>
          <w:b/>
        </w:rPr>
        <w:t xml:space="preserve"> - маневренной группы патрулирования на территории Соленоозерного сельсовета </w:t>
      </w:r>
    </w:p>
    <w:p w:rsidR="0077240C" w:rsidRDefault="0077240C" w:rsidP="0077240C">
      <w:pPr>
        <w:pStyle w:val="1"/>
        <w:jc w:val="center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1310"/>
        <w:gridCol w:w="1276"/>
        <w:gridCol w:w="1843"/>
        <w:gridCol w:w="1843"/>
        <w:gridCol w:w="1500"/>
        <w:gridCol w:w="1867"/>
      </w:tblGrid>
      <w:tr w:rsidR="0077240C" w:rsidTr="0077240C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№ п/п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Численный состав группы (кол-во людей)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Руководитель группы (Ф.И.О. Должностная категория, тел.)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 xml:space="preserve">Состав группы (Ф.И.О. тел.)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Район ответственности (населенный пункт)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Техника и оснащение группы</w:t>
            </w:r>
          </w:p>
        </w:tc>
      </w:tr>
      <w:tr w:rsidR="0077240C" w:rsidTr="0077240C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40C" w:rsidRDefault="0077240C" w:rsidP="00A22593">
            <w:pPr>
              <w:pStyle w:val="1"/>
              <w:numPr>
                <w:ilvl w:val="0"/>
                <w:numId w:val="2"/>
              </w:numPr>
              <w:spacing w:line="276" w:lineRule="auto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ПМГ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</w:pPr>
            <w:r>
              <w:t>Никитин А.П. глава Соленоозерного сельсовета    89130598426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</w:pPr>
            <w:r>
              <w:t>Фейлер  В.К.</w:t>
            </w:r>
          </w:p>
          <w:p w:rsidR="0077240C" w:rsidRDefault="0077240C">
            <w:pPr>
              <w:pStyle w:val="1"/>
              <w:spacing w:line="276" w:lineRule="auto"/>
              <w:ind w:left="0"/>
            </w:pPr>
            <w:r>
              <w:t>89831950287;</w:t>
            </w:r>
          </w:p>
          <w:p w:rsidR="0077240C" w:rsidRDefault="0077240C">
            <w:pPr>
              <w:pStyle w:val="1"/>
              <w:spacing w:line="276" w:lineRule="auto"/>
              <w:ind w:left="0"/>
            </w:pPr>
            <w:r>
              <w:t>Рымарчук А.А.</w:t>
            </w:r>
          </w:p>
          <w:p w:rsidR="0077240C" w:rsidRDefault="0077240C">
            <w:pPr>
              <w:pStyle w:val="1"/>
              <w:spacing w:line="276" w:lineRule="auto"/>
              <w:ind w:left="0"/>
            </w:pPr>
            <w:r>
              <w:t>89235959391;</w:t>
            </w:r>
          </w:p>
          <w:p w:rsidR="0077240C" w:rsidRDefault="0077240C">
            <w:pPr>
              <w:pStyle w:val="1"/>
              <w:spacing w:line="276" w:lineRule="auto"/>
              <w:ind w:left="0"/>
            </w:pPr>
            <w:r>
              <w:t>Хандалин Д.Л.</w:t>
            </w:r>
          </w:p>
          <w:p w:rsidR="0077240C" w:rsidRDefault="0077240C">
            <w:pPr>
              <w:pStyle w:val="1"/>
              <w:spacing w:line="276" w:lineRule="auto"/>
              <w:ind w:left="0"/>
            </w:pPr>
            <w:r>
              <w:t>89832728805;</w:t>
            </w:r>
          </w:p>
          <w:p w:rsidR="0077240C" w:rsidRDefault="0077240C">
            <w:pPr>
              <w:pStyle w:val="1"/>
              <w:spacing w:line="276" w:lineRule="auto"/>
              <w:ind w:left="0"/>
            </w:pPr>
            <w:r>
              <w:t>Куру Ю.В.</w:t>
            </w:r>
          </w:p>
          <w:p w:rsidR="0077240C" w:rsidRDefault="0077240C">
            <w:pPr>
              <w:pStyle w:val="1"/>
              <w:spacing w:line="276" w:lineRule="auto"/>
              <w:ind w:left="0"/>
            </w:pPr>
            <w:r>
              <w:t>89020145421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0"/>
              <w:jc w:val="center"/>
            </w:pPr>
            <w:r>
              <w:t>с. Соленоозерное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40C" w:rsidRDefault="0077240C">
            <w:pPr>
              <w:pStyle w:val="1"/>
              <w:spacing w:line="276" w:lineRule="auto"/>
              <w:ind w:left="126"/>
            </w:pPr>
            <w:r>
              <w:rPr>
                <w:lang w:val="en-US"/>
              </w:rPr>
              <w:t>NIVA</w:t>
            </w:r>
            <w:r w:rsidRPr="0077240C">
              <w:t xml:space="preserve"> </w:t>
            </w:r>
            <w:r>
              <w:rPr>
                <w:lang w:val="en-US"/>
              </w:rPr>
              <w:t>CHEVROLET</w:t>
            </w:r>
            <w:r>
              <w:t>;</w:t>
            </w:r>
          </w:p>
          <w:p w:rsidR="0077240C" w:rsidRDefault="0077240C">
            <w:pPr>
              <w:pStyle w:val="1"/>
              <w:spacing w:line="276" w:lineRule="auto"/>
              <w:ind w:left="126"/>
            </w:pPr>
            <w:r>
              <w:t>Лопата – 2 шт.</w:t>
            </w:r>
          </w:p>
          <w:p w:rsidR="0077240C" w:rsidRDefault="0077240C">
            <w:pPr>
              <w:pStyle w:val="1"/>
              <w:spacing w:line="276" w:lineRule="auto"/>
              <w:ind w:left="126"/>
            </w:pPr>
            <w:r>
              <w:t>Метла – 5 шт.</w:t>
            </w:r>
          </w:p>
          <w:p w:rsidR="0077240C" w:rsidRDefault="0077240C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Ранцевые лесные огнетушитель РЛО с полипропиленовым гидропультом- 2шт., ранцевый лесной огнетушитель «РП-18-Ермак»- 2 шт.</w:t>
            </w:r>
          </w:p>
          <w:p w:rsidR="0077240C" w:rsidRDefault="0077240C">
            <w:pPr>
              <w:pStyle w:val="1"/>
              <w:spacing w:line="276" w:lineRule="auto"/>
              <w:ind w:left="126"/>
            </w:pPr>
            <w:proofErr w:type="gramStart"/>
            <w:r>
              <w:t>Устройство</w:t>
            </w:r>
            <w:proofErr w:type="gramEnd"/>
            <w:r>
              <w:t xml:space="preserve"> разбрызгивающее </w:t>
            </w:r>
            <w:proofErr w:type="spellStart"/>
            <w:r>
              <w:t>Stihl</w:t>
            </w:r>
            <w:proofErr w:type="spellEnd"/>
            <w:r>
              <w:t xml:space="preserve"> SR 420 4203-011-2611, Устройство разбрызгивающее </w:t>
            </w:r>
            <w:proofErr w:type="spellStart"/>
            <w:r>
              <w:t>Stihl</w:t>
            </w:r>
            <w:proofErr w:type="spellEnd"/>
            <w:r>
              <w:t xml:space="preserve"> SR 450 4244-01-2641</w:t>
            </w:r>
          </w:p>
        </w:tc>
      </w:tr>
    </w:tbl>
    <w:p w:rsidR="0077240C" w:rsidRDefault="0077240C" w:rsidP="007724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240C" w:rsidRDefault="0077240C" w:rsidP="0077240C">
      <w:pPr>
        <w:pStyle w:val="1"/>
        <w:jc w:val="center"/>
        <w:rPr>
          <w:rFonts w:eastAsia="Times New Roman"/>
        </w:rPr>
      </w:pPr>
    </w:p>
    <w:p w:rsidR="0077240C" w:rsidRDefault="0077240C" w:rsidP="0077240C">
      <w:pPr>
        <w:pStyle w:val="1"/>
        <w:jc w:val="right"/>
      </w:pPr>
    </w:p>
    <w:p w:rsidR="00A72EBB" w:rsidRDefault="0077240C"/>
    <w:sectPr w:rsidR="00A72EBB" w:rsidSect="00CC1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57F32"/>
    <w:multiLevelType w:val="hybridMultilevel"/>
    <w:tmpl w:val="D39EF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376A94"/>
    <w:multiLevelType w:val="hybridMultilevel"/>
    <w:tmpl w:val="F3886992"/>
    <w:lvl w:ilvl="0" w:tplc="5F9071CE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7240C"/>
    <w:rsid w:val="000B744B"/>
    <w:rsid w:val="0077240C"/>
    <w:rsid w:val="00AB3D54"/>
    <w:rsid w:val="00CC1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4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7240C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772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40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7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543</Words>
  <Characters>3096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2023-01-23T08:08:00Z</cp:lastPrinted>
  <dcterms:created xsi:type="dcterms:W3CDTF">2023-01-23T08:06:00Z</dcterms:created>
  <dcterms:modified xsi:type="dcterms:W3CDTF">2023-01-23T08:08:00Z</dcterms:modified>
</cp:coreProperties>
</file>