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CFA" w:rsidRPr="00CE3CFA" w:rsidRDefault="00CE3CFA" w:rsidP="00CE3CFA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CE3CFA" w:rsidRDefault="00CE3CFA" w:rsidP="00CE3CFA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CE3CFA" w:rsidRPr="00CE3CFA" w:rsidRDefault="00CE3CFA" w:rsidP="00CE3CFA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CE3CFA" w:rsidRPr="00CE3CFA" w:rsidRDefault="00CE3CFA" w:rsidP="00D56FF5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E3CF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Прокуратура Хакасии - в социальных сетях</w:t>
      </w:r>
    </w:p>
    <w:p w:rsidR="00CE3CFA" w:rsidRPr="00CE3CFA" w:rsidRDefault="00CE3CFA" w:rsidP="00D56FF5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E3CFA" w:rsidRPr="00CE3CFA" w:rsidRDefault="00CE3CFA" w:rsidP="00D56FF5">
      <w:pPr>
        <w:spacing w:after="0" w:line="240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E3CFA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Социальные сети помогают нам оперативно информировать жителей Хакасии и представителей средств массовой информации о работе органов прокуратуры Хакасии, изменениях в законодательстве, способах защиты прав.</w:t>
      </w:r>
    </w:p>
    <w:p w:rsidR="005F79EC" w:rsidRDefault="005F79EC" w:rsidP="00D56FF5">
      <w:pPr>
        <w:spacing w:after="0" w:line="24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Новости прокуратуры Хакасии, о</w:t>
      </w:r>
      <w:r w:rsidRPr="00CE3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фициальные сообщения представителя ведомства, видео- и фотоматериалы, информация о мероприятиях с участием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работников прокуратуры республики и прокуратур городов (районов) республики </w:t>
      </w:r>
      <w:r w:rsidRPr="00CE3C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все это доступно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en-US"/>
        </w:rPr>
        <w:t>Telegram</w:t>
      </w:r>
      <w:r w:rsidRPr="00644E61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-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канале «Прокуратура Республики Хакасия» </w:t>
      </w:r>
      <w:hyperlink r:id="rId4" w:history="1">
        <w:r w:rsidRPr="00CE134F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t.me/procr</w:t>
        </w:r>
        <w:r w:rsidR="0070672F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k</w:t>
        </w:r>
        <w:r w:rsidRPr="00CE134F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</w:t>
        </w:r>
      </w:hyperlink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5F79EC">
        <w:rPr>
          <w:rStyle w:val="a3"/>
          <w:rFonts w:ascii="Times New Roman" w:hAnsi="Times New Roman" w:cs="Times New Roman"/>
          <w:color w:val="0D0D0D" w:themeColor="text1" w:themeTint="F2"/>
          <w:sz w:val="28"/>
          <w:szCs w:val="28"/>
          <w:u w:val="none"/>
          <w:shd w:val="clear" w:color="auto" w:fill="FFFFFF"/>
        </w:rPr>
        <w:t>а также на о</w:t>
      </w:r>
      <w:r w:rsidRPr="005F7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фициальной ст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ранице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ВКонтакте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«Прокуратура Республики Хакасия»  </w:t>
      </w:r>
      <w:hyperlink r:id="rId5" w:history="1">
        <w:r w:rsidRPr="00E919C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vk.com/</w:t>
        </w:r>
        <w:proofErr w:type="spellStart"/>
        <w:r w:rsidRPr="00E919C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procrkh</w:t>
        </w:r>
        <w:proofErr w:type="spellEnd"/>
      </w:hyperlink>
    </w:p>
    <w:p w:rsidR="005F79EC" w:rsidRDefault="005F79EC" w:rsidP="005F79EC">
      <w:pPr>
        <w:spacing w:after="0" w:line="240" w:lineRule="auto"/>
        <w:ind w:firstLine="851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</w:p>
    <w:p w:rsidR="005F79EC" w:rsidRDefault="005F79EC" w:rsidP="00CE3C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F79EC" w:rsidRDefault="005F79EC" w:rsidP="00D56FF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F79EC" w:rsidRDefault="005F79EC" w:rsidP="00CE3C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</w:p>
    <w:sectPr w:rsidR="005F7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1EB"/>
    <w:rsid w:val="0012222F"/>
    <w:rsid w:val="005F79EC"/>
    <w:rsid w:val="0070672F"/>
    <w:rsid w:val="008204E0"/>
    <w:rsid w:val="009C5F4E"/>
    <w:rsid w:val="00CE3CFA"/>
    <w:rsid w:val="00D56FF5"/>
    <w:rsid w:val="00E0043F"/>
    <w:rsid w:val="00E021EB"/>
    <w:rsid w:val="00E4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F570A-22B7-4847-8A17-A192E9A4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3CFA"/>
    <w:rPr>
      <w:color w:val="0000FF"/>
      <w:u w:val="single"/>
    </w:rPr>
  </w:style>
  <w:style w:type="character" w:styleId="a4">
    <w:name w:val="Strong"/>
    <w:basedOn w:val="a0"/>
    <w:uiPriority w:val="22"/>
    <w:qFormat/>
    <w:rsid w:val="00CE3CFA"/>
    <w:rPr>
      <w:b/>
      <w:bCs/>
    </w:rPr>
  </w:style>
  <w:style w:type="paragraph" w:styleId="a5">
    <w:name w:val="Normal (Web)"/>
    <w:basedOn w:val="a"/>
    <w:uiPriority w:val="99"/>
    <w:semiHidden/>
    <w:unhideWhenUsed/>
    <w:rsid w:val="00CE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E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3C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procrkh" TargetMode="External"/><Relationship Id="rId4" Type="http://schemas.openxmlformats.org/officeDocument/2006/relationships/hyperlink" Target="https://t.me/procrh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Долгополов Евгений Александрович</cp:lastModifiedBy>
  <cp:revision>3</cp:revision>
  <cp:lastPrinted>2024-02-25T09:47:00Z</cp:lastPrinted>
  <dcterms:created xsi:type="dcterms:W3CDTF">2024-02-12T11:05:00Z</dcterms:created>
  <dcterms:modified xsi:type="dcterms:W3CDTF">2024-02-25T09:47:00Z</dcterms:modified>
</cp:coreProperties>
</file>