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744" w:rsidRDefault="00FE7744" w:rsidP="00FE7744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E7744" w:rsidRDefault="00FE7744" w:rsidP="00FE7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7744" w:rsidRDefault="00FE7744" w:rsidP="00FE7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FE7744" w:rsidRDefault="00FE7744" w:rsidP="00FE7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7744" w:rsidRPr="00707CBE" w:rsidRDefault="00FE7744" w:rsidP="00FE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  <w:r w:rsidRPr="0070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Ширинского района </w:t>
      </w:r>
    </w:p>
    <w:p w:rsidR="00FE7744" w:rsidRPr="00707CBE" w:rsidRDefault="00FE7744" w:rsidP="00FE7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C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</w:t>
      </w:r>
    </w:p>
    <w:p w:rsidR="00FE7744" w:rsidRDefault="00FE7744" w:rsidP="00FE7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7744" w:rsidRDefault="00FE7744" w:rsidP="00FE7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FE7744" w:rsidRDefault="00FE7744" w:rsidP="00FE77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7744" w:rsidRDefault="00FE7744" w:rsidP="00FE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.02.2025г.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23</w:t>
      </w:r>
    </w:p>
    <w:p w:rsidR="00FE7744" w:rsidRDefault="00FE7744" w:rsidP="00FE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7744" w:rsidRDefault="00FE7744" w:rsidP="00FE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E7744" w:rsidRDefault="00FE7744" w:rsidP="00FE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FE7744" w:rsidRDefault="00FE7744" w:rsidP="00FE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FE7744" w:rsidRDefault="00FE7744" w:rsidP="00FE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FE7744" w:rsidRDefault="00FE7744" w:rsidP="00FE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FE7744" w:rsidRDefault="00FE7744" w:rsidP="00FE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E7744" w:rsidRDefault="00FE7744" w:rsidP="00FE7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7744" w:rsidRDefault="00FE7744" w:rsidP="00FE7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</w:t>
      </w:r>
      <w:r w:rsidRPr="00707CBE">
        <w:rPr>
          <w:rFonts w:ascii="Times New Roman" w:hAnsi="Times New Roman" w:cs="Times New Roman"/>
          <w:sz w:val="24"/>
          <w:szCs w:val="24"/>
        </w:rPr>
        <w:t>Российской Федерации», Уставом сельского поселения Соленоозерного сельсовета Ширинского муниципального района Республики Хакасия,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Соленоозерного сельсовета Ширинского района Республики Хакасия</w:t>
      </w:r>
    </w:p>
    <w:p w:rsidR="00FE7744" w:rsidRDefault="00FE7744" w:rsidP="00FE7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E7744" w:rsidRDefault="00FE7744" w:rsidP="00FE77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E7744" w:rsidRDefault="00FE7744" w:rsidP="00FE7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7744" w:rsidRDefault="00FE7744" w:rsidP="00FE774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FE7744" w:rsidRDefault="00FE7744" w:rsidP="00FE774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Pr="00A303D6">
        <w:rPr>
          <w:rFonts w:ascii="Times New Roman" w:hAnsi="Times New Roman" w:cs="Times New Roman"/>
          <w:sz w:val="24"/>
          <w:szCs w:val="24"/>
        </w:rPr>
        <w:t xml:space="preserve">  Республика Хакасия, Ширинский</w:t>
      </w:r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A303D6">
        <w:rPr>
          <w:rFonts w:ascii="Times New Roman" w:hAnsi="Times New Roman" w:cs="Times New Roman"/>
          <w:sz w:val="24"/>
          <w:szCs w:val="24"/>
        </w:rPr>
        <w:t xml:space="preserve">, западный берег Малого Плеса озера Беле, квартал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303D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участок № 21</w:t>
      </w:r>
      <w:r w:rsidRPr="00A303D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</w:t>
      </w:r>
      <w:r>
        <w:rPr>
          <w:rFonts w:ascii="Times New Roman" w:hAnsi="Times New Roman" w:cs="Times New Roman"/>
          <w:sz w:val="24"/>
          <w:szCs w:val="24"/>
        </w:rPr>
        <w:t>дастровый номер 19:11:100807:174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303D6">
        <w:rPr>
          <w:rFonts w:ascii="Times New Roman" w:hAnsi="Times New Roman" w:cs="Times New Roman"/>
          <w:sz w:val="24"/>
          <w:szCs w:val="24"/>
        </w:rPr>
        <w:t xml:space="preserve"> в части уменьшения</w:t>
      </w:r>
      <w:r>
        <w:rPr>
          <w:rFonts w:ascii="Times New Roman" w:hAnsi="Times New Roman" w:cs="Times New Roman"/>
          <w:sz w:val="24"/>
          <w:szCs w:val="24"/>
        </w:rPr>
        <w:t xml:space="preserve"> минимального отступа от границ земельного участка, за пределами которого запрещено строительство </w:t>
      </w:r>
      <w:r>
        <w:rPr>
          <w:rFonts w:ascii="Times New Roman" w:hAnsi="Times New Roman" w:cs="Times New Roman"/>
          <w:sz w:val="24"/>
          <w:szCs w:val="24"/>
        </w:rPr>
        <w:t>фасадная граница- 0 м., остальные границы – 0 м.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FE7744" w:rsidRDefault="00FE7744" w:rsidP="00FE7744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 Дата проведения публичных слушаний: 2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.02.2025г.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FE7744" w:rsidRDefault="00FE7744" w:rsidP="00FE7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FE7744" w:rsidRDefault="00FE7744" w:rsidP="00FE7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уведомления о проведении настоящих публичных слушаниях в средствах массовой информации и на официальном сайте Администрации Соленоозерного сельсовета Ширинского района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FE7744" w:rsidRDefault="00FE7744" w:rsidP="00FE7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Контроль за исполнением данного постановления оставляю за собой.</w:t>
      </w:r>
    </w:p>
    <w:p w:rsidR="00FE7744" w:rsidRDefault="00FE7744" w:rsidP="00FE7744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FE7744" w:rsidRDefault="00FE7744" w:rsidP="00FE7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E7744" w:rsidRDefault="00FE7744" w:rsidP="00FE7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744" w:rsidRPr="003B6F39" w:rsidRDefault="00FE7744" w:rsidP="00FE774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 Соленоозерного сельсовета</w:t>
      </w:r>
    </w:p>
    <w:p w:rsidR="00FE7744" w:rsidRPr="003B6F39" w:rsidRDefault="00FE7744" w:rsidP="00FE774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района</w:t>
      </w:r>
    </w:p>
    <w:p w:rsidR="00FE7744" w:rsidRDefault="00FE7744" w:rsidP="00FE7744">
      <w:pPr>
        <w:suppressAutoHyphens/>
        <w:spacing w:after="0" w:line="240" w:lineRule="auto"/>
      </w:pPr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3B6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А.П.Никитин</w:t>
      </w:r>
    </w:p>
    <w:p w:rsidR="00E90EC9" w:rsidRDefault="00E90EC9"/>
    <w:sectPr w:rsidR="00E90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E3B"/>
    <w:rsid w:val="00952E3B"/>
    <w:rsid w:val="00E90EC9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A2F8E-3060-45E5-8592-70F84D85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7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FE77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2025-02-17T04:35:00Z</dcterms:created>
  <dcterms:modified xsi:type="dcterms:W3CDTF">2025-02-17T04:39:00Z</dcterms:modified>
</cp:coreProperties>
</file>