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EF9" w:rsidRPr="00137EF9" w:rsidRDefault="00137EF9" w:rsidP="00137EF9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137EF9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7EF9" w:rsidRPr="00137EF9" w:rsidRDefault="00137EF9" w:rsidP="00137EF9">
      <w:pPr>
        <w:jc w:val="center"/>
        <w:rPr>
          <w:sz w:val="24"/>
          <w:szCs w:val="24"/>
        </w:rPr>
      </w:pPr>
    </w:p>
    <w:p w:rsidR="00137EF9" w:rsidRPr="00137EF9" w:rsidRDefault="00137EF9" w:rsidP="00137EF9">
      <w:pPr>
        <w:jc w:val="center"/>
        <w:rPr>
          <w:sz w:val="24"/>
          <w:szCs w:val="24"/>
        </w:rPr>
      </w:pPr>
      <w:r w:rsidRPr="00137EF9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7EF9" w:rsidRPr="00137EF9" w:rsidRDefault="00137EF9" w:rsidP="00137EF9">
      <w:pPr>
        <w:jc w:val="center"/>
        <w:rPr>
          <w:rFonts w:eastAsia="Calibri"/>
          <w:sz w:val="24"/>
          <w:szCs w:val="24"/>
          <w:lang w:eastAsia="en-US"/>
        </w:rPr>
      </w:pPr>
    </w:p>
    <w:p w:rsidR="00137EF9" w:rsidRPr="00137EF9" w:rsidRDefault="00137EF9" w:rsidP="00137EF9">
      <w:pPr>
        <w:jc w:val="center"/>
        <w:rPr>
          <w:rFonts w:eastAsia="Calibri"/>
          <w:sz w:val="24"/>
          <w:szCs w:val="24"/>
          <w:lang w:eastAsia="en-US"/>
        </w:rPr>
      </w:pPr>
      <w:r w:rsidRPr="00137EF9">
        <w:rPr>
          <w:rFonts w:eastAsia="Calibri"/>
          <w:sz w:val="24"/>
          <w:szCs w:val="24"/>
          <w:lang w:eastAsia="en-US"/>
        </w:rPr>
        <w:t>П О С Т А Н О В Л Е Н И Е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HAnsi" w:hAnsi="Times New Roman CYR" w:cs="Times New Roman CYR"/>
          <w:sz w:val="24"/>
          <w:szCs w:val="24"/>
          <w:lang w:eastAsia="en-US"/>
        </w:rPr>
      </w:pP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137EF9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19.12.2025 г.                                           с. Соленоозерное                                               №   12</w:t>
      </w:r>
      <w:r w:rsidR="0009303B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4</w:t>
      </w:r>
      <w:bookmarkStart w:id="0" w:name="_GoBack"/>
      <w:bookmarkEnd w:id="0"/>
      <w:r w:rsidRPr="00137EF9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 xml:space="preserve"> </w:t>
      </w:r>
      <w:r w:rsidRPr="00137EF9">
        <w:rPr>
          <w:rFonts w:ascii="Times New Roman CYR" w:hAnsi="Times New Roman CYR" w:cs="Times New Roman CYR"/>
          <w:sz w:val="24"/>
          <w:szCs w:val="24"/>
        </w:rPr>
        <w:t>ПР</w:t>
      </w:r>
      <w:r>
        <w:rPr>
          <w:rFonts w:ascii="Times New Roman CYR" w:hAnsi="Times New Roman CYR" w:cs="Times New Roman CYR"/>
          <w:sz w:val="24"/>
          <w:szCs w:val="24"/>
        </w:rPr>
        <w:t>Ж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137EF9" w:rsidRDefault="001B3246" w:rsidP="00137EF9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</w:t>
      </w:r>
      <w:r w:rsidR="00137EF9">
        <w:rPr>
          <w:b/>
          <w:sz w:val="24"/>
          <w:szCs w:val="24"/>
        </w:rPr>
        <w:t xml:space="preserve">Ширинского района Республики Хакасия </w:t>
      </w:r>
    </w:p>
    <w:p w:rsidR="001B3246" w:rsidRDefault="001B3246" w:rsidP="00137EF9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>на 202</w:t>
      </w:r>
      <w:r w:rsidR="00137EF9">
        <w:rPr>
          <w:b/>
          <w:sz w:val="24"/>
          <w:szCs w:val="24"/>
        </w:rPr>
        <w:t>6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FC0A0C" w:rsidRDefault="001B3246" w:rsidP="00FC0A0C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</w:t>
      </w:r>
      <w:r w:rsidR="00FC0A0C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="00FC0A0C">
        <w:rPr>
          <w:color w:val="000000"/>
          <w:sz w:val="24"/>
          <w:szCs w:val="24"/>
        </w:rPr>
        <w:t xml:space="preserve">, </w:t>
      </w:r>
      <w:r w:rsidR="00FC0A0C">
        <w:rPr>
          <w:sz w:val="24"/>
          <w:szCs w:val="24"/>
        </w:rPr>
        <w:t>администрация  Соленоозерного сельсовета Ширинского района Республики Хакасия</w:t>
      </w: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="00137EF9">
        <w:rPr>
          <w:sz w:val="24"/>
          <w:szCs w:val="22"/>
        </w:rPr>
        <w:t xml:space="preserve">Ширинского района Республики Хакасия </w:t>
      </w:r>
      <w:r w:rsidRPr="00A970D2">
        <w:rPr>
          <w:sz w:val="24"/>
          <w:szCs w:val="22"/>
        </w:rPr>
        <w:t>на 202</w:t>
      </w:r>
      <w:r w:rsidR="00137EF9">
        <w:rPr>
          <w:sz w:val="24"/>
          <w:szCs w:val="22"/>
        </w:rPr>
        <w:t>6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</w:t>
      </w:r>
      <w:r w:rsidR="00137EF9">
        <w:rPr>
          <w:sz w:val="24"/>
          <w:szCs w:val="22"/>
        </w:rPr>
        <w:t xml:space="preserve">Ширинского района Республики Хакасия </w:t>
      </w:r>
      <w:r w:rsidRPr="00A970D2">
        <w:rPr>
          <w:sz w:val="24"/>
          <w:szCs w:val="22"/>
        </w:rPr>
        <w:t>на 202</w:t>
      </w:r>
      <w:r w:rsidR="00137EF9">
        <w:rPr>
          <w:sz w:val="24"/>
          <w:szCs w:val="22"/>
        </w:rPr>
        <w:t>6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137EF9">
        <w:rPr>
          <w:sz w:val="24"/>
          <w:szCs w:val="28"/>
        </w:rPr>
        <w:t>6</w:t>
      </w:r>
      <w:r w:rsidRPr="008463EF">
        <w:rPr>
          <w:sz w:val="24"/>
          <w:szCs w:val="28"/>
        </w:rPr>
        <w:t xml:space="preserve"> года.</w:t>
      </w:r>
    </w:p>
    <w:p w:rsidR="001B3246" w:rsidRDefault="001B3246" w:rsidP="001B3246">
      <w:pPr>
        <w:ind w:left="720"/>
        <w:jc w:val="both"/>
        <w:rPr>
          <w:sz w:val="24"/>
          <w:szCs w:val="28"/>
        </w:rPr>
      </w:pPr>
    </w:p>
    <w:p w:rsidR="00137EF9" w:rsidRPr="008463EF" w:rsidRDefault="00137EF9" w:rsidP="001B3246">
      <w:pPr>
        <w:ind w:left="720"/>
        <w:jc w:val="both"/>
        <w:rPr>
          <w:sz w:val="24"/>
          <w:szCs w:val="28"/>
        </w:rPr>
      </w:pP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Глава сельского поселения 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>Соленоозерного сельсовета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>Ширинского муниципального района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Республики </w:t>
      </w:r>
      <w:proofErr w:type="gramStart"/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Хакасия:   </w:t>
      </w:r>
      <w:proofErr w:type="gramEnd"/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lastRenderedPageBreak/>
        <w:t>Приложение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к Постановлению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Администрации Соленоозерного сельсовета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 xml:space="preserve">Ширинского района Республики Хакасия 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От 19.12.2025 г. № 12</w:t>
      </w:r>
      <w:r>
        <w:rPr>
          <w:sz w:val="24"/>
          <w:szCs w:val="24"/>
        </w:rPr>
        <w:t>4</w:t>
      </w:r>
      <w:r w:rsidRPr="00137EF9">
        <w:rPr>
          <w:sz w:val="24"/>
          <w:szCs w:val="24"/>
        </w:rPr>
        <w:t xml:space="preserve"> ПР</w:t>
      </w:r>
      <w:r>
        <w:rPr>
          <w:sz w:val="24"/>
          <w:szCs w:val="24"/>
        </w:rPr>
        <w:t>Ж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="00137EF9">
        <w:rPr>
          <w:b/>
          <w:bCs/>
          <w:sz w:val="24"/>
          <w:szCs w:val="24"/>
        </w:rPr>
        <w:t xml:space="preserve"> Ширинского района Республики Хакасия</w:t>
      </w:r>
      <w:r w:rsidRPr="00A970D2">
        <w:rPr>
          <w:b/>
          <w:bCs/>
          <w:sz w:val="24"/>
          <w:szCs w:val="24"/>
        </w:rPr>
        <w:t xml:space="preserve"> на 202</w:t>
      </w:r>
      <w:r w:rsidR="00137EF9">
        <w:rPr>
          <w:b/>
          <w:bCs/>
          <w:sz w:val="24"/>
          <w:szCs w:val="24"/>
        </w:rPr>
        <w:t>6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r w:rsidR="00FC0A0C" w:rsidRPr="00A970D2">
        <w:rPr>
          <w:sz w:val="24"/>
          <w:szCs w:val="24"/>
        </w:rPr>
        <w:t>охраняемым законом</w:t>
      </w:r>
      <w:r w:rsidRPr="00A970D2">
        <w:rPr>
          <w:sz w:val="24"/>
          <w:szCs w:val="24"/>
        </w:rPr>
        <w:t xml:space="preserve"> ценностям в сфере муниципального жилищного контроля на </w:t>
      </w:r>
      <w:r w:rsidR="00FC0A0C" w:rsidRPr="00A970D2">
        <w:rPr>
          <w:sz w:val="24"/>
          <w:szCs w:val="24"/>
        </w:rPr>
        <w:t>территории Соленоозерного</w:t>
      </w:r>
      <w:r>
        <w:rPr>
          <w:sz w:val="24"/>
          <w:szCs w:val="24"/>
        </w:rPr>
        <w:t xml:space="preserve"> сельсовета</w:t>
      </w:r>
      <w:r w:rsidRPr="00A970D2">
        <w:rPr>
          <w:sz w:val="24"/>
          <w:szCs w:val="24"/>
        </w:rPr>
        <w:t xml:space="preserve"> </w:t>
      </w:r>
      <w:r w:rsidR="00137EF9">
        <w:rPr>
          <w:sz w:val="24"/>
          <w:szCs w:val="24"/>
        </w:rPr>
        <w:t xml:space="preserve">Ширинского района Республики Хакасия </w:t>
      </w:r>
      <w:r w:rsidRPr="00A970D2">
        <w:rPr>
          <w:sz w:val="24"/>
          <w:szCs w:val="24"/>
        </w:rPr>
        <w:t>на 202</w:t>
      </w:r>
      <w:r w:rsidR="00137EF9">
        <w:rPr>
          <w:sz w:val="24"/>
          <w:szCs w:val="24"/>
        </w:rPr>
        <w:t>6</w:t>
      </w:r>
      <w:r w:rsidRPr="00A970D2">
        <w:rPr>
          <w:sz w:val="24"/>
          <w:szCs w:val="24"/>
        </w:rPr>
        <w:t xml:space="preserve"> год (далее – </w:t>
      </w:r>
      <w:r w:rsidR="00FC0A0C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</w:t>
      </w:r>
      <w:r w:rsidR="00137EF9">
        <w:rPr>
          <w:sz w:val="24"/>
          <w:szCs w:val="24"/>
        </w:rPr>
        <w:t xml:space="preserve">Ширинского района Республики Хакасия </w:t>
      </w:r>
      <w:r w:rsidRPr="00A970D2">
        <w:rPr>
          <w:sz w:val="24"/>
          <w:szCs w:val="24"/>
        </w:rPr>
        <w:t xml:space="preserve">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137EF9" w:rsidRDefault="001B3246" w:rsidP="00137EF9">
      <w:pPr>
        <w:numPr>
          <w:ilvl w:val="0"/>
          <w:numId w:val="1"/>
        </w:numPr>
        <w:shd w:val="clear" w:color="auto" w:fill="FFFFFF"/>
        <w:tabs>
          <w:tab w:val="left" w:pos="851"/>
        </w:tabs>
        <w:ind w:left="0" w:right="300" w:firstLine="567"/>
        <w:jc w:val="center"/>
        <w:rPr>
          <w:sz w:val="24"/>
          <w:szCs w:val="24"/>
        </w:rPr>
      </w:pPr>
      <w:r w:rsidRPr="00137EF9">
        <w:rPr>
          <w:b/>
          <w:bCs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9665E6" w:rsidRPr="009665E6" w:rsidRDefault="009665E6" w:rsidP="00137EF9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137EF9" w:rsidRDefault="009665E6" w:rsidP="00137EF9">
      <w:pPr>
        <w:ind w:firstLine="567"/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</w:t>
      </w:r>
    </w:p>
    <w:p w:rsidR="009665E6" w:rsidRPr="009665E6" w:rsidRDefault="00137EF9" w:rsidP="00137EF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665E6" w:rsidRPr="009665E6">
        <w:rPr>
          <w:sz w:val="24"/>
          <w:szCs w:val="24"/>
        </w:rPr>
        <w:t xml:space="preserve">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="009665E6"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="009665E6" w:rsidRPr="009665E6">
        <w:rPr>
          <w:sz w:val="24"/>
          <w:szCs w:val="24"/>
        </w:rPr>
        <w:t xml:space="preserve">, соблюдение требований документов, исполнение которых является необходимым в соответствии с </w:t>
      </w:r>
      <w:proofErr w:type="gramStart"/>
      <w:r w:rsidR="009665E6" w:rsidRPr="009665E6">
        <w:rPr>
          <w:sz w:val="24"/>
          <w:szCs w:val="24"/>
        </w:rPr>
        <w:t>законодательством ,</w:t>
      </w:r>
      <w:proofErr w:type="gramEnd"/>
      <w:r w:rsidR="009665E6" w:rsidRPr="009665E6">
        <w:rPr>
          <w:sz w:val="24"/>
          <w:szCs w:val="24"/>
        </w:rPr>
        <w:t xml:space="preserve"> Российской Федерации.</w:t>
      </w:r>
    </w:p>
    <w:p w:rsidR="009665E6" w:rsidRPr="009665E6" w:rsidRDefault="009665E6" w:rsidP="00137EF9">
      <w:pPr>
        <w:ind w:firstLine="567"/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137EF9">
        <w:rPr>
          <w:sz w:val="24"/>
          <w:szCs w:val="24"/>
        </w:rPr>
        <w:t>5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137EF9">
        <w:rPr>
          <w:sz w:val="24"/>
          <w:szCs w:val="24"/>
        </w:rPr>
        <w:t>5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2.1.</w:t>
      </w:r>
      <w:r w:rsidR="001B3246"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 w:rsidR="001B3246"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F9" w:rsidRPr="00E57151" w:rsidRDefault="00137EF9" w:rsidP="00137EF9">
            <w:pPr>
              <w:widowControl w:val="0"/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E57151">
              <w:rPr>
                <w:b/>
                <w:sz w:val="23"/>
                <w:szCs w:val="23"/>
              </w:rPr>
              <w:t>Информирование.</w:t>
            </w:r>
          </w:p>
          <w:p w:rsidR="00B7701E" w:rsidRPr="00883B06" w:rsidRDefault="00137EF9" w:rsidP="00137EF9">
            <w:pPr>
              <w:pStyle w:val="a6"/>
              <w:rPr>
                <w:rFonts w:ascii="Times New Roman" w:hAnsi="Times New Roman" w:cs="Times New Roman"/>
              </w:rPr>
            </w:pPr>
            <w:r w:rsidRPr="00E57151">
              <w:rPr>
                <w:sz w:val="23"/>
                <w:szCs w:val="23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Соленоозерного сельсовета в сети "Интернет"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AD45BB" w:rsidP="00692D7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883B0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AD45BB" w:rsidRDefault="00AD45BB" w:rsidP="00AD45B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3"/>
                <w:szCs w:val="23"/>
              </w:rPr>
            </w:pPr>
            <w:r w:rsidRPr="00AD45BB">
              <w:rPr>
                <w:rFonts w:ascii="Times New Roman CYR" w:hAnsi="Times New Roman CYR" w:cs="Times New Roman CYR"/>
                <w:b/>
                <w:sz w:val="23"/>
                <w:szCs w:val="23"/>
              </w:rPr>
              <w:t>Объявление предостережения</w:t>
            </w:r>
            <w:r w:rsidRPr="00AD45BB">
              <w:rPr>
                <w:rFonts w:ascii="Times New Roman CYR" w:hAnsi="Times New Roman CYR" w:cs="Times New Roman CYR"/>
                <w:sz w:val="23"/>
                <w:szCs w:val="23"/>
              </w:rPr>
              <w:t xml:space="preserve"> </w:t>
            </w:r>
          </w:p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AD45BB">
              <w:rPr>
                <w:sz w:val="23"/>
                <w:szCs w:val="23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охраняемых законом ценностям либо создало угрозу причинения вреда (ущерба) охраняемым </w:t>
            </w:r>
            <w:r w:rsidRPr="00AD45BB">
              <w:rPr>
                <w:sz w:val="23"/>
                <w:szCs w:val="23"/>
              </w:rPr>
              <w:lastRenderedPageBreak/>
              <w:t>законном ценностям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Консультирование осуществляется в устной или письменной форме по телефону. Посредством видео-конференц-связи. На личном приеме.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"Инспектор»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</w:p>
          <w:p w:rsidR="00AD45BB" w:rsidRPr="00C80C76" w:rsidRDefault="00AD45BB" w:rsidP="00AD45BB">
            <w:pPr>
              <w:pStyle w:val="a7"/>
              <w:rPr>
                <w:sz w:val="23"/>
                <w:szCs w:val="23"/>
              </w:rPr>
            </w:pPr>
          </w:p>
          <w:p w:rsidR="00AD45BB" w:rsidRDefault="00AD45BB" w:rsidP="00AD45BB">
            <w:pPr>
              <w:pStyle w:val="a6"/>
              <w:rPr>
                <w:sz w:val="23"/>
                <w:szCs w:val="23"/>
              </w:rPr>
            </w:pPr>
          </w:p>
          <w:p w:rsidR="00AD45BB" w:rsidRPr="00C80C76" w:rsidRDefault="00AD45BB" w:rsidP="00AD45BB">
            <w:pPr>
              <w:pStyle w:val="a6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 профилактического визита по инициативе контролируемого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AD45BB" w:rsidRPr="00AD45BB" w:rsidRDefault="00AD45BB" w:rsidP="00AD45BB">
      <w:pPr>
        <w:widowControl w:val="0"/>
        <w:autoSpaceDE w:val="0"/>
        <w:autoSpaceDN w:val="0"/>
        <w:adjustRightInd w:val="0"/>
        <w:spacing w:before="108" w:after="108"/>
        <w:jc w:val="both"/>
        <w:outlineLvl w:val="2"/>
        <w:rPr>
          <w:bCs/>
          <w:sz w:val="24"/>
          <w:szCs w:val="24"/>
        </w:rPr>
      </w:pPr>
      <w:r w:rsidRPr="00AD45BB">
        <w:rPr>
          <w:bCs/>
          <w:sz w:val="24"/>
          <w:szCs w:val="24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AD45BB">
        <w:trPr>
          <w:trHeight w:hRule="exact" w:val="142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AD45BB">
        <w:trPr>
          <w:trHeight w:hRule="exact" w:val="9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AD45BB">
        <w:trPr>
          <w:trHeight w:hRule="exact" w:val="4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A72EBB" w:rsidRDefault="007F5753" w:rsidP="00AD45BB">
      <w:pPr>
        <w:ind w:firstLine="708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753" w:rsidRDefault="007F5753" w:rsidP="00966457">
      <w:r>
        <w:separator/>
      </w:r>
    </w:p>
  </w:endnote>
  <w:endnote w:type="continuationSeparator" w:id="0">
    <w:p w:rsidR="007F5753" w:rsidRDefault="007F5753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7F57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753" w:rsidRDefault="007F5753" w:rsidP="00966457">
      <w:r>
        <w:separator/>
      </w:r>
    </w:p>
  </w:footnote>
  <w:footnote w:type="continuationSeparator" w:id="0">
    <w:p w:rsidR="007F5753" w:rsidRDefault="007F5753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7F57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9303B"/>
    <w:rsid w:val="000B744B"/>
    <w:rsid w:val="00131905"/>
    <w:rsid w:val="00137EF9"/>
    <w:rsid w:val="00153F32"/>
    <w:rsid w:val="001B3246"/>
    <w:rsid w:val="003A20D6"/>
    <w:rsid w:val="003F46EA"/>
    <w:rsid w:val="00410CE5"/>
    <w:rsid w:val="00427DEE"/>
    <w:rsid w:val="00497007"/>
    <w:rsid w:val="00587FD2"/>
    <w:rsid w:val="00652C15"/>
    <w:rsid w:val="007F5753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AD45BB"/>
    <w:rsid w:val="00B7701E"/>
    <w:rsid w:val="00BB1137"/>
    <w:rsid w:val="00BD363E"/>
    <w:rsid w:val="00C10FC2"/>
    <w:rsid w:val="00CA10B1"/>
    <w:rsid w:val="00D67042"/>
    <w:rsid w:val="00E53897"/>
    <w:rsid w:val="00E84075"/>
    <w:rsid w:val="00EB54DE"/>
    <w:rsid w:val="00F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A93A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7">
    <w:name w:val="Нормальный"/>
    <w:basedOn w:val="a"/>
    <w:rsid w:val="00AD45BB"/>
    <w:pPr>
      <w:suppressAutoHyphens/>
      <w:ind w:firstLine="72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15</cp:revision>
  <cp:lastPrinted>2025-12-19T08:47:00Z</cp:lastPrinted>
  <dcterms:created xsi:type="dcterms:W3CDTF">2021-12-30T02:24:00Z</dcterms:created>
  <dcterms:modified xsi:type="dcterms:W3CDTF">2025-12-19T08:47:00Z</dcterms:modified>
</cp:coreProperties>
</file>