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31C" w:rsidRPr="00E4431C" w:rsidRDefault="00E4431C" w:rsidP="00E4431C">
      <w:pPr>
        <w:tabs>
          <w:tab w:val="center" w:pos="4819"/>
          <w:tab w:val="left" w:pos="8587"/>
        </w:tabs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>РОССИЙСКАЯ ФЕДЕРАЦИЯ</w:t>
      </w:r>
    </w:p>
    <w:p w:rsidR="00E4431C" w:rsidRPr="00E4431C" w:rsidRDefault="00E4431C" w:rsidP="00E4431C">
      <w:pPr>
        <w:tabs>
          <w:tab w:val="center" w:pos="4677"/>
          <w:tab w:val="right" w:pos="9355"/>
        </w:tabs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>РЕСПУБЛИКА ХАКАСИЯ</w:t>
      </w: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 xml:space="preserve">СОВЕТ ДЕПУТАТОВ СЕЛЬСКОГО ПОСЕЛЕНИЯ </w:t>
      </w: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>СОЛЕНООЗЕРНОГО СЕЛЬСОВЕТА</w:t>
      </w: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 xml:space="preserve">ШИРИНСКОГО МУНИЦИПАЛЬНОГО РАЙОНА </w:t>
      </w: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>РЕСПУБЛИКИ ХАКАСИЯ</w:t>
      </w:r>
    </w:p>
    <w:p w:rsidR="00E4431C" w:rsidRPr="00E4431C" w:rsidRDefault="00E4431C" w:rsidP="00E4431C">
      <w:pPr>
        <w:autoSpaceDN/>
        <w:spacing w:after="0" w:line="240" w:lineRule="auto"/>
        <w:jc w:val="right"/>
        <w:rPr>
          <w:rFonts w:eastAsiaTheme="minorEastAsia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>РЕШЕНИЕ</w:t>
      </w:r>
    </w:p>
    <w:p w:rsidR="00E4431C" w:rsidRPr="00E4431C" w:rsidRDefault="00E4431C" w:rsidP="00E4431C">
      <w:pPr>
        <w:autoSpaceDN/>
        <w:spacing w:after="0" w:line="240" w:lineRule="auto"/>
        <w:jc w:val="center"/>
        <w:rPr>
          <w:rFonts w:eastAsiaTheme="minorEastAsia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N/>
        <w:spacing w:after="0" w:line="240" w:lineRule="auto"/>
        <w:rPr>
          <w:rFonts w:eastAsiaTheme="minorEastAsia" w:cs="Times New Roman"/>
          <w:sz w:val="24"/>
          <w:szCs w:val="24"/>
          <w:lang w:eastAsia="ru-RU"/>
        </w:rPr>
      </w:pPr>
      <w:r w:rsidRPr="00E4431C">
        <w:rPr>
          <w:rFonts w:eastAsiaTheme="minorEastAsia" w:cs="Times New Roman"/>
          <w:sz w:val="24"/>
          <w:szCs w:val="24"/>
          <w:lang w:eastAsia="ru-RU"/>
        </w:rPr>
        <w:t xml:space="preserve">25.12.2025 г.      </w:t>
      </w:r>
      <w:r w:rsidRPr="00E4431C">
        <w:rPr>
          <w:rFonts w:eastAsiaTheme="minorEastAsia" w:cs="Times New Roman"/>
          <w:sz w:val="24"/>
          <w:szCs w:val="24"/>
          <w:lang w:eastAsia="ru-RU"/>
        </w:rPr>
        <w:tab/>
        <w:t xml:space="preserve">                            </w:t>
      </w:r>
      <w:proofErr w:type="gramStart"/>
      <w:r w:rsidRPr="00E4431C">
        <w:rPr>
          <w:rFonts w:eastAsiaTheme="minorEastAsia" w:cs="Times New Roman"/>
          <w:sz w:val="24"/>
          <w:szCs w:val="24"/>
          <w:lang w:val="en-US" w:eastAsia="ru-RU"/>
        </w:rPr>
        <w:t>c</w:t>
      </w:r>
      <w:proofErr w:type="gramEnd"/>
      <w:r w:rsidRPr="00E4431C">
        <w:rPr>
          <w:rFonts w:eastAsiaTheme="minorEastAsia" w:cs="Times New Roman"/>
          <w:sz w:val="24"/>
          <w:szCs w:val="24"/>
          <w:lang w:eastAsia="ru-RU"/>
        </w:rPr>
        <w:t>. Соленоозерное                                                   №</w:t>
      </w:r>
      <w:r w:rsidR="00EE6DB3">
        <w:rPr>
          <w:rFonts w:eastAsiaTheme="minorEastAsia" w:cs="Times New Roman"/>
          <w:sz w:val="24"/>
          <w:szCs w:val="24"/>
          <w:lang w:eastAsia="ru-RU"/>
        </w:rPr>
        <w:t xml:space="preserve"> 17</w:t>
      </w:r>
    </w:p>
    <w:p w:rsidR="00E4431C" w:rsidRPr="00E4431C" w:rsidRDefault="00E4431C" w:rsidP="00E4431C">
      <w:pPr>
        <w:autoSpaceDN/>
        <w:spacing w:after="0" w:line="240" w:lineRule="auto"/>
        <w:rPr>
          <w:rFonts w:eastAsiaTheme="minorEastAsia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4431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E4431C" w:rsidRPr="00E4431C" w:rsidRDefault="00E4431C" w:rsidP="00E4431C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4431C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E4431C" w:rsidRPr="00E4431C" w:rsidRDefault="00E4431C" w:rsidP="00E4431C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4431C">
        <w:rPr>
          <w:rFonts w:eastAsia="Times New Roman" w:cs="Times New Roman"/>
          <w:b/>
          <w:bCs/>
          <w:sz w:val="24"/>
          <w:szCs w:val="24"/>
          <w:lang w:eastAsia="ru-RU"/>
        </w:rPr>
        <w:t>на 2026 год</w:t>
      </w:r>
    </w:p>
    <w:p w:rsidR="00E4431C" w:rsidRPr="00E4431C" w:rsidRDefault="00E4431C" w:rsidP="00E4431C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pStyle w:val="a5"/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31C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Регламентом Совета депутатов Соленоозерного сельсовета Ширинского района Республики Хакасия, Уставом </w:t>
      </w:r>
      <w:r w:rsidRPr="00E4431C">
        <w:rPr>
          <w:rFonts w:ascii="Times New Roman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E4431C">
        <w:rPr>
          <w:rFonts w:ascii="Times New Roman" w:eastAsia="Times New Roman" w:hAnsi="Times New Roman" w:cs="Times New Roman"/>
          <w:sz w:val="24"/>
          <w:szCs w:val="24"/>
        </w:rPr>
        <w:t>, в целях</w:t>
      </w:r>
      <w:r w:rsidRPr="00E4431C">
        <w:rPr>
          <w:rFonts w:ascii="Times New Roman" w:eastAsia="Times New Roman" w:hAnsi="Times New Roman" w:cs="Times New Roman"/>
          <w:bCs/>
          <w:sz w:val="24"/>
          <w:szCs w:val="24"/>
        </w:rPr>
        <w:t xml:space="preserve"> планомерной и эффективной работы Совета депутатов Соленоозерного сельсовета в 202</w:t>
      </w:r>
      <w:r w:rsidR="007E2A0F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E4431C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году</w:t>
      </w:r>
      <w:r w:rsidRPr="00E4431C">
        <w:rPr>
          <w:rFonts w:ascii="Times New Roman" w:eastAsia="Times New Roman" w:hAnsi="Times New Roman" w:cs="Times New Roman"/>
          <w:sz w:val="24"/>
          <w:szCs w:val="24"/>
        </w:rPr>
        <w:t xml:space="preserve">, Совет депутатов Соленоозерного сельсовета </w:t>
      </w:r>
      <w:r w:rsidRPr="00E4431C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E4431C" w:rsidRPr="00E4431C" w:rsidRDefault="00E4431C" w:rsidP="00E4431C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E4431C" w:rsidRPr="00E4431C" w:rsidRDefault="00E4431C" w:rsidP="00E4431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E4431C" w:rsidRPr="00E4431C" w:rsidRDefault="00E4431C" w:rsidP="00E4431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 w:rsidRPr="00E4431C"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 w:rsidRPr="00E4431C">
        <w:rPr>
          <w:rFonts w:eastAsia="Times New Roman" w:cs="Times New Roman"/>
          <w:sz w:val="24"/>
          <w:szCs w:val="24"/>
          <w:lang w:eastAsia="ru-RU"/>
        </w:rPr>
        <w:t xml:space="preserve"> сельсовета на 2026 год (прилагается).</w:t>
      </w:r>
    </w:p>
    <w:p w:rsidR="00E4431C" w:rsidRPr="00E4431C" w:rsidRDefault="00E4431C" w:rsidP="00E4431C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431C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4431C" w:rsidRPr="00E4431C" w:rsidRDefault="00E4431C" w:rsidP="00E4431C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431C">
        <w:rPr>
          <w:rFonts w:ascii="Times New Roman" w:hAnsi="Times New Roman" w:cs="Times New Roman"/>
          <w:sz w:val="24"/>
          <w:szCs w:val="24"/>
        </w:rPr>
        <w:t>3.  Контроль за исполнением настоящего решения оставляю за собой.</w:t>
      </w:r>
    </w:p>
    <w:p w:rsidR="00E4431C" w:rsidRPr="00E4431C" w:rsidRDefault="00E4431C" w:rsidP="00E4431C">
      <w:pPr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E4431C">
        <w:rPr>
          <w:rFonts w:eastAsia="Times New Roman" w:cs="Times New Roman"/>
          <w:sz w:val="24"/>
          <w:szCs w:val="24"/>
        </w:rPr>
        <w:t>Глава сельского поселения</w:t>
      </w:r>
    </w:p>
    <w:p w:rsidR="00E4431C" w:rsidRPr="00E4431C" w:rsidRDefault="00E4431C" w:rsidP="00E4431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E4431C">
        <w:rPr>
          <w:rFonts w:eastAsia="Times New Roman" w:cs="Times New Roman"/>
          <w:sz w:val="24"/>
          <w:szCs w:val="24"/>
        </w:rPr>
        <w:t>Соленоозерного сельсовета</w:t>
      </w:r>
    </w:p>
    <w:p w:rsidR="00E4431C" w:rsidRPr="00E4431C" w:rsidRDefault="00E4431C" w:rsidP="00E4431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E4431C">
        <w:rPr>
          <w:rFonts w:eastAsia="Times New Roman" w:cs="Times New Roman"/>
          <w:sz w:val="24"/>
          <w:szCs w:val="24"/>
        </w:rPr>
        <w:t>Ширинского муниципального района</w:t>
      </w:r>
    </w:p>
    <w:p w:rsidR="00E4431C" w:rsidRPr="00E4431C" w:rsidRDefault="00E4431C" w:rsidP="00E4431C">
      <w:pPr>
        <w:pStyle w:val="a3"/>
        <w:shd w:val="clear" w:color="auto" w:fill="FFFFFF"/>
        <w:spacing w:before="0"/>
        <w:jc w:val="both"/>
        <w:rPr>
          <w:i/>
          <w:sz w:val="24"/>
          <w:szCs w:val="24"/>
        </w:rPr>
      </w:pPr>
      <w:r w:rsidRPr="00E4431C">
        <w:rPr>
          <w:sz w:val="24"/>
          <w:szCs w:val="24"/>
        </w:rPr>
        <w:t xml:space="preserve">Республики Хакасия                                                                               А.П.Никитин     </w:t>
      </w: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>Соленоозерного сельсовета</w:t>
      </w:r>
      <w:r>
        <w:rPr>
          <w:rFonts w:eastAsia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  <w:r w:rsidRPr="00E4431C">
        <w:rPr>
          <w:rFonts w:eastAsia="Times New Roman" w:cs="Times New Roman"/>
          <w:sz w:val="24"/>
          <w:szCs w:val="24"/>
          <w:lang w:eastAsia="ru-RU"/>
        </w:rPr>
        <w:t xml:space="preserve">  </w:t>
      </w:r>
    </w:p>
    <w:p w:rsidR="00E4431C" w:rsidRPr="00E4431C" w:rsidRDefault="00E4431C" w:rsidP="00E4431C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4431C">
        <w:rPr>
          <w:rFonts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eastAsia="Times New Roman" w:cs="Times New Roman"/>
          <w:sz w:val="24"/>
          <w:szCs w:val="24"/>
          <w:lang w:eastAsia="ru-RU"/>
        </w:rPr>
        <w:t>25</w:t>
      </w:r>
      <w:r w:rsidRPr="00E4431C">
        <w:rPr>
          <w:rFonts w:eastAsia="Times New Roman" w:cs="Times New Roman"/>
          <w:sz w:val="24"/>
          <w:szCs w:val="24"/>
          <w:lang w:eastAsia="ru-RU"/>
        </w:rPr>
        <w:t>.1</w:t>
      </w:r>
      <w:r>
        <w:rPr>
          <w:rFonts w:eastAsia="Times New Roman" w:cs="Times New Roman"/>
          <w:sz w:val="24"/>
          <w:szCs w:val="24"/>
          <w:lang w:eastAsia="ru-RU"/>
        </w:rPr>
        <w:t>2</w:t>
      </w:r>
      <w:r w:rsidRPr="00E4431C">
        <w:rPr>
          <w:rFonts w:eastAsia="Times New Roman" w:cs="Times New Roman"/>
          <w:sz w:val="24"/>
          <w:szCs w:val="24"/>
          <w:lang w:eastAsia="ru-RU"/>
        </w:rPr>
        <w:t>.202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 w:rsidRPr="00E4431C">
        <w:rPr>
          <w:rFonts w:eastAsia="Times New Roman" w:cs="Times New Roman"/>
          <w:sz w:val="24"/>
          <w:szCs w:val="24"/>
          <w:lang w:eastAsia="ru-RU"/>
        </w:rPr>
        <w:t xml:space="preserve"> № </w:t>
      </w:r>
      <w:r w:rsidR="00EE6DB3">
        <w:rPr>
          <w:rFonts w:eastAsia="Times New Roman" w:cs="Times New Roman"/>
          <w:sz w:val="24"/>
          <w:szCs w:val="24"/>
          <w:lang w:eastAsia="ru-RU"/>
        </w:rPr>
        <w:t>17</w:t>
      </w:r>
      <w:bookmarkStart w:id="0" w:name="_GoBack"/>
      <w:bookmarkEnd w:id="0"/>
    </w:p>
    <w:p w:rsidR="00E4431C" w:rsidRPr="00E4431C" w:rsidRDefault="00E4431C" w:rsidP="00E4431C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4431C" w:rsidRPr="00E4431C" w:rsidRDefault="00E4431C" w:rsidP="00E4431C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E4431C">
        <w:rPr>
          <w:rFonts w:eastAsia="Calibri" w:cs="Times New Roman"/>
          <w:sz w:val="24"/>
          <w:szCs w:val="24"/>
        </w:rPr>
        <w:t>План работы Совета депутатов</w:t>
      </w:r>
    </w:p>
    <w:p w:rsidR="00E4431C" w:rsidRPr="00E4431C" w:rsidRDefault="00E4431C" w:rsidP="00E4431C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E4431C">
        <w:rPr>
          <w:rFonts w:cs="Times New Roman"/>
          <w:sz w:val="24"/>
          <w:szCs w:val="24"/>
        </w:rPr>
        <w:t>Соленоозерного</w:t>
      </w:r>
      <w:r w:rsidRPr="00E4431C">
        <w:rPr>
          <w:rFonts w:eastAsia="Calibri" w:cs="Times New Roman"/>
          <w:sz w:val="24"/>
          <w:szCs w:val="24"/>
        </w:rPr>
        <w:t xml:space="preserve"> сельсовета Ширинского района </w:t>
      </w:r>
    </w:p>
    <w:p w:rsidR="00E4431C" w:rsidRDefault="00E4431C" w:rsidP="00E4431C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E4431C">
        <w:rPr>
          <w:rFonts w:eastAsia="Calibri" w:cs="Times New Roman"/>
          <w:sz w:val="24"/>
          <w:szCs w:val="24"/>
        </w:rPr>
        <w:t>Республики Хакасия на 202</w:t>
      </w:r>
      <w:r>
        <w:rPr>
          <w:rFonts w:eastAsia="Calibri" w:cs="Times New Roman"/>
          <w:sz w:val="24"/>
          <w:szCs w:val="24"/>
        </w:rPr>
        <w:t>6</w:t>
      </w:r>
      <w:r w:rsidRPr="00E4431C">
        <w:rPr>
          <w:rFonts w:eastAsia="Calibri" w:cs="Times New Roman"/>
          <w:sz w:val="24"/>
          <w:szCs w:val="24"/>
        </w:rPr>
        <w:t xml:space="preserve"> года</w:t>
      </w:r>
    </w:p>
    <w:p w:rsidR="00B74943" w:rsidRPr="00E4431C" w:rsidRDefault="00B74943" w:rsidP="00E4431C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tbl>
      <w:tblPr>
        <w:tblW w:w="99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961"/>
        <w:gridCol w:w="1984"/>
        <w:gridCol w:w="2410"/>
      </w:tblGrid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№ п\п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 xml:space="preserve"> Ответственный 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 xml:space="preserve">Заседания Совета депутатов </w:t>
            </w:r>
            <w:r w:rsidRPr="00E4431C">
              <w:rPr>
                <w:rFonts w:cs="Times New Roman"/>
                <w:sz w:val="24"/>
                <w:szCs w:val="24"/>
              </w:rPr>
              <w:t>Соленоозерного</w:t>
            </w:r>
            <w:r w:rsidRPr="00E4431C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Проведение внеочередных заседаний Совета депутатов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E4431C" w:rsidRPr="00E4431C" w:rsidTr="00B74943">
        <w:trPr>
          <w:trHeight w:val="57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Заседание постоянных комиссий Совета депутатов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поселения.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Приведение НПА в соответствие с изменениями федерального и регионального законодательства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4431C">
              <w:rPr>
                <w:rFonts w:cs="Times New Roman"/>
                <w:sz w:val="24"/>
                <w:szCs w:val="24"/>
              </w:rPr>
              <w:t xml:space="preserve">Внесение изменений и дополнений в решения «О введении земельного налога на </w:t>
            </w:r>
          </w:p>
          <w:p w:rsidR="00E4431C" w:rsidRPr="00E4431C" w:rsidRDefault="00E4431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4431C">
              <w:rPr>
                <w:rFonts w:cs="Times New Roman"/>
                <w:sz w:val="24"/>
                <w:szCs w:val="24"/>
              </w:rPr>
              <w:t>территории Соленоозерного сельсовета», «О введении налога на имущество физических</w:t>
            </w:r>
          </w:p>
          <w:p w:rsidR="00E4431C" w:rsidRPr="00E4431C" w:rsidRDefault="00E4431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4431C">
              <w:rPr>
                <w:rFonts w:cs="Times New Roman"/>
                <w:sz w:val="24"/>
                <w:szCs w:val="24"/>
              </w:rPr>
              <w:t xml:space="preserve"> лиц на территории Соленоозерного сельсовета», «О введении туристического</w:t>
            </w:r>
          </w:p>
          <w:p w:rsidR="00E4431C" w:rsidRPr="00E4431C" w:rsidRDefault="00E4431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4431C">
              <w:rPr>
                <w:rFonts w:cs="Times New Roman"/>
                <w:sz w:val="24"/>
                <w:szCs w:val="24"/>
              </w:rPr>
              <w:t>налога на территории Соленоозерного сельсовета»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Ширинского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lastRenderedPageBreak/>
              <w:t>11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 w:rsidP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E4431C">
              <w:rPr>
                <w:rFonts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 w:rsidP="00E4431C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7</w:t>
            </w:r>
            <w:r w:rsidRPr="00E4431C">
              <w:rPr>
                <w:rFonts w:eastAsia="Calibri" w:cs="Times New Roman"/>
                <w:color w:val="000000"/>
                <w:sz w:val="24"/>
                <w:szCs w:val="24"/>
              </w:rPr>
              <w:t xml:space="preserve"> год и плановый период 202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8</w:t>
            </w:r>
            <w:r w:rsidRPr="00E4431C">
              <w:rPr>
                <w:rFonts w:eastAsia="Calibri" w:cs="Times New Roman"/>
                <w:color w:val="000000"/>
                <w:sz w:val="24"/>
                <w:szCs w:val="24"/>
              </w:rPr>
              <w:t xml:space="preserve"> и 202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9</w:t>
            </w:r>
            <w:r w:rsidRPr="00E4431C">
              <w:rPr>
                <w:rFonts w:eastAsia="Calibri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4431C"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Опубликование (обнародование) принятых с советом депутатов НПА, размещение на официальном сайте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15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  <w:p w:rsidR="00E4431C" w:rsidRPr="00E4431C" w:rsidRDefault="00E4431C">
            <w:pPr>
              <w:pStyle w:val="a3"/>
              <w:spacing w:before="0"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rFonts w:eastAsia="Calibri"/>
                <w:sz w:val="24"/>
                <w:szCs w:val="24"/>
                <w:lang w:eastAsia="en-US"/>
              </w:rPr>
              <w:t>Секретарь СД</w:t>
            </w:r>
          </w:p>
        </w:tc>
      </w:tr>
      <w:tr w:rsidR="00E4431C" w:rsidRPr="00E4431C" w:rsidTr="00B74943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Направление в прокуратуру Ширинского района для правовой и антикоррупционной экспертизы проектов решений Совета депутатов Соленоозерного сельсовета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E4431C" w:rsidRPr="00E4431C" w:rsidTr="00B74943">
        <w:trPr>
          <w:trHeight w:val="617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4431C"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E4431C" w:rsidRPr="00E4431C" w:rsidRDefault="00E4431C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 w:rsidP="00E4431C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Разработка и утверждение плана работы Совета депутатов на 202</w:t>
            </w:r>
            <w:r>
              <w:rPr>
                <w:sz w:val="24"/>
                <w:szCs w:val="24"/>
                <w:lang w:eastAsia="en-US"/>
              </w:rPr>
              <w:t>7</w:t>
            </w:r>
            <w:r w:rsidRPr="00E4431C">
              <w:rPr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31C" w:rsidRPr="00E4431C" w:rsidRDefault="00E4431C">
            <w:pPr>
              <w:pStyle w:val="a3"/>
              <w:spacing w:before="0"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4431C"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</w:tbl>
    <w:p w:rsidR="00E4431C" w:rsidRPr="00E4431C" w:rsidRDefault="00E4431C" w:rsidP="00E4431C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  <w:r w:rsidRPr="00E4431C">
        <w:rPr>
          <w:rFonts w:cs="Times New Roman"/>
          <w:sz w:val="24"/>
          <w:szCs w:val="24"/>
        </w:rPr>
        <w:t xml:space="preserve">                                                  </w:t>
      </w: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spacing w:after="0" w:line="240" w:lineRule="auto"/>
        <w:rPr>
          <w:rFonts w:cs="Times New Roman"/>
          <w:sz w:val="24"/>
          <w:szCs w:val="24"/>
        </w:rPr>
      </w:pPr>
    </w:p>
    <w:p w:rsidR="00E4431C" w:rsidRPr="00E4431C" w:rsidRDefault="00E4431C" w:rsidP="00E4431C">
      <w:pPr>
        <w:rPr>
          <w:rFonts w:cs="Times New Roman"/>
          <w:sz w:val="24"/>
          <w:szCs w:val="24"/>
        </w:rPr>
      </w:pPr>
    </w:p>
    <w:p w:rsidR="005C1179" w:rsidRPr="00E4431C" w:rsidRDefault="005C1179">
      <w:pPr>
        <w:rPr>
          <w:rFonts w:cs="Times New Roman"/>
          <w:sz w:val="24"/>
          <w:szCs w:val="24"/>
        </w:rPr>
      </w:pPr>
    </w:p>
    <w:sectPr w:rsidR="005C1179" w:rsidRPr="00E4431C" w:rsidSect="00B7494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9D5"/>
    <w:rsid w:val="004129D5"/>
    <w:rsid w:val="005C1179"/>
    <w:rsid w:val="007E2A0F"/>
    <w:rsid w:val="00B74943"/>
    <w:rsid w:val="00E4431C"/>
    <w:rsid w:val="00EE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BF87"/>
  <w15:chartTrackingRefBased/>
  <w15:docId w15:val="{6A506C5D-6D5C-4993-8E1D-252E4059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31C"/>
    <w:pPr>
      <w:autoSpaceDN w:val="0"/>
      <w:spacing w:after="200" w:line="27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4431C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E4431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E4431C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Body Text"/>
    <w:basedOn w:val="a"/>
    <w:link w:val="a6"/>
    <w:uiPriority w:val="99"/>
    <w:semiHidden/>
    <w:unhideWhenUsed/>
    <w:rsid w:val="00E4431C"/>
    <w:pPr>
      <w:autoSpaceDN/>
      <w:spacing w:after="120"/>
    </w:pPr>
    <w:rPr>
      <w:rFonts w:asciiTheme="minorHAnsi" w:eastAsiaTheme="minorEastAsia" w:hAnsiTheme="minorHAnsi"/>
      <w:sz w:val="22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31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2A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2025-12-26T04:07:00Z</cp:lastPrinted>
  <dcterms:created xsi:type="dcterms:W3CDTF">2025-12-22T08:22:00Z</dcterms:created>
  <dcterms:modified xsi:type="dcterms:W3CDTF">2025-12-26T04:07:00Z</dcterms:modified>
</cp:coreProperties>
</file>