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816" w:rsidRDefault="00433816" w:rsidP="00433816">
      <w:pPr>
        <w:jc w:val="right"/>
        <w:rPr>
          <w:szCs w:val="24"/>
        </w:rPr>
      </w:pPr>
    </w:p>
    <w:p w:rsidR="00433816" w:rsidRDefault="00433816" w:rsidP="00433816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433816" w:rsidRDefault="00433816" w:rsidP="00433816">
      <w:pPr>
        <w:jc w:val="center"/>
        <w:rPr>
          <w:szCs w:val="24"/>
        </w:rPr>
      </w:pPr>
    </w:p>
    <w:p w:rsidR="00433816" w:rsidRDefault="00433816" w:rsidP="00433816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433816" w:rsidRDefault="00433816" w:rsidP="00433816">
      <w:pPr>
        <w:jc w:val="center"/>
        <w:rPr>
          <w:szCs w:val="24"/>
        </w:rPr>
      </w:pPr>
    </w:p>
    <w:p w:rsidR="00433816" w:rsidRDefault="00433816" w:rsidP="00433816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433816" w:rsidRDefault="00433816" w:rsidP="00433816">
      <w:pPr>
        <w:jc w:val="center"/>
        <w:rPr>
          <w:szCs w:val="24"/>
        </w:rPr>
      </w:pPr>
    </w:p>
    <w:p w:rsidR="00433816" w:rsidRDefault="00433816" w:rsidP="00433816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433816" w:rsidRDefault="00433816" w:rsidP="00433816">
      <w:pPr>
        <w:jc w:val="center"/>
        <w:rPr>
          <w:szCs w:val="24"/>
        </w:rPr>
      </w:pPr>
    </w:p>
    <w:p w:rsidR="00433816" w:rsidRDefault="00985879" w:rsidP="00433816">
      <w:pPr>
        <w:rPr>
          <w:szCs w:val="24"/>
        </w:rPr>
      </w:pPr>
      <w:r>
        <w:rPr>
          <w:szCs w:val="24"/>
        </w:rPr>
        <w:t>17.11.</w:t>
      </w:r>
      <w:r w:rsidR="00433816">
        <w:rPr>
          <w:szCs w:val="24"/>
        </w:rPr>
        <w:t xml:space="preserve">2016 г.    </w:t>
      </w:r>
      <w:r w:rsidR="00433816">
        <w:rPr>
          <w:szCs w:val="24"/>
        </w:rPr>
        <w:tab/>
      </w:r>
      <w:r w:rsidR="00433816">
        <w:rPr>
          <w:szCs w:val="24"/>
        </w:rPr>
        <w:tab/>
      </w:r>
      <w:r w:rsidR="00433816">
        <w:rPr>
          <w:szCs w:val="24"/>
        </w:rPr>
        <w:tab/>
      </w:r>
      <w:r w:rsidR="00433816">
        <w:rPr>
          <w:szCs w:val="24"/>
        </w:rPr>
        <w:tab/>
      </w:r>
      <w:r w:rsidR="00433816">
        <w:rPr>
          <w:szCs w:val="24"/>
        </w:rPr>
        <w:tab/>
      </w:r>
      <w:r w:rsidR="00433816">
        <w:rPr>
          <w:szCs w:val="24"/>
        </w:rPr>
        <w:tab/>
      </w:r>
      <w:r w:rsidR="00433816">
        <w:rPr>
          <w:szCs w:val="24"/>
        </w:rPr>
        <w:tab/>
        <w:t xml:space="preserve">       </w:t>
      </w:r>
      <w:r>
        <w:rPr>
          <w:szCs w:val="24"/>
        </w:rPr>
        <w:t xml:space="preserve">                           № </w:t>
      </w:r>
      <w:r w:rsidR="00957D81">
        <w:rPr>
          <w:szCs w:val="24"/>
        </w:rPr>
        <w:t>103</w:t>
      </w:r>
    </w:p>
    <w:p w:rsidR="00433816" w:rsidRDefault="00433816" w:rsidP="00433816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433816" w:rsidRDefault="00433816" w:rsidP="00433816">
      <w:pPr>
        <w:rPr>
          <w:b/>
          <w:szCs w:val="24"/>
        </w:rPr>
      </w:pPr>
    </w:p>
    <w:p w:rsidR="00985879" w:rsidRDefault="00985879" w:rsidP="00985879">
      <w:pPr>
        <w:jc w:val="both"/>
        <w:rPr>
          <w:szCs w:val="24"/>
        </w:rPr>
      </w:pPr>
      <w:r>
        <w:rPr>
          <w:szCs w:val="24"/>
        </w:rPr>
        <w:t>О введении режима ЧС</w:t>
      </w:r>
    </w:p>
    <w:p w:rsidR="00985879" w:rsidRDefault="00985879" w:rsidP="00985879">
      <w:pPr>
        <w:jc w:val="both"/>
        <w:rPr>
          <w:szCs w:val="24"/>
        </w:rPr>
      </w:pPr>
      <w:r>
        <w:rPr>
          <w:szCs w:val="24"/>
        </w:rPr>
        <w:t xml:space="preserve"> на территории Соленоозерного </w:t>
      </w:r>
    </w:p>
    <w:p w:rsidR="00433816" w:rsidRDefault="00985879" w:rsidP="00985879">
      <w:pPr>
        <w:jc w:val="both"/>
        <w:rPr>
          <w:szCs w:val="24"/>
        </w:rPr>
      </w:pPr>
      <w:r>
        <w:rPr>
          <w:szCs w:val="24"/>
        </w:rPr>
        <w:t>сельсовета</w:t>
      </w:r>
    </w:p>
    <w:p w:rsidR="00985879" w:rsidRDefault="00985879" w:rsidP="00985879">
      <w:pPr>
        <w:jc w:val="both"/>
        <w:rPr>
          <w:szCs w:val="24"/>
        </w:rPr>
      </w:pPr>
    </w:p>
    <w:p w:rsidR="00985879" w:rsidRDefault="00985879" w:rsidP="00985879">
      <w:pPr>
        <w:jc w:val="both"/>
        <w:rPr>
          <w:szCs w:val="24"/>
        </w:rPr>
      </w:pPr>
    </w:p>
    <w:p w:rsidR="00433816" w:rsidRDefault="00433816" w:rsidP="00433816">
      <w:pPr>
        <w:ind w:firstLine="709"/>
        <w:jc w:val="both"/>
        <w:rPr>
          <w:szCs w:val="24"/>
        </w:rPr>
      </w:pPr>
      <w:r>
        <w:rPr>
          <w:szCs w:val="24"/>
        </w:rPr>
        <w:t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</w:t>
      </w:r>
      <w:r w:rsidR="00985879">
        <w:rPr>
          <w:szCs w:val="24"/>
        </w:rPr>
        <w:t xml:space="preserve">ого и техногенного характера», в соответствии с Уставом </w:t>
      </w:r>
      <w:r>
        <w:rPr>
          <w:szCs w:val="24"/>
        </w:rPr>
        <w:t xml:space="preserve">муниципального образования Соленоозерный сельсовет, администрация Соленоозерного сельсовета </w:t>
      </w:r>
    </w:p>
    <w:p w:rsidR="00433816" w:rsidRDefault="00433816" w:rsidP="00433816">
      <w:pPr>
        <w:ind w:firstLine="709"/>
        <w:jc w:val="both"/>
        <w:rPr>
          <w:szCs w:val="24"/>
        </w:rPr>
      </w:pPr>
    </w:p>
    <w:p w:rsidR="00433816" w:rsidRDefault="00433816" w:rsidP="00433816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433816" w:rsidRDefault="00433816" w:rsidP="00433816">
      <w:pPr>
        <w:jc w:val="both"/>
        <w:rPr>
          <w:szCs w:val="24"/>
        </w:rPr>
      </w:pPr>
    </w:p>
    <w:p w:rsidR="00433816" w:rsidRDefault="00985879" w:rsidP="00433816">
      <w:pPr>
        <w:pStyle w:val="a3"/>
        <w:numPr>
          <w:ilvl w:val="0"/>
          <w:numId w:val="1"/>
        </w:numPr>
        <w:jc w:val="both"/>
      </w:pPr>
      <w:r>
        <w:t xml:space="preserve">Ввести на территории Соленоозерного сельсовета режим ЧС </w:t>
      </w:r>
      <w:r w:rsidR="00446E81">
        <w:t xml:space="preserve">09.00 часов </w:t>
      </w:r>
      <w:r>
        <w:t>с 17.1</w:t>
      </w:r>
      <w:r w:rsidR="00446E81">
        <w:t>1</w:t>
      </w:r>
      <w:r>
        <w:t>.2016 г. в связи с вых</w:t>
      </w:r>
      <w:r w:rsidR="00B66F41">
        <w:t xml:space="preserve">одом из строя </w:t>
      </w:r>
      <w:r w:rsidR="00D86D0A">
        <w:t>глубинного насоса до устранения поломки.</w:t>
      </w:r>
    </w:p>
    <w:p w:rsidR="00985879" w:rsidRDefault="00B66F41" w:rsidP="00433816">
      <w:pPr>
        <w:pStyle w:val="a3"/>
        <w:numPr>
          <w:ilvl w:val="0"/>
          <w:numId w:val="1"/>
        </w:numPr>
        <w:jc w:val="both"/>
      </w:pPr>
      <w:r>
        <w:t>Установить зону ЧС в зоне действия водопроводной сети.</w:t>
      </w:r>
    </w:p>
    <w:p w:rsidR="00985879" w:rsidRDefault="00985879" w:rsidP="00985879">
      <w:pPr>
        <w:pStyle w:val="a4"/>
        <w:numPr>
          <w:ilvl w:val="0"/>
          <w:numId w:val="1"/>
        </w:numPr>
        <w:spacing w:after="0" w:line="240" w:lineRule="atLeast"/>
        <w:jc w:val="both"/>
      </w:pPr>
      <w: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985879" w:rsidRDefault="00985879" w:rsidP="00985879">
      <w:pPr>
        <w:pStyle w:val="a4"/>
        <w:numPr>
          <w:ilvl w:val="0"/>
          <w:numId w:val="1"/>
        </w:numPr>
        <w:spacing w:after="0" w:line="240" w:lineRule="atLeast"/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85879" w:rsidRPr="00985879" w:rsidRDefault="00985879" w:rsidP="00985879">
      <w:pPr>
        <w:pStyle w:val="a3"/>
        <w:jc w:val="both"/>
      </w:pPr>
    </w:p>
    <w:p w:rsidR="00433816" w:rsidRDefault="00433816" w:rsidP="00433816">
      <w:pPr>
        <w:pStyle w:val="a3"/>
        <w:ind w:left="0"/>
        <w:jc w:val="both"/>
      </w:pPr>
    </w:p>
    <w:p w:rsidR="00433816" w:rsidRDefault="00433816" w:rsidP="00433816">
      <w:pPr>
        <w:pStyle w:val="a3"/>
        <w:ind w:left="0"/>
        <w:jc w:val="both"/>
      </w:pPr>
    </w:p>
    <w:p w:rsidR="00433816" w:rsidRDefault="00433816" w:rsidP="00433816">
      <w:pPr>
        <w:pStyle w:val="a3"/>
        <w:ind w:left="0"/>
        <w:jc w:val="both"/>
      </w:pPr>
    </w:p>
    <w:p w:rsidR="00433816" w:rsidRDefault="00433816" w:rsidP="00433816">
      <w:pPr>
        <w:pStyle w:val="a3"/>
        <w:ind w:left="0"/>
        <w:jc w:val="both"/>
      </w:pPr>
    </w:p>
    <w:p w:rsidR="00433816" w:rsidRDefault="00433816" w:rsidP="00433816">
      <w:pPr>
        <w:pStyle w:val="a3"/>
        <w:ind w:left="0"/>
        <w:jc w:val="both"/>
      </w:pPr>
    </w:p>
    <w:p w:rsidR="00433816" w:rsidRDefault="00433816" w:rsidP="00433816">
      <w:pPr>
        <w:pStyle w:val="a3"/>
        <w:ind w:left="0"/>
        <w:jc w:val="both"/>
      </w:pPr>
      <w:r>
        <w:t xml:space="preserve">Глава  </w:t>
      </w:r>
    </w:p>
    <w:p w:rsidR="00433816" w:rsidRDefault="00433816" w:rsidP="00433816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433816" w:rsidRDefault="00433816" w:rsidP="00433816">
      <w:r>
        <w:t xml:space="preserve"> </w:t>
      </w:r>
    </w:p>
    <w:p w:rsidR="00433816" w:rsidRDefault="00433816" w:rsidP="00433816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3697D"/>
    <w:multiLevelType w:val="hybridMultilevel"/>
    <w:tmpl w:val="80D4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816"/>
    <w:rsid w:val="00130257"/>
    <w:rsid w:val="00433816"/>
    <w:rsid w:val="00446E81"/>
    <w:rsid w:val="005623D3"/>
    <w:rsid w:val="005D0317"/>
    <w:rsid w:val="006C6E2C"/>
    <w:rsid w:val="007F714D"/>
    <w:rsid w:val="00957D81"/>
    <w:rsid w:val="00985879"/>
    <w:rsid w:val="00AD1B06"/>
    <w:rsid w:val="00B66F41"/>
    <w:rsid w:val="00CE04DF"/>
    <w:rsid w:val="00D44226"/>
    <w:rsid w:val="00D86D0A"/>
    <w:rsid w:val="00DA7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816"/>
    <w:pPr>
      <w:ind w:left="720"/>
      <w:contextualSpacing/>
    </w:pPr>
    <w:rPr>
      <w:szCs w:val="24"/>
    </w:rPr>
  </w:style>
  <w:style w:type="paragraph" w:styleId="a4">
    <w:name w:val="Body Text"/>
    <w:basedOn w:val="a"/>
    <w:link w:val="a5"/>
    <w:semiHidden/>
    <w:unhideWhenUsed/>
    <w:rsid w:val="00985879"/>
    <w:pPr>
      <w:spacing w:after="120"/>
    </w:pPr>
    <w:rPr>
      <w:szCs w:val="24"/>
    </w:rPr>
  </w:style>
  <w:style w:type="character" w:customStyle="1" w:styleId="a5">
    <w:name w:val="Основной текст Знак"/>
    <w:basedOn w:val="a0"/>
    <w:link w:val="a4"/>
    <w:semiHidden/>
    <w:rsid w:val="009858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2016-11-18T03:41:00Z</cp:lastPrinted>
  <dcterms:created xsi:type="dcterms:W3CDTF">2016-11-17T04:18:00Z</dcterms:created>
  <dcterms:modified xsi:type="dcterms:W3CDTF">2016-11-18T03:41:00Z</dcterms:modified>
</cp:coreProperties>
</file>