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B8" w:rsidRPr="00C62EB4" w:rsidRDefault="006C2B49" w:rsidP="00C62EB4">
      <w:pPr>
        <w:jc w:val="right"/>
        <w:rPr>
          <w:b/>
          <w:sz w:val="26"/>
          <w:szCs w:val="26"/>
        </w:rPr>
      </w:pPr>
      <w:r>
        <w:rPr>
          <w:b/>
          <w:sz w:val="26"/>
          <w:szCs w:val="26"/>
        </w:rPr>
        <w:t>10.2021</w:t>
      </w:r>
      <w:r w:rsidR="00060CB8" w:rsidRPr="00C62EB4">
        <w:rPr>
          <w:b/>
          <w:sz w:val="26"/>
          <w:szCs w:val="26"/>
        </w:rPr>
        <w:t>ПРОЕКТ</w:t>
      </w:r>
    </w:p>
    <w:p w:rsidR="00060CB8" w:rsidRPr="00C62EB4" w:rsidRDefault="00060CB8" w:rsidP="00C62EB4">
      <w:pPr>
        <w:jc w:val="center"/>
        <w:rPr>
          <w:b/>
          <w:sz w:val="26"/>
          <w:szCs w:val="26"/>
        </w:rPr>
      </w:pPr>
      <w:r w:rsidRPr="00C62EB4">
        <w:rPr>
          <w:b/>
          <w:sz w:val="26"/>
          <w:szCs w:val="26"/>
        </w:rPr>
        <w:t>РОССИЙСКАЯ ФЕДЕРАЦИЯ</w:t>
      </w:r>
    </w:p>
    <w:p w:rsidR="00060CB8" w:rsidRPr="00C62EB4" w:rsidRDefault="00060CB8" w:rsidP="00C62EB4">
      <w:pPr>
        <w:jc w:val="center"/>
        <w:rPr>
          <w:b/>
          <w:sz w:val="26"/>
          <w:szCs w:val="26"/>
        </w:rPr>
      </w:pPr>
      <w:r w:rsidRPr="00C62EB4">
        <w:rPr>
          <w:b/>
          <w:sz w:val="26"/>
          <w:szCs w:val="26"/>
        </w:rPr>
        <w:t>РЕСПУБЛИКА ХАКАСИЯ</w:t>
      </w:r>
    </w:p>
    <w:p w:rsidR="00060CB8" w:rsidRPr="00C62EB4" w:rsidRDefault="00060CB8" w:rsidP="00C62EB4">
      <w:pPr>
        <w:jc w:val="center"/>
        <w:rPr>
          <w:b/>
          <w:sz w:val="26"/>
          <w:szCs w:val="26"/>
        </w:rPr>
      </w:pPr>
    </w:p>
    <w:p w:rsidR="00060CB8" w:rsidRPr="00C62EB4" w:rsidRDefault="00060CB8" w:rsidP="00C62EB4">
      <w:pPr>
        <w:jc w:val="center"/>
        <w:rPr>
          <w:rStyle w:val="a3"/>
          <w:rFonts w:ascii="Times New Roman" w:hAnsi="Times New Roman"/>
          <w:iCs/>
          <w:color w:val="auto"/>
          <w:sz w:val="26"/>
          <w:szCs w:val="26"/>
          <w:lang w:val="ru-RU"/>
        </w:rPr>
      </w:pPr>
      <w:r w:rsidRPr="00C62EB4">
        <w:rPr>
          <w:rStyle w:val="a3"/>
          <w:rFonts w:ascii="Times New Roman" w:hAnsi="Times New Roman"/>
          <w:b/>
          <w:iCs/>
          <w:color w:val="auto"/>
          <w:sz w:val="26"/>
          <w:szCs w:val="26"/>
          <w:lang w:val="ru-RU"/>
        </w:rPr>
        <w:t>СОВЕТ ДЕПУТАТОВ</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СОЛЕНООЗЕРНОГО СЕЛЬСОВЕТА</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ШИРИНСКОГО РАЙОНА</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РЕСПУБЛИКИ ХАКАСИЯ</w:t>
      </w:r>
    </w:p>
    <w:p w:rsidR="00060CB8" w:rsidRPr="00C62EB4" w:rsidRDefault="00060CB8" w:rsidP="00C62EB4">
      <w:pPr>
        <w:jc w:val="center"/>
        <w:rPr>
          <w:rStyle w:val="a3"/>
          <w:rFonts w:ascii="Times New Roman" w:hAnsi="Times New Roman"/>
          <w:b/>
          <w:iCs/>
          <w:color w:val="auto"/>
          <w:sz w:val="26"/>
          <w:szCs w:val="26"/>
          <w:lang w:val="ru-RU"/>
        </w:rPr>
      </w:pP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РЕШЕНИЕ</w:t>
      </w:r>
    </w:p>
    <w:p w:rsidR="00060CB8" w:rsidRPr="00C62EB4" w:rsidRDefault="00060CB8" w:rsidP="00C62EB4">
      <w:pPr>
        <w:jc w:val="both"/>
        <w:rPr>
          <w:rStyle w:val="a3"/>
          <w:rFonts w:ascii="Times New Roman" w:hAnsi="Times New Roman"/>
          <w:b/>
          <w:iCs/>
          <w:color w:val="auto"/>
          <w:sz w:val="26"/>
          <w:szCs w:val="26"/>
          <w:lang w:val="ru-RU"/>
        </w:rPr>
      </w:pPr>
    </w:p>
    <w:p w:rsidR="00060CB8" w:rsidRPr="00C62EB4" w:rsidRDefault="00060CB8" w:rsidP="00C62EB4">
      <w:pPr>
        <w:jc w:val="both"/>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  »          20</w:t>
      </w:r>
      <w:r w:rsidR="0081176A" w:rsidRPr="00C62EB4">
        <w:rPr>
          <w:rStyle w:val="a3"/>
          <w:rFonts w:ascii="Times New Roman" w:hAnsi="Times New Roman"/>
          <w:b/>
          <w:iCs/>
          <w:color w:val="auto"/>
          <w:sz w:val="26"/>
          <w:szCs w:val="26"/>
          <w:lang w:val="ru-RU"/>
        </w:rPr>
        <w:t>2</w:t>
      </w:r>
      <w:r w:rsidR="00B86242" w:rsidRPr="00C62EB4">
        <w:rPr>
          <w:rStyle w:val="a3"/>
          <w:rFonts w:ascii="Times New Roman" w:hAnsi="Times New Roman"/>
          <w:b/>
          <w:iCs/>
          <w:color w:val="auto"/>
          <w:sz w:val="26"/>
          <w:szCs w:val="26"/>
          <w:lang w:val="ru-RU"/>
        </w:rPr>
        <w:t>1</w:t>
      </w:r>
      <w:r w:rsidRPr="00C62EB4">
        <w:rPr>
          <w:rStyle w:val="a3"/>
          <w:rFonts w:ascii="Times New Roman" w:hAnsi="Times New Roman"/>
          <w:b/>
          <w:iCs/>
          <w:color w:val="auto"/>
          <w:sz w:val="26"/>
          <w:szCs w:val="26"/>
          <w:lang w:val="ru-RU"/>
        </w:rPr>
        <w:t xml:space="preserve"> г.                                                                                                 № </w:t>
      </w:r>
    </w:p>
    <w:p w:rsidR="00060CB8" w:rsidRPr="00C62EB4" w:rsidRDefault="00060CB8" w:rsidP="00C62EB4">
      <w:pPr>
        <w:jc w:val="both"/>
        <w:rPr>
          <w:rStyle w:val="a3"/>
          <w:rFonts w:ascii="Times New Roman" w:hAnsi="Times New Roman"/>
          <w:b/>
          <w:iCs/>
          <w:color w:val="auto"/>
          <w:sz w:val="26"/>
          <w:szCs w:val="26"/>
          <w:lang w:val="ru-RU"/>
        </w:rPr>
      </w:pP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 xml:space="preserve">О внесении изменений и дополнений </w:t>
      </w:r>
      <w:proofErr w:type="gramStart"/>
      <w:r w:rsidRPr="00C62EB4">
        <w:rPr>
          <w:rStyle w:val="a3"/>
          <w:rFonts w:ascii="Times New Roman" w:hAnsi="Times New Roman"/>
          <w:b/>
          <w:iCs/>
          <w:color w:val="auto"/>
          <w:sz w:val="26"/>
          <w:szCs w:val="26"/>
          <w:lang w:val="ru-RU"/>
        </w:rPr>
        <w:t>в</w:t>
      </w:r>
      <w:proofErr w:type="gramEnd"/>
      <w:r w:rsidRPr="00C62EB4">
        <w:rPr>
          <w:rStyle w:val="a3"/>
          <w:rFonts w:ascii="Times New Roman" w:hAnsi="Times New Roman"/>
          <w:b/>
          <w:iCs/>
          <w:color w:val="auto"/>
          <w:sz w:val="26"/>
          <w:szCs w:val="26"/>
          <w:lang w:val="ru-RU"/>
        </w:rPr>
        <w:t xml:space="preserve"> </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 xml:space="preserve">Устав муниципального образования </w:t>
      </w:r>
      <w:r w:rsidRPr="00C62EB4">
        <w:rPr>
          <w:b/>
          <w:sz w:val="26"/>
          <w:szCs w:val="26"/>
        </w:rPr>
        <w:t>Соленоозерный</w:t>
      </w:r>
      <w:r w:rsidRPr="00C62EB4">
        <w:rPr>
          <w:rStyle w:val="a3"/>
          <w:rFonts w:ascii="Times New Roman" w:hAnsi="Times New Roman"/>
          <w:b/>
          <w:iCs/>
          <w:color w:val="auto"/>
          <w:sz w:val="26"/>
          <w:szCs w:val="26"/>
          <w:lang w:val="ru-RU"/>
        </w:rPr>
        <w:t xml:space="preserve"> сельсовет </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Ширинского района Республики Хакасия</w:t>
      </w:r>
    </w:p>
    <w:p w:rsidR="00060CB8" w:rsidRPr="00C62EB4" w:rsidRDefault="00060CB8" w:rsidP="00C62EB4">
      <w:pPr>
        <w:ind w:firstLine="709"/>
        <w:jc w:val="both"/>
        <w:rPr>
          <w:rStyle w:val="a3"/>
          <w:rFonts w:ascii="Times New Roman" w:hAnsi="Times New Roman"/>
          <w:b/>
          <w:iCs/>
          <w:color w:val="auto"/>
          <w:sz w:val="26"/>
          <w:szCs w:val="26"/>
          <w:lang w:val="ru-RU"/>
        </w:rPr>
      </w:pPr>
    </w:p>
    <w:p w:rsidR="00060CB8" w:rsidRPr="00C62EB4" w:rsidRDefault="00060CB8" w:rsidP="00C62EB4">
      <w:pPr>
        <w:ind w:firstLine="709"/>
        <w:jc w:val="both"/>
        <w:rPr>
          <w:rStyle w:val="a3"/>
          <w:rFonts w:ascii="Times New Roman" w:hAnsi="Times New Roman"/>
          <w:iCs/>
          <w:color w:val="auto"/>
          <w:sz w:val="26"/>
          <w:szCs w:val="26"/>
          <w:lang w:val="ru-RU"/>
        </w:rPr>
      </w:pPr>
      <w:r w:rsidRPr="00C62EB4">
        <w:rPr>
          <w:rStyle w:val="a3"/>
          <w:rFonts w:ascii="Times New Roman" w:hAnsi="Times New Roman"/>
          <w:iCs/>
          <w:color w:val="auto"/>
          <w:sz w:val="26"/>
          <w:szCs w:val="26"/>
          <w:lang w:val="ru-RU"/>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28 Устава муниципального образования </w:t>
      </w:r>
      <w:r w:rsidRPr="00C62EB4">
        <w:rPr>
          <w:sz w:val="26"/>
          <w:szCs w:val="26"/>
        </w:rPr>
        <w:t>Соленоозерный</w:t>
      </w:r>
      <w:r w:rsidRPr="00C62EB4">
        <w:rPr>
          <w:rStyle w:val="a3"/>
          <w:rFonts w:ascii="Times New Roman" w:hAnsi="Times New Roman"/>
          <w:iCs/>
          <w:color w:val="auto"/>
          <w:sz w:val="26"/>
          <w:szCs w:val="26"/>
          <w:lang w:val="ru-RU"/>
        </w:rPr>
        <w:t xml:space="preserve"> сельсовет Ширинского района Республики Хакасия, Совет депутатов </w:t>
      </w:r>
      <w:r w:rsidRPr="00C62EB4">
        <w:rPr>
          <w:sz w:val="26"/>
          <w:szCs w:val="26"/>
        </w:rPr>
        <w:t>Соленоозерного</w:t>
      </w:r>
      <w:r w:rsidRPr="00C62EB4">
        <w:rPr>
          <w:rStyle w:val="a3"/>
          <w:rFonts w:ascii="Times New Roman" w:hAnsi="Times New Roman"/>
          <w:iCs/>
          <w:color w:val="auto"/>
          <w:sz w:val="26"/>
          <w:szCs w:val="26"/>
          <w:lang w:val="ru-RU"/>
        </w:rPr>
        <w:t xml:space="preserve"> сельсовета Ширинского района Республики Хакасия</w:t>
      </w:r>
    </w:p>
    <w:p w:rsidR="00060CB8" w:rsidRPr="00C62EB4" w:rsidRDefault="00060CB8" w:rsidP="00C62EB4">
      <w:pPr>
        <w:ind w:firstLine="709"/>
        <w:jc w:val="both"/>
        <w:rPr>
          <w:sz w:val="26"/>
          <w:szCs w:val="26"/>
        </w:rPr>
      </w:pPr>
    </w:p>
    <w:p w:rsidR="00060CB8" w:rsidRPr="00C62EB4" w:rsidRDefault="00060CB8" w:rsidP="00C62EB4">
      <w:pPr>
        <w:ind w:firstLine="709"/>
        <w:rPr>
          <w:b/>
          <w:sz w:val="26"/>
          <w:szCs w:val="26"/>
        </w:rPr>
      </w:pPr>
      <w:r w:rsidRPr="00C62EB4">
        <w:rPr>
          <w:b/>
          <w:sz w:val="26"/>
          <w:szCs w:val="26"/>
        </w:rPr>
        <w:t>РЕШИЛ:</w:t>
      </w:r>
    </w:p>
    <w:p w:rsidR="00B00326" w:rsidRPr="00C62EB4" w:rsidRDefault="00060CB8" w:rsidP="00C62EB4">
      <w:pPr>
        <w:ind w:firstLine="709"/>
        <w:jc w:val="both"/>
        <w:rPr>
          <w:iCs/>
          <w:sz w:val="26"/>
          <w:szCs w:val="26"/>
          <w:lang w:eastAsia="en-US"/>
        </w:rPr>
      </w:pPr>
      <w:r w:rsidRPr="00C62EB4">
        <w:rPr>
          <w:rStyle w:val="a3"/>
          <w:rFonts w:ascii="Times New Roman" w:hAnsi="Times New Roman"/>
          <w:iCs/>
          <w:color w:val="auto"/>
          <w:sz w:val="26"/>
          <w:szCs w:val="26"/>
          <w:lang w:val="ru-RU"/>
        </w:rPr>
        <w:t xml:space="preserve">1. </w:t>
      </w:r>
      <w:proofErr w:type="gramStart"/>
      <w:r w:rsidRPr="00C62EB4">
        <w:rPr>
          <w:rStyle w:val="a3"/>
          <w:rFonts w:ascii="Times New Roman" w:hAnsi="Times New Roman"/>
          <w:iCs/>
          <w:color w:val="auto"/>
          <w:sz w:val="26"/>
          <w:szCs w:val="26"/>
          <w:lang w:val="ru-RU"/>
        </w:rPr>
        <w:t xml:space="preserve">Внести в Устав муниципального образования </w:t>
      </w:r>
      <w:r w:rsidRPr="00C62EB4">
        <w:rPr>
          <w:sz w:val="26"/>
          <w:szCs w:val="26"/>
        </w:rPr>
        <w:t>Соленоозерный</w:t>
      </w:r>
      <w:r w:rsidRPr="00C62EB4">
        <w:rPr>
          <w:rStyle w:val="a3"/>
          <w:rFonts w:ascii="Times New Roman" w:hAnsi="Times New Roman"/>
          <w:iCs/>
          <w:color w:val="auto"/>
          <w:sz w:val="26"/>
          <w:szCs w:val="26"/>
          <w:lang w:val="ru-RU"/>
        </w:rPr>
        <w:t xml:space="preserve"> сельсовет Ширинского района Республики Хакасия, принятый решением Совета депутатов муниципального образования Соленоозерный сельсовет от 25.12.2005 № 13 </w:t>
      </w:r>
      <w:r w:rsidRPr="00C62EB4">
        <w:rPr>
          <w:sz w:val="26"/>
          <w:szCs w:val="26"/>
        </w:rPr>
        <w:t>(в редакции от 24.12.2007 № 72, 25.04.2008 № 90, 03.04.2009 № 140, 23.07.2010</w:t>
      </w:r>
      <w:proofErr w:type="gramEnd"/>
      <w:r w:rsidRPr="00C62EB4">
        <w:rPr>
          <w:sz w:val="26"/>
          <w:szCs w:val="26"/>
        </w:rPr>
        <w:t xml:space="preserve"> № </w:t>
      </w:r>
      <w:proofErr w:type="gramStart"/>
      <w:r w:rsidRPr="00C62EB4">
        <w:rPr>
          <w:sz w:val="26"/>
          <w:szCs w:val="26"/>
        </w:rPr>
        <w:t>194, 29.12.2010 № 30, 26.03.2012 № 75, 15.11.2012 № 101, 18.09.2013 № 135, 28.10.2013 № 140, 26.04.2014 № 163, 27.01.2015 № 187, 05.11.2015 № 15, 11.01.2016 № 24, 26.04.2016 № 36, 26.04.2017 № 67, 07.03.2018 № 96, 19.10.2018 № 112, 28.06.2019 № 136</w:t>
      </w:r>
      <w:r w:rsidR="00B00326" w:rsidRPr="00C62EB4">
        <w:rPr>
          <w:sz w:val="26"/>
          <w:szCs w:val="26"/>
        </w:rPr>
        <w:t>, 14.01.2020 № 157</w:t>
      </w:r>
      <w:r w:rsidR="007E5352" w:rsidRPr="00C62EB4">
        <w:rPr>
          <w:sz w:val="26"/>
          <w:szCs w:val="26"/>
        </w:rPr>
        <w:t>, 29.10.2020 № 7</w:t>
      </w:r>
      <w:r w:rsidR="00B86242" w:rsidRPr="00C62EB4">
        <w:rPr>
          <w:sz w:val="26"/>
          <w:szCs w:val="26"/>
        </w:rPr>
        <w:t>, 21.12.2020 № 25</w:t>
      </w:r>
      <w:r w:rsidRPr="00C62EB4">
        <w:rPr>
          <w:sz w:val="26"/>
          <w:szCs w:val="26"/>
        </w:rPr>
        <w:t>)</w:t>
      </w:r>
      <w:r w:rsidRPr="00C62EB4">
        <w:rPr>
          <w:rStyle w:val="a3"/>
          <w:rFonts w:ascii="Times New Roman" w:hAnsi="Times New Roman"/>
          <w:iCs/>
          <w:color w:val="auto"/>
          <w:sz w:val="26"/>
          <w:szCs w:val="26"/>
          <w:lang w:val="ru-RU"/>
        </w:rPr>
        <w:t>, сл</w:t>
      </w:r>
      <w:r w:rsidR="00B00326" w:rsidRPr="00C62EB4">
        <w:rPr>
          <w:rStyle w:val="a3"/>
          <w:rFonts w:ascii="Times New Roman" w:hAnsi="Times New Roman"/>
          <w:iCs/>
          <w:color w:val="auto"/>
          <w:sz w:val="26"/>
          <w:szCs w:val="26"/>
          <w:lang w:val="ru-RU"/>
        </w:rPr>
        <w:t>едующие изменения и дополнения:</w:t>
      </w:r>
      <w:proofErr w:type="gramEnd"/>
    </w:p>
    <w:p w:rsidR="00B86242" w:rsidRPr="00C62EB4" w:rsidRDefault="00B86242" w:rsidP="00C62EB4">
      <w:pPr>
        <w:ind w:firstLine="709"/>
        <w:jc w:val="both"/>
        <w:rPr>
          <w:b/>
          <w:bCs/>
          <w:sz w:val="26"/>
          <w:szCs w:val="26"/>
        </w:rPr>
      </w:pPr>
      <w:r w:rsidRPr="00C62EB4">
        <w:rPr>
          <w:color w:val="000000"/>
          <w:sz w:val="26"/>
          <w:szCs w:val="26"/>
        </w:rPr>
        <w:t xml:space="preserve">1) в пункте 9 части 1 статьи 8 </w:t>
      </w:r>
      <w:r w:rsidRPr="00C62EB4">
        <w:rPr>
          <w:sz w:val="26"/>
          <w:szCs w:val="26"/>
        </w:rPr>
        <w:t xml:space="preserve">слова «осуществление </w:t>
      </w:r>
      <w:proofErr w:type="gramStart"/>
      <w:r w:rsidRPr="00C62EB4">
        <w:rPr>
          <w:sz w:val="26"/>
          <w:szCs w:val="26"/>
        </w:rPr>
        <w:t>контроля за</w:t>
      </w:r>
      <w:proofErr w:type="gramEnd"/>
      <w:r w:rsidRPr="00C62EB4">
        <w:rPr>
          <w:sz w:val="26"/>
          <w:szCs w:val="26"/>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B86242" w:rsidRPr="00C62EB4" w:rsidRDefault="00B86242" w:rsidP="00C62EB4">
      <w:pPr>
        <w:pStyle w:val="aa"/>
        <w:spacing w:after="0" w:line="240" w:lineRule="auto"/>
        <w:ind w:left="0" w:firstLine="709"/>
        <w:jc w:val="both"/>
        <w:rPr>
          <w:rFonts w:ascii="Times New Roman" w:hAnsi="Times New Roman"/>
          <w:sz w:val="26"/>
          <w:szCs w:val="26"/>
        </w:rPr>
      </w:pPr>
      <w:r w:rsidRPr="00C62EB4">
        <w:rPr>
          <w:rFonts w:ascii="Times New Roman" w:hAnsi="Times New Roman"/>
          <w:sz w:val="26"/>
          <w:szCs w:val="26"/>
        </w:rPr>
        <w:t xml:space="preserve">2) часть 1 статьи 8.1. дополнить пунктом 19 следующего содержания: </w:t>
      </w:r>
    </w:p>
    <w:p w:rsidR="00B86242" w:rsidRPr="00C62EB4" w:rsidRDefault="00B86242" w:rsidP="00C62EB4">
      <w:pPr>
        <w:autoSpaceDE w:val="0"/>
        <w:autoSpaceDN w:val="0"/>
        <w:adjustRightInd w:val="0"/>
        <w:ind w:firstLine="709"/>
        <w:jc w:val="both"/>
        <w:rPr>
          <w:sz w:val="26"/>
          <w:szCs w:val="26"/>
        </w:rPr>
      </w:pPr>
      <w:r w:rsidRPr="00C62EB4">
        <w:rPr>
          <w:sz w:val="26"/>
          <w:szCs w:val="26"/>
        </w:rPr>
        <w:t>«19)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C62EB4">
        <w:rPr>
          <w:sz w:val="26"/>
          <w:szCs w:val="26"/>
        </w:rPr>
        <w:t>;»</w:t>
      </w:r>
      <w:proofErr w:type="gramEnd"/>
      <w:r w:rsidRPr="00C62EB4">
        <w:rPr>
          <w:sz w:val="26"/>
          <w:szCs w:val="26"/>
        </w:rPr>
        <w:t>;</w:t>
      </w:r>
    </w:p>
    <w:p w:rsidR="00B86242" w:rsidRPr="00C62EB4" w:rsidRDefault="00B86242" w:rsidP="00C62EB4">
      <w:pPr>
        <w:ind w:firstLine="709"/>
        <w:jc w:val="both"/>
        <w:rPr>
          <w:sz w:val="26"/>
          <w:szCs w:val="26"/>
        </w:rPr>
      </w:pPr>
      <w:proofErr w:type="gramStart"/>
      <w:r w:rsidRPr="00C62EB4">
        <w:rPr>
          <w:sz w:val="26"/>
          <w:szCs w:val="26"/>
        </w:rPr>
        <w:t xml:space="preserve">3) во втором абзаце части 6 статьи 9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8" w:history="1">
        <w:r w:rsidRPr="00C62EB4">
          <w:rPr>
            <w:sz w:val="26"/>
            <w:szCs w:val="26"/>
          </w:rPr>
          <w:t xml:space="preserve">частью 6 </w:t>
        </w:r>
        <w:r w:rsidRPr="00C62EB4">
          <w:rPr>
            <w:sz w:val="26"/>
            <w:szCs w:val="26"/>
          </w:rPr>
          <w:lastRenderedPageBreak/>
          <w:t>статьи 4</w:t>
        </w:r>
      </w:hyperlink>
      <w:r w:rsidRPr="00C62EB4">
        <w:rPr>
          <w:sz w:val="26"/>
          <w:szCs w:val="26"/>
        </w:rPr>
        <w:t xml:space="preserve"> Федерального закона от 21 июля 2005 года № 97-ФЗ «О государственной регистрации устав</w:t>
      </w:r>
      <w:r w:rsidR="00923968" w:rsidRPr="00C62EB4">
        <w:rPr>
          <w:sz w:val="26"/>
          <w:szCs w:val="26"/>
        </w:rPr>
        <w:t>ов муниципальных образований»»;</w:t>
      </w:r>
      <w:proofErr w:type="gramEnd"/>
    </w:p>
    <w:p w:rsidR="00B86242" w:rsidRPr="00C62EB4" w:rsidRDefault="00B86242" w:rsidP="00C62EB4">
      <w:pPr>
        <w:pStyle w:val="text"/>
        <w:ind w:firstLine="709"/>
        <w:rPr>
          <w:rFonts w:ascii="Times New Roman" w:hAnsi="Times New Roman"/>
          <w:sz w:val="26"/>
          <w:szCs w:val="26"/>
        </w:rPr>
      </w:pPr>
      <w:r w:rsidRPr="00C62EB4">
        <w:rPr>
          <w:rFonts w:ascii="Times New Roman" w:hAnsi="Times New Roman"/>
          <w:sz w:val="26"/>
          <w:szCs w:val="26"/>
        </w:rPr>
        <w:t>4) часть 4 статьи 16 изложить в следующей редакции:</w:t>
      </w:r>
    </w:p>
    <w:p w:rsidR="00B86242" w:rsidRPr="00C62EB4" w:rsidRDefault="00B86242" w:rsidP="00C62EB4">
      <w:pPr>
        <w:pStyle w:val="text"/>
        <w:ind w:firstLine="709"/>
        <w:rPr>
          <w:rFonts w:ascii="Times New Roman" w:hAnsi="Times New Roman"/>
          <w:sz w:val="26"/>
          <w:szCs w:val="26"/>
        </w:rPr>
      </w:pPr>
      <w:r w:rsidRPr="00C62EB4">
        <w:rPr>
          <w:rFonts w:ascii="Times New Roman" w:hAnsi="Times New Roman"/>
          <w:sz w:val="26"/>
          <w:szCs w:val="26"/>
        </w:rPr>
        <w:t xml:space="preserve">«4. Порядок организации и проведения публичных слушаний устанавливается Советом депутатов поселения и должен предусматривать заблаговременное оповещение жителей поселения о дате, времени и месте проведения публичных слушаний, о </w:t>
      </w:r>
      <w:proofErr w:type="gramStart"/>
      <w:r w:rsidRPr="00C62EB4">
        <w:rPr>
          <w:rFonts w:ascii="Times New Roman" w:hAnsi="Times New Roman"/>
          <w:sz w:val="26"/>
          <w:szCs w:val="26"/>
        </w:rPr>
        <w:t>вопросе</w:t>
      </w:r>
      <w:proofErr w:type="gramEnd"/>
      <w:r w:rsidRPr="00C62EB4">
        <w:rPr>
          <w:rFonts w:ascii="Times New Roman" w:hAnsi="Times New Roman"/>
          <w:sz w:val="26"/>
          <w:szCs w:val="26"/>
        </w:rPr>
        <w:t xml:space="preserve"> выносимом на публичные слушания, заблаговременное ознакомление с проектом муниципального правового акта, в том числе посредством его размещения на официальном сайте поселения в информационно-телекоммуникационной сети «Интернет» (далее в настоящей статье - официальный сайт),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Start"/>
      <w:r w:rsidRPr="00C62EB4">
        <w:rPr>
          <w:rFonts w:ascii="Times New Roman" w:hAnsi="Times New Roman"/>
          <w:sz w:val="26"/>
          <w:szCs w:val="26"/>
        </w:rPr>
        <w:t>.»;</w:t>
      </w:r>
      <w:proofErr w:type="gramEnd"/>
    </w:p>
    <w:p w:rsidR="002C7C0E" w:rsidRPr="00C62EB4" w:rsidRDefault="002C7C0E" w:rsidP="00C62EB4">
      <w:pPr>
        <w:ind w:firstLine="709"/>
        <w:jc w:val="both"/>
        <w:outlineLvl w:val="1"/>
        <w:rPr>
          <w:bCs/>
          <w:sz w:val="26"/>
          <w:szCs w:val="26"/>
        </w:rPr>
      </w:pPr>
      <w:r w:rsidRPr="00C62EB4">
        <w:rPr>
          <w:bCs/>
          <w:sz w:val="26"/>
          <w:szCs w:val="26"/>
        </w:rPr>
        <w:t>5) в пункте 1 части 8 статьи 19 слова «местного самоуправления поселения» заменить словами «местного самоуправления или жителей поселения»;</w:t>
      </w:r>
    </w:p>
    <w:p w:rsidR="002C7C0E" w:rsidRPr="00C62EB4" w:rsidRDefault="002C7C0E" w:rsidP="00C62EB4">
      <w:pPr>
        <w:ind w:firstLine="709"/>
        <w:jc w:val="both"/>
        <w:rPr>
          <w:sz w:val="26"/>
          <w:szCs w:val="26"/>
        </w:rPr>
      </w:pPr>
      <w:r w:rsidRPr="00C62EB4">
        <w:rPr>
          <w:sz w:val="26"/>
          <w:szCs w:val="26"/>
        </w:rPr>
        <w:t>6</w:t>
      </w:r>
      <w:r w:rsidR="00B86242" w:rsidRPr="00C62EB4">
        <w:rPr>
          <w:sz w:val="26"/>
          <w:szCs w:val="26"/>
        </w:rPr>
        <w:t>) в подпункте «б» пункта 2 части 5 статьи 3</w:t>
      </w:r>
      <w:r w:rsidRPr="00C62EB4">
        <w:rPr>
          <w:sz w:val="26"/>
          <w:szCs w:val="26"/>
        </w:rPr>
        <w:t>3</w:t>
      </w:r>
      <w:r w:rsidR="00B86242" w:rsidRPr="00C62EB4">
        <w:rPr>
          <w:sz w:val="26"/>
          <w:szCs w:val="26"/>
        </w:rPr>
        <w:t xml:space="preserve">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B86242" w:rsidRPr="00C62EB4">
        <w:rPr>
          <w:bCs/>
          <w:sz w:val="26"/>
          <w:szCs w:val="26"/>
        </w:rPr>
        <w:t xml:space="preserve">Главы Республики </w:t>
      </w:r>
      <w:proofErr w:type="gramStart"/>
      <w:r w:rsidR="00B86242" w:rsidRPr="00C62EB4">
        <w:rPr>
          <w:bCs/>
          <w:sz w:val="26"/>
          <w:szCs w:val="26"/>
        </w:rPr>
        <w:t>Хакасия-Председателя</w:t>
      </w:r>
      <w:proofErr w:type="gramEnd"/>
      <w:r w:rsidR="00B86242" w:rsidRPr="00C62EB4">
        <w:rPr>
          <w:bCs/>
          <w:sz w:val="26"/>
          <w:szCs w:val="26"/>
        </w:rPr>
        <w:t xml:space="preserve"> Правительства Республики Хакасия в порядке, установленном законом Республики Хакасия»;</w:t>
      </w:r>
    </w:p>
    <w:p w:rsidR="00B86242" w:rsidRPr="00C62EB4" w:rsidRDefault="002C7C0E" w:rsidP="00C62EB4">
      <w:pPr>
        <w:ind w:firstLine="709"/>
        <w:jc w:val="both"/>
        <w:rPr>
          <w:sz w:val="26"/>
          <w:szCs w:val="26"/>
        </w:rPr>
      </w:pPr>
      <w:r w:rsidRPr="00C62EB4">
        <w:rPr>
          <w:sz w:val="26"/>
          <w:szCs w:val="26"/>
        </w:rPr>
        <w:t>7</w:t>
      </w:r>
      <w:r w:rsidR="00B86242" w:rsidRPr="00C62EB4">
        <w:rPr>
          <w:sz w:val="26"/>
          <w:szCs w:val="26"/>
        </w:rPr>
        <w:t xml:space="preserve">) пункт 7 </w:t>
      </w:r>
      <w:r w:rsidRPr="00C62EB4">
        <w:rPr>
          <w:sz w:val="26"/>
          <w:szCs w:val="26"/>
        </w:rPr>
        <w:t>части 1</w:t>
      </w:r>
      <w:r w:rsidR="00B86242" w:rsidRPr="00C62EB4">
        <w:rPr>
          <w:sz w:val="26"/>
          <w:szCs w:val="26"/>
        </w:rPr>
        <w:t xml:space="preserve"> статьи 3</w:t>
      </w:r>
      <w:r w:rsidRPr="00C62EB4">
        <w:rPr>
          <w:sz w:val="26"/>
          <w:szCs w:val="26"/>
        </w:rPr>
        <w:t>4</w:t>
      </w:r>
      <w:r w:rsidR="00B86242" w:rsidRPr="00C62EB4">
        <w:rPr>
          <w:sz w:val="26"/>
          <w:szCs w:val="26"/>
        </w:rPr>
        <w:t xml:space="preserve"> изложить в следующей редакции:</w:t>
      </w:r>
    </w:p>
    <w:p w:rsidR="00B86242" w:rsidRPr="00C62EB4" w:rsidRDefault="00B86242" w:rsidP="00C62EB4">
      <w:pPr>
        <w:ind w:firstLine="709"/>
        <w:jc w:val="both"/>
        <w:rPr>
          <w:sz w:val="26"/>
          <w:szCs w:val="26"/>
        </w:rPr>
      </w:pPr>
      <w:proofErr w:type="gramStart"/>
      <w:r w:rsidRPr="00C62EB4">
        <w:rPr>
          <w:sz w:val="26"/>
          <w:szCs w:val="26"/>
        </w:rPr>
        <w:t>«7) п</w:t>
      </w:r>
      <w:r w:rsidRPr="00C62EB4">
        <w:rPr>
          <w:sz w:val="26"/>
          <w:szCs w:val="26"/>
          <w:lang w:eastAsia="en-US"/>
        </w:rPr>
        <w:t>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62EB4">
        <w:rPr>
          <w:sz w:val="26"/>
          <w:szCs w:val="26"/>
          <w:lang w:eastAsia="en-US"/>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C62EB4">
        <w:rPr>
          <w:sz w:val="26"/>
          <w:szCs w:val="26"/>
        </w:rPr>
        <w:t>;»</w:t>
      </w:r>
      <w:proofErr w:type="gramEnd"/>
      <w:r w:rsidRPr="00C62EB4">
        <w:rPr>
          <w:sz w:val="26"/>
          <w:szCs w:val="26"/>
        </w:rPr>
        <w:t>;</w:t>
      </w:r>
    </w:p>
    <w:p w:rsidR="00B86242" w:rsidRPr="00C62EB4" w:rsidRDefault="002C7C0E" w:rsidP="00C62EB4">
      <w:pPr>
        <w:ind w:firstLine="709"/>
        <w:jc w:val="both"/>
        <w:rPr>
          <w:sz w:val="26"/>
          <w:szCs w:val="26"/>
        </w:rPr>
      </w:pPr>
      <w:r w:rsidRPr="00C62EB4">
        <w:rPr>
          <w:sz w:val="26"/>
          <w:szCs w:val="26"/>
        </w:rPr>
        <w:t>8</w:t>
      </w:r>
      <w:r w:rsidR="00B86242" w:rsidRPr="00C62EB4">
        <w:rPr>
          <w:sz w:val="26"/>
          <w:szCs w:val="26"/>
        </w:rPr>
        <w:t>) в подпункте «б» пункта 2 части 7 статьи 3</w:t>
      </w:r>
      <w:r w:rsidRPr="00C62EB4">
        <w:rPr>
          <w:sz w:val="26"/>
          <w:szCs w:val="26"/>
        </w:rPr>
        <w:t>7</w:t>
      </w:r>
      <w:r w:rsidR="00B86242" w:rsidRPr="00C62EB4">
        <w:rPr>
          <w:sz w:val="26"/>
          <w:szCs w:val="26"/>
        </w:rPr>
        <w:t xml:space="preserve">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B86242" w:rsidRPr="00C62EB4">
        <w:rPr>
          <w:bCs/>
          <w:sz w:val="26"/>
          <w:szCs w:val="26"/>
        </w:rPr>
        <w:t xml:space="preserve">Главы Республики </w:t>
      </w:r>
      <w:proofErr w:type="gramStart"/>
      <w:r w:rsidR="00B86242" w:rsidRPr="00C62EB4">
        <w:rPr>
          <w:bCs/>
          <w:sz w:val="26"/>
          <w:szCs w:val="26"/>
        </w:rPr>
        <w:t>Хакасия-Председателя</w:t>
      </w:r>
      <w:proofErr w:type="gramEnd"/>
      <w:r w:rsidR="00B86242" w:rsidRPr="00C62EB4">
        <w:rPr>
          <w:bCs/>
          <w:sz w:val="26"/>
          <w:szCs w:val="26"/>
        </w:rPr>
        <w:t xml:space="preserve"> Правительства Республики Хакасия в порядке, установленном законом Республики Хакасия»;</w:t>
      </w:r>
    </w:p>
    <w:p w:rsidR="00B86242" w:rsidRPr="00C62EB4" w:rsidRDefault="002C7C0E" w:rsidP="00C62EB4">
      <w:pPr>
        <w:ind w:firstLine="709"/>
        <w:rPr>
          <w:sz w:val="26"/>
          <w:szCs w:val="26"/>
        </w:rPr>
      </w:pPr>
      <w:r w:rsidRPr="00C62EB4">
        <w:rPr>
          <w:sz w:val="26"/>
          <w:szCs w:val="26"/>
        </w:rPr>
        <w:t>9</w:t>
      </w:r>
      <w:r w:rsidR="00B86242" w:rsidRPr="00C62EB4">
        <w:rPr>
          <w:sz w:val="26"/>
          <w:szCs w:val="26"/>
        </w:rPr>
        <w:t>) пункт 3 части 2 статьи 3</w:t>
      </w:r>
      <w:r w:rsidRPr="00C62EB4">
        <w:rPr>
          <w:sz w:val="26"/>
          <w:szCs w:val="26"/>
        </w:rPr>
        <w:t>9</w:t>
      </w:r>
      <w:r w:rsidR="00B86242" w:rsidRPr="00C62EB4">
        <w:rPr>
          <w:sz w:val="26"/>
          <w:szCs w:val="26"/>
        </w:rPr>
        <w:t xml:space="preserve"> изложить в следующей редакции:</w:t>
      </w:r>
    </w:p>
    <w:p w:rsidR="00B86242" w:rsidRPr="00C62EB4" w:rsidRDefault="00B86242" w:rsidP="00C62EB4">
      <w:pPr>
        <w:ind w:firstLine="709"/>
        <w:jc w:val="both"/>
        <w:rPr>
          <w:sz w:val="26"/>
          <w:szCs w:val="26"/>
        </w:rPr>
      </w:pPr>
      <w:r w:rsidRPr="00C62EB4">
        <w:rPr>
          <w:sz w:val="26"/>
          <w:szCs w:val="26"/>
        </w:rPr>
        <w:t>«3) отрешения от должности Главой Республики Хакасия – Председателем Правительства Республики Хакасия в случаях и в порядке, установленных Федеральным законом № 131-ФЗ</w:t>
      </w:r>
      <w:proofErr w:type="gramStart"/>
      <w:r w:rsidRPr="00C62EB4">
        <w:rPr>
          <w:sz w:val="26"/>
          <w:szCs w:val="26"/>
        </w:rPr>
        <w:t>;»</w:t>
      </w:r>
      <w:proofErr w:type="gramEnd"/>
      <w:r w:rsidRPr="00C62EB4">
        <w:rPr>
          <w:sz w:val="26"/>
          <w:szCs w:val="26"/>
        </w:rPr>
        <w:t>;</w:t>
      </w:r>
    </w:p>
    <w:p w:rsidR="00B86242" w:rsidRPr="00C62EB4" w:rsidRDefault="002F1284" w:rsidP="00C62EB4">
      <w:pPr>
        <w:ind w:firstLine="709"/>
        <w:jc w:val="both"/>
        <w:rPr>
          <w:sz w:val="26"/>
          <w:szCs w:val="26"/>
        </w:rPr>
      </w:pPr>
      <w:r w:rsidRPr="00C62EB4">
        <w:rPr>
          <w:sz w:val="26"/>
          <w:szCs w:val="26"/>
        </w:rPr>
        <w:t>10</w:t>
      </w:r>
      <w:r w:rsidR="00B86242" w:rsidRPr="00C62EB4">
        <w:rPr>
          <w:sz w:val="26"/>
          <w:szCs w:val="26"/>
        </w:rPr>
        <w:t>) пункт 8 части 2 статьи 3</w:t>
      </w:r>
      <w:r w:rsidR="002C7C0E" w:rsidRPr="00C62EB4">
        <w:rPr>
          <w:sz w:val="26"/>
          <w:szCs w:val="26"/>
        </w:rPr>
        <w:t>9</w:t>
      </w:r>
      <w:r w:rsidR="00B86242" w:rsidRPr="00C62EB4">
        <w:rPr>
          <w:sz w:val="26"/>
          <w:szCs w:val="26"/>
        </w:rPr>
        <w:t xml:space="preserve"> изложить в следующей редакции:</w:t>
      </w:r>
    </w:p>
    <w:p w:rsidR="00B86242" w:rsidRPr="00C62EB4" w:rsidRDefault="00B86242" w:rsidP="00C62EB4">
      <w:pPr>
        <w:ind w:firstLine="709"/>
        <w:jc w:val="both"/>
        <w:rPr>
          <w:sz w:val="26"/>
          <w:szCs w:val="26"/>
        </w:rPr>
      </w:pPr>
      <w:proofErr w:type="gramStart"/>
      <w:r w:rsidRPr="00C62EB4">
        <w:rPr>
          <w:sz w:val="26"/>
          <w:szCs w:val="26"/>
        </w:rPr>
        <w:lastRenderedPageBreak/>
        <w:t xml:space="preserve">«8) </w:t>
      </w:r>
      <w:r w:rsidRPr="00C62EB4">
        <w:rPr>
          <w:sz w:val="26"/>
          <w:szCs w:val="26"/>
          <w:lang w:eastAsia="en-US"/>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62EB4">
        <w:rPr>
          <w:sz w:val="26"/>
          <w:szCs w:val="26"/>
          <w:lang w:eastAsia="en-US"/>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C62EB4">
        <w:rPr>
          <w:sz w:val="26"/>
          <w:szCs w:val="26"/>
          <w:lang w:eastAsia="en-US"/>
        </w:rPr>
        <w:t>;</w:t>
      </w:r>
      <w:r w:rsidRPr="00C62EB4">
        <w:rPr>
          <w:sz w:val="26"/>
          <w:szCs w:val="26"/>
        </w:rPr>
        <w:t>»</w:t>
      </w:r>
      <w:proofErr w:type="gramEnd"/>
      <w:r w:rsidRPr="00C62EB4">
        <w:rPr>
          <w:sz w:val="26"/>
          <w:szCs w:val="26"/>
        </w:rPr>
        <w:t>;</w:t>
      </w:r>
    </w:p>
    <w:p w:rsidR="00B86242" w:rsidRPr="00C62EB4" w:rsidRDefault="00B86242" w:rsidP="00C62EB4">
      <w:pPr>
        <w:shd w:val="clear" w:color="auto" w:fill="FFFFFF"/>
        <w:tabs>
          <w:tab w:val="left" w:pos="1056"/>
        </w:tabs>
        <w:ind w:firstLine="709"/>
        <w:jc w:val="both"/>
        <w:rPr>
          <w:sz w:val="26"/>
          <w:szCs w:val="26"/>
        </w:rPr>
      </w:pPr>
      <w:r w:rsidRPr="00C62EB4">
        <w:rPr>
          <w:sz w:val="26"/>
          <w:szCs w:val="26"/>
        </w:rPr>
        <w:t>1</w:t>
      </w:r>
      <w:r w:rsidR="002F1284" w:rsidRPr="00C62EB4">
        <w:rPr>
          <w:sz w:val="26"/>
          <w:szCs w:val="26"/>
        </w:rPr>
        <w:t>1</w:t>
      </w:r>
      <w:r w:rsidRPr="00C62EB4">
        <w:rPr>
          <w:sz w:val="26"/>
          <w:szCs w:val="26"/>
        </w:rPr>
        <w:t>) в первом абзаце части 1 статьи 4</w:t>
      </w:r>
      <w:r w:rsidR="002F1284" w:rsidRPr="00C62EB4">
        <w:rPr>
          <w:sz w:val="26"/>
          <w:szCs w:val="26"/>
        </w:rPr>
        <w:t>7</w:t>
      </w:r>
      <w:r w:rsidRPr="00C62EB4">
        <w:rPr>
          <w:sz w:val="26"/>
          <w:szCs w:val="26"/>
        </w:rPr>
        <w:t>.1 слова «</w:t>
      </w:r>
      <w:r w:rsidRPr="00C62EB4">
        <w:rPr>
          <w:color w:val="000000"/>
          <w:sz w:val="26"/>
          <w:szCs w:val="26"/>
        </w:rPr>
        <w:t xml:space="preserve">Федеральным законом от </w:t>
      </w:r>
      <w:r w:rsidRPr="00C62EB4">
        <w:rPr>
          <w:sz w:val="26"/>
          <w:szCs w:val="26"/>
        </w:rPr>
        <w:t xml:space="preserve">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w:t>
      </w:r>
      <w:r w:rsidRPr="00C62EB4">
        <w:rPr>
          <w:color w:val="000000"/>
          <w:sz w:val="26"/>
          <w:szCs w:val="26"/>
        </w:rPr>
        <w:t>законом</w:t>
      </w:r>
      <w:r w:rsidRPr="00C62EB4">
        <w:rPr>
          <w:sz w:val="26"/>
          <w:szCs w:val="26"/>
        </w:rPr>
        <w:t xml:space="preserve"> от 31 июля 2020 года № 248-ФЗ «О государственном контроле (надзоре) и муниципальном контроле в Российской Федерации»»;</w:t>
      </w:r>
    </w:p>
    <w:p w:rsidR="00B86242" w:rsidRPr="00C62EB4" w:rsidRDefault="00B86242" w:rsidP="00C62EB4">
      <w:pPr>
        <w:shd w:val="clear" w:color="auto" w:fill="FFFFFF"/>
        <w:tabs>
          <w:tab w:val="left" w:pos="1056"/>
        </w:tabs>
        <w:ind w:firstLine="709"/>
        <w:jc w:val="both"/>
        <w:rPr>
          <w:sz w:val="26"/>
          <w:szCs w:val="26"/>
        </w:rPr>
      </w:pPr>
      <w:r w:rsidRPr="00C62EB4">
        <w:rPr>
          <w:sz w:val="26"/>
          <w:szCs w:val="26"/>
        </w:rPr>
        <w:t>1</w:t>
      </w:r>
      <w:r w:rsidR="002F1284" w:rsidRPr="00C62EB4">
        <w:rPr>
          <w:sz w:val="26"/>
          <w:szCs w:val="26"/>
        </w:rPr>
        <w:t>2</w:t>
      </w:r>
      <w:r w:rsidRPr="00C62EB4">
        <w:rPr>
          <w:sz w:val="26"/>
          <w:szCs w:val="26"/>
        </w:rPr>
        <w:t>) часть 2 статьи 4</w:t>
      </w:r>
      <w:r w:rsidR="002F1284" w:rsidRPr="00C62EB4">
        <w:rPr>
          <w:sz w:val="26"/>
          <w:szCs w:val="26"/>
        </w:rPr>
        <w:t>7</w:t>
      </w:r>
      <w:r w:rsidRPr="00C62EB4">
        <w:rPr>
          <w:sz w:val="26"/>
          <w:szCs w:val="26"/>
        </w:rPr>
        <w:t>.1. изложить в следующей редакции:</w:t>
      </w:r>
    </w:p>
    <w:p w:rsidR="00B86242" w:rsidRPr="00C62EB4" w:rsidRDefault="00B86242" w:rsidP="00C62EB4">
      <w:pPr>
        <w:shd w:val="clear" w:color="auto" w:fill="FFFFFF"/>
        <w:tabs>
          <w:tab w:val="left" w:pos="1056"/>
        </w:tabs>
        <w:ind w:firstLine="709"/>
        <w:jc w:val="both"/>
        <w:rPr>
          <w:sz w:val="26"/>
          <w:szCs w:val="26"/>
        </w:rPr>
      </w:pPr>
      <w:r w:rsidRPr="00C62EB4">
        <w:rPr>
          <w:sz w:val="26"/>
          <w:szCs w:val="26"/>
        </w:rPr>
        <w:t>«2. К полномочиям администрации относятся:</w:t>
      </w:r>
    </w:p>
    <w:p w:rsidR="00B86242" w:rsidRPr="00C62EB4" w:rsidRDefault="00B86242" w:rsidP="00C62EB4">
      <w:pPr>
        <w:numPr>
          <w:ilvl w:val="0"/>
          <w:numId w:val="1"/>
        </w:numPr>
        <w:shd w:val="clear" w:color="auto" w:fill="FFFFFF"/>
        <w:tabs>
          <w:tab w:val="left" w:pos="1056"/>
        </w:tabs>
        <w:ind w:left="0" w:firstLine="709"/>
        <w:jc w:val="both"/>
        <w:rPr>
          <w:sz w:val="26"/>
          <w:szCs w:val="26"/>
        </w:rPr>
      </w:pPr>
      <w:r w:rsidRPr="00C62EB4">
        <w:rPr>
          <w:sz w:val="26"/>
          <w:szCs w:val="26"/>
        </w:rPr>
        <w:t xml:space="preserve">организация и осуществление муниципального контроля на территории муниципального образования </w:t>
      </w:r>
      <w:r w:rsidR="002F1284" w:rsidRPr="00C62EB4">
        <w:rPr>
          <w:sz w:val="26"/>
          <w:szCs w:val="26"/>
        </w:rPr>
        <w:t>Соленоозерный</w:t>
      </w:r>
      <w:r w:rsidRPr="00C62EB4">
        <w:rPr>
          <w:sz w:val="26"/>
          <w:szCs w:val="26"/>
        </w:rPr>
        <w:t xml:space="preserve"> сельсовет;</w:t>
      </w:r>
    </w:p>
    <w:p w:rsidR="00B86242" w:rsidRPr="00C62EB4" w:rsidRDefault="00B86242" w:rsidP="00C62EB4">
      <w:pPr>
        <w:numPr>
          <w:ilvl w:val="0"/>
          <w:numId w:val="1"/>
        </w:numPr>
        <w:shd w:val="clear" w:color="auto" w:fill="FFFFFF"/>
        <w:tabs>
          <w:tab w:val="left" w:pos="1056"/>
        </w:tabs>
        <w:ind w:left="0" w:firstLine="709"/>
        <w:jc w:val="both"/>
        <w:rPr>
          <w:sz w:val="26"/>
          <w:szCs w:val="26"/>
        </w:rPr>
      </w:pPr>
      <w:r w:rsidRPr="00C62EB4">
        <w:rPr>
          <w:sz w:val="26"/>
          <w:szCs w:val="26"/>
        </w:rPr>
        <w:t>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w:t>
      </w:r>
      <w:proofErr w:type="gramStart"/>
      <w:r w:rsidRPr="00C62EB4">
        <w:rPr>
          <w:sz w:val="26"/>
          <w:szCs w:val="26"/>
        </w:rPr>
        <w:t>.»;</w:t>
      </w:r>
      <w:proofErr w:type="gramEnd"/>
    </w:p>
    <w:p w:rsidR="00B86242" w:rsidRPr="00C62EB4" w:rsidRDefault="00B86242" w:rsidP="00C62EB4">
      <w:pPr>
        <w:ind w:firstLine="709"/>
        <w:jc w:val="both"/>
        <w:rPr>
          <w:sz w:val="26"/>
          <w:szCs w:val="26"/>
        </w:rPr>
      </w:pPr>
      <w:proofErr w:type="gramStart"/>
      <w:r w:rsidRPr="00C62EB4">
        <w:rPr>
          <w:sz w:val="26"/>
          <w:szCs w:val="26"/>
        </w:rPr>
        <w:t>1</w:t>
      </w:r>
      <w:r w:rsidR="002F1284" w:rsidRPr="00C62EB4">
        <w:rPr>
          <w:sz w:val="26"/>
          <w:szCs w:val="26"/>
        </w:rPr>
        <w:t>3</w:t>
      </w:r>
      <w:r w:rsidRPr="00C62EB4">
        <w:rPr>
          <w:sz w:val="26"/>
          <w:szCs w:val="26"/>
        </w:rPr>
        <w:t>) в части 4 статьи 7</w:t>
      </w:r>
      <w:r w:rsidR="002F1284" w:rsidRPr="00C62EB4">
        <w:rPr>
          <w:sz w:val="26"/>
          <w:szCs w:val="26"/>
        </w:rPr>
        <w:t>3</w:t>
      </w:r>
      <w:r w:rsidRPr="00C62EB4">
        <w:rPr>
          <w:sz w:val="26"/>
          <w:szCs w:val="26"/>
        </w:rPr>
        <w:t xml:space="preserve">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9" w:history="1">
        <w:r w:rsidRPr="00C62EB4">
          <w:rPr>
            <w:sz w:val="26"/>
            <w:szCs w:val="26"/>
          </w:rPr>
          <w:t>частью 6 статьи 4</w:t>
        </w:r>
      </w:hyperlink>
      <w:r w:rsidRPr="00C62EB4">
        <w:rPr>
          <w:sz w:val="26"/>
          <w:szCs w:val="26"/>
        </w:rPr>
        <w:t xml:space="preserve"> Федерального закона от 21 июля 2005 года № 97-ФЗ «О государственной регистрации устав</w:t>
      </w:r>
      <w:r w:rsidR="002F1284" w:rsidRPr="00C62EB4">
        <w:rPr>
          <w:sz w:val="26"/>
          <w:szCs w:val="26"/>
        </w:rPr>
        <w:t>ов муниципальных образований»».</w:t>
      </w:r>
      <w:proofErr w:type="gramEnd"/>
    </w:p>
    <w:p w:rsidR="00B86242" w:rsidRPr="00C62EB4" w:rsidRDefault="00B86242" w:rsidP="00C62EB4">
      <w:pPr>
        <w:ind w:firstLine="709"/>
        <w:jc w:val="both"/>
        <w:rPr>
          <w:sz w:val="26"/>
          <w:szCs w:val="26"/>
        </w:rPr>
      </w:pPr>
      <w:r w:rsidRPr="00C62EB4">
        <w:rPr>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8B44E0" w:rsidRPr="00C62EB4" w:rsidRDefault="008B44E0" w:rsidP="00C62EB4">
      <w:pPr>
        <w:ind w:firstLine="709"/>
        <w:jc w:val="both"/>
        <w:rPr>
          <w:spacing w:val="-16"/>
          <w:sz w:val="26"/>
          <w:szCs w:val="26"/>
        </w:rPr>
      </w:pPr>
    </w:p>
    <w:p w:rsidR="008B44E0" w:rsidRPr="00C62EB4" w:rsidRDefault="008B44E0" w:rsidP="00C62EB4">
      <w:pPr>
        <w:ind w:firstLine="709"/>
        <w:jc w:val="both"/>
        <w:rPr>
          <w:spacing w:val="-16"/>
          <w:sz w:val="26"/>
          <w:szCs w:val="26"/>
        </w:rPr>
      </w:pPr>
    </w:p>
    <w:p w:rsidR="00060CB8" w:rsidRPr="00C62EB4" w:rsidRDefault="00060CB8" w:rsidP="00C62EB4">
      <w:pPr>
        <w:ind w:firstLine="709"/>
        <w:jc w:val="both"/>
        <w:rPr>
          <w:spacing w:val="-16"/>
          <w:sz w:val="26"/>
          <w:szCs w:val="26"/>
        </w:rPr>
      </w:pPr>
    </w:p>
    <w:p w:rsidR="00060CB8" w:rsidRPr="00C62EB4" w:rsidRDefault="00060CB8" w:rsidP="00C62EB4">
      <w:pPr>
        <w:shd w:val="clear" w:color="auto" w:fill="FFFFFF"/>
        <w:jc w:val="both"/>
        <w:outlineLvl w:val="0"/>
        <w:rPr>
          <w:sz w:val="26"/>
          <w:szCs w:val="26"/>
        </w:rPr>
      </w:pPr>
      <w:r w:rsidRPr="00C62EB4">
        <w:rPr>
          <w:sz w:val="26"/>
          <w:szCs w:val="26"/>
        </w:rPr>
        <w:t>Глава Соленоозерного сельсовета</w:t>
      </w:r>
    </w:p>
    <w:p w:rsidR="00060CB8" w:rsidRPr="00C62EB4" w:rsidRDefault="00060CB8" w:rsidP="00C62EB4">
      <w:pPr>
        <w:shd w:val="clear" w:color="auto" w:fill="FFFFFF"/>
        <w:ind w:left="14"/>
        <w:jc w:val="both"/>
        <w:outlineLvl w:val="0"/>
        <w:rPr>
          <w:sz w:val="26"/>
          <w:szCs w:val="26"/>
        </w:rPr>
      </w:pPr>
      <w:r w:rsidRPr="00C62EB4">
        <w:rPr>
          <w:sz w:val="26"/>
          <w:szCs w:val="26"/>
        </w:rPr>
        <w:t>Ширинского района</w:t>
      </w:r>
    </w:p>
    <w:p w:rsidR="00060CB8" w:rsidRPr="00C62EB4" w:rsidRDefault="00060CB8" w:rsidP="00C62EB4">
      <w:pPr>
        <w:shd w:val="clear" w:color="auto" w:fill="FFFFFF"/>
        <w:ind w:left="14"/>
        <w:jc w:val="both"/>
        <w:outlineLvl w:val="0"/>
        <w:rPr>
          <w:sz w:val="26"/>
          <w:szCs w:val="26"/>
        </w:rPr>
      </w:pPr>
      <w:r w:rsidRPr="00C62EB4">
        <w:rPr>
          <w:sz w:val="26"/>
          <w:szCs w:val="26"/>
        </w:rPr>
        <w:t xml:space="preserve">Республики Хакасия                                                   </w:t>
      </w:r>
      <w:r w:rsidR="005B4CBE">
        <w:rPr>
          <w:sz w:val="26"/>
          <w:szCs w:val="26"/>
        </w:rPr>
        <w:t xml:space="preserve">           </w:t>
      </w:r>
      <w:bookmarkStart w:id="0" w:name="_GoBack"/>
      <w:bookmarkEnd w:id="0"/>
      <w:r w:rsidRPr="00C62EB4">
        <w:rPr>
          <w:sz w:val="26"/>
          <w:szCs w:val="26"/>
        </w:rPr>
        <w:t xml:space="preserve">   </w:t>
      </w:r>
      <w:r w:rsidR="00FD7C85" w:rsidRPr="00C62EB4">
        <w:rPr>
          <w:sz w:val="26"/>
          <w:szCs w:val="26"/>
        </w:rPr>
        <w:t xml:space="preserve"> </w:t>
      </w:r>
      <w:r w:rsidR="00F25B89" w:rsidRPr="00C62EB4">
        <w:rPr>
          <w:sz w:val="26"/>
          <w:szCs w:val="26"/>
        </w:rPr>
        <w:t xml:space="preserve">          </w:t>
      </w:r>
      <w:r w:rsidR="00091715" w:rsidRPr="00C62EB4">
        <w:rPr>
          <w:sz w:val="26"/>
          <w:szCs w:val="26"/>
        </w:rPr>
        <w:t xml:space="preserve">   </w:t>
      </w:r>
      <w:r w:rsidRPr="00C62EB4">
        <w:rPr>
          <w:sz w:val="26"/>
          <w:szCs w:val="26"/>
        </w:rPr>
        <w:t xml:space="preserve">     </w:t>
      </w:r>
      <w:r w:rsidR="00F25B89" w:rsidRPr="00C62EB4">
        <w:rPr>
          <w:sz w:val="26"/>
          <w:szCs w:val="26"/>
        </w:rPr>
        <w:t xml:space="preserve">А.П. Никитин </w:t>
      </w:r>
    </w:p>
    <w:p w:rsidR="00CE04DF" w:rsidRPr="00C62EB4" w:rsidRDefault="00CE04DF" w:rsidP="00C62EB4">
      <w:pPr>
        <w:rPr>
          <w:sz w:val="26"/>
          <w:szCs w:val="26"/>
        </w:rPr>
      </w:pPr>
    </w:p>
    <w:sectPr w:rsidR="00CE04DF" w:rsidRPr="00C62EB4" w:rsidSect="004A242F">
      <w:headerReference w:type="even" r:id="rId10"/>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670" w:rsidRDefault="007A7670">
      <w:r>
        <w:separator/>
      </w:r>
    </w:p>
  </w:endnote>
  <w:endnote w:type="continuationSeparator" w:id="0">
    <w:p w:rsidR="007A7670" w:rsidRDefault="007A76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670" w:rsidRDefault="007A7670">
      <w:r>
        <w:separator/>
      </w:r>
    </w:p>
  </w:footnote>
  <w:footnote w:type="continuationSeparator" w:id="0">
    <w:p w:rsidR="007A7670" w:rsidRDefault="007A76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0E" w:rsidRDefault="00EE39D8" w:rsidP="004A242F">
    <w:pPr>
      <w:pStyle w:val="a4"/>
      <w:framePr w:wrap="around" w:vAnchor="text" w:hAnchor="margin" w:xAlign="center" w:y="1"/>
      <w:rPr>
        <w:rStyle w:val="a6"/>
      </w:rPr>
    </w:pPr>
    <w:r>
      <w:rPr>
        <w:rStyle w:val="a6"/>
      </w:rPr>
      <w:fldChar w:fldCharType="begin"/>
    </w:r>
    <w:r w:rsidR="002C7C0E">
      <w:rPr>
        <w:rStyle w:val="a6"/>
      </w:rPr>
      <w:instrText xml:space="preserve">PAGE  </w:instrText>
    </w:r>
    <w:r>
      <w:rPr>
        <w:rStyle w:val="a6"/>
      </w:rPr>
      <w:fldChar w:fldCharType="separate"/>
    </w:r>
    <w:r w:rsidR="002C7C0E">
      <w:rPr>
        <w:rStyle w:val="a6"/>
        <w:noProof/>
      </w:rPr>
      <w:t>36</w:t>
    </w:r>
    <w:r>
      <w:rPr>
        <w:rStyle w:val="a6"/>
      </w:rPr>
      <w:fldChar w:fldCharType="end"/>
    </w:r>
  </w:p>
  <w:p w:rsidR="002C7C0E" w:rsidRDefault="002C7C0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0E" w:rsidRPr="007F48D1" w:rsidRDefault="00EE39D8" w:rsidP="004A242F">
    <w:pPr>
      <w:pStyle w:val="a4"/>
      <w:framePr w:wrap="around" w:vAnchor="text" w:hAnchor="margin" w:xAlign="center" w:y="1"/>
      <w:rPr>
        <w:rStyle w:val="a6"/>
        <w:rFonts w:ascii="Times New Roman" w:hAnsi="Times New Roman"/>
      </w:rPr>
    </w:pPr>
    <w:r w:rsidRPr="007F48D1">
      <w:rPr>
        <w:rStyle w:val="a6"/>
        <w:rFonts w:ascii="Times New Roman" w:hAnsi="Times New Roman"/>
      </w:rPr>
      <w:fldChar w:fldCharType="begin"/>
    </w:r>
    <w:r w:rsidR="002C7C0E" w:rsidRPr="007F48D1">
      <w:rPr>
        <w:rStyle w:val="a6"/>
        <w:rFonts w:ascii="Times New Roman" w:hAnsi="Times New Roman"/>
      </w:rPr>
      <w:instrText xml:space="preserve">PAGE  </w:instrText>
    </w:r>
    <w:r w:rsidRPr="007F48D1">
      <w:rPr>
        <w:rStyle w:val="a6"/>
        <w:rFonts w:ascii="Times New Roman" w:hAnsi="Times New Roman"/>
      </w:rPr>
      <w:fldChar w:fldCharType="separate"/>
    </w:r>
    <w:r w:rsidR="006C2B49">
      <w:rPr>
        <w:rStyle w:val="a6"/>
        <w:rFonts w:ascii="Times New Roman" w:hAnsi="Times New Roman"/>
        <w:noProof/>
      </w:rPr>
      <w:t>3</w:t>
    </w:r>
    <w:r w:rsidRPr="007F48D1">
      <w:rPr>
        <w:rStyle w:val="a6"/>
        <w:rFonts w:ascii="Times New Roman" w:hAnsi="Times New Roman"/>
      </w:rPr>
      <w:fldChar w:fldCharType="end"/>
    </w:r>
  </w:p>
  <w:p w:rsidR="002C7C0E" w:rsidRDefault="002C7C0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852B0"/>
    <w:multiLevelType w:val="hybridMultilevel"/>
    <w:tmpl w:val="966E8100"/>
    <w:lvl w:ilvl="0" w:tplc="843C6B82">
      <w:start w:val="1"/>
      <w:numFmt w:val="decimal"/>
      <w:lvlText w:val="%1)"/>
      <w:lvlJc w:val="left"/>
      <w:pPr>
        <w:ind w:left="1684" w:hanging="975"/>
      </w:pPr>
      <w:rPr>
        <w:rFonts w:ascii="Times New Roman" w:eastAsia="Times New Roman" w:hAnsi="Times New Roman" w:cs="Times New Roman"/>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60CB8"/>
    <w:rsid w:val="00060CB8"/>
    <w:rsid w:val="00091715"/>
    <w:rsid w:val="00133033"/>
    <w:rsid w:val="002C7C0E"/>
    <w:rsid w:val="002F1284"/>
    <w:rsid w:val="003A33F6"/>
    <w:rsid w:val="003D4020"/>
    <w:rsid w:val="003E7E01"/>
    <w:rsid w:val="004A1083"/>
    <w:rsid w:val="004A242F"/>
    <w:rsid w:val="00500996"/>
    <w:rsid w:val="00513D05"/>
    <w:rsid w:val="005B4CBE"/>
    <w:rsid w:val="005D12A9"/>
    <w:rsid w:val="00633C91"/>
    <w:rsid w:val="00656AA4"/>
    <w:rsid w:val="006C2B49"/>
    <w:rsid w:val="006C6E2C"/>
    <w:rsid w:val="007A7670"/>
    <w:rsid w:val="007B00F1"/>
    <w:rsid w:val="007C0A11"/>
    <w:rsid w:val="007E5352"/>
    <w:rsid w:val="007F714D"/>
    <w:rsid w:val="0081176A"/>
    <w:rsid w:val="008B44E0"/>
    <w:rsid w:val="00923968"/>
    <w:rsid w:val="009E29DF"/>
    <w:rsid w:val="00AF417D"/>
    <w:rsid w:val="00B00326"/>
    <w:rsid w:val="00B86242"/>
    <w:rsid w:val="00BC5431"/>
    <w:rsid w:val="00C03B61"/>
    <w:rsid w:val="00C558A7"/>
    <w:rsid w:val="00C62EB4"/>
    <w:rsid w:val="00CE04DF"/>
    <w:rsid w:val="00DB0C5D"/>
    <w:rsid w:val="00DF752C"/>
    <w:rsid w:val="00E50284"/>
    <w:rsid w:val="00E631BB"/>
    <w:rsid w:val="00E668E3"/>
    <w:rsid w:val="00EE39D8"/>
    <w:rsid w:val="00F25B89"/>
    <w:rsid w:val="00FD7C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 w:type="paragraph" w:styleId="aa">
    <w:name w:val="List Paragraph"/>
    <w:basedOn w:val="a"/>
    <w:uiPriority w:val="99"/>
    <w:qFormat/>
    <w:rsid w:val="00B86242"/>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 w:type="paragraph" w:styleId="aa">
    <w:name w:val="List Paragraph"/>
    <w:basedOn w:val="a"/>
    <w:uiPriority w:val="99"/>
    <w:qFormat/>
    <w:rsid w:val="00B86242"/>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DD551BDC5758469ED2DA3BFE22B7C4F3D4F2BA27917E60B3BB3236816F7C6110DC30DE66F26B28FBE75ACBEB594D708D5D04A060R7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1DD551BDC5758469ED2DA3BFE22B7C4F3D4F2BA27917E60B3BB3236816F7C6110DC30DE66F26B28FBE75ACBEB594D708D5D04A060R7J"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F1B1DB-DCCB-403B-A1DF-6A254F410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1</Pages>
  <Words>1219</Words>
  <Characters>6953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19</cp:revision>
  <cp:lastPrinted>2021-09-20T08:47:00Z</cp:lastPrinted>
  <dcterms:created xsi:type="dcterms:W3CDTF">2019-11-28T02:15:00Z</dcterms:created>
  <dcterms:modified xsi:type="dcterms:W3CDTF">2021-10-07T04:28:00Z</dcterms:modified>
</cp:coreProperties>
</file>