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1B8" w:rsidRDefault="002231B8" w:rsidP="002231B8">
      <w:pPr>
        <w:jc w:val="right"/>
        <w:rPr>
          <w:szCs w:val="24"/>
        </w:rPr>
      </w:pPr>
    </w:p>
    <w:p w:rsidR="007E1A8F" w:rsidRDefault="007E1A8F" w:rsidP="007E1A8F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7E1A8F" w:rsidRDefault="007E1A8F" w:rsidP="007E1A8F">
      <w:pPr>
        <w:jc w:val="center"/>
        <w:rPr>
          <w:szCs w:val="24"/>
        </w:rPr>
      </w:pPr>
    </w:p>
    <w:p w:rsidR="007E1A8F" w:rsidRDefault="007E1A8F" w:rsidP="007E1A8F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7E1A8F" w:rsidRDefault="007E1A8F" w:rsidP="007E1A8F">
      <w:pPr>
        <w:jc w:val="center"/>
        <w:rPr>
          <w:szCs w:val="24"/>
        </w:rPr>
      </w:pPr>
    </w:p>
    <w:p w:rsidR="007E1A8F" w:rsidRDefault="007E1A8F" w:rsidP="007E1A8F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7E1A8F" w:rsidRDefault="007E1A8F" w:rsidP="007E1A8F">
      <w:pPr>
        <w:jc w:val="center"/>
        <w:rPr>
          <w:szCs w:val="24"/>
        </w:rPr>
      </w:pPr>
    </w:p>
    <w:p w:rsidR="007E1A8F" w:rsidRDefault="007E1A8F" w:rsidP="007E1A8F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7E1A8F" w:rsidRDefault="007E1A8F" w:rsidP="007E1A8F">
      <w:pPr>
        <w:jc w:val="center"/>
        <w:rPr>
          <w:szCs w:val="24"/>
        </w:rPr>
      </w:pPr>
    </w:p>
    <w:p w:rsidR="007E1A8F" w:rsidRDefault="00265E1F" w:rsidP="007E1A8F">
      <w:pPr>
        <w:rPr>
          <w:szCs w:val="24"/>
        </w:rPr>
      </w:pPr>
      <w:r>
        <w:rPr>
          <w:szCs w:val="24"/>
        </w:rPr>
        <w:t>14.11.2016 г.</w:t>
      </w:r>
      <w:r w:rsidR="007E1A8F">
        <w:rPr>
          <w:szCs w:val="24"/>
        </w:rPr>
        <w:t xml:space="preserve">    </w:t>
      </w:r>
      <w:r w:rsidR="007E1A8F">
        <w:rPr>
          <w:szCs w:val="24"/>
        </w:rPr>
        <w:tab/>
      </w:r>
      <w:r w:rsidR="007E1A8F">
        <w:rPr>
          <w:szCs w:val="24"/>
        </w:rPr>
        <w:tab/>
      </w:r>
      <w:r w:rsidR="007E1A8F">
        <w:rPr>
          <w:szCs w:val="24"/>
        </w:rPr>
        <w:tab/>
      </w:r>
      <w:r w:rsidR="007E1A8F">
        <w:rPr>
          <w:szCs w:val="24"/>
        </w:rPr>
        <w:tab/>
      </w:r>
      <w:r w:rsidR="007E1A8F">
        <w:rPr>
          <w:szCs w:val="24"/>
        </w:rPr>
        <w:tab/>
      </w:r>
      <w:r w:rsidR="007E1A8F">
        <w:rPr>
          <w:szCs w:val="24"/>
        </w:rPr>
        <w:tab/>
      </w:r>
      <w:r w:rsidR="007E1A8F">
        <w:rPr>
          <w:szCs w:val="24"/>
        </w:rPr>
        <w:tab/>
        <w:t xml:space="preserve">          </w:t>
      </w:r>
      <w:r>
        <w:rPr>
          <w:szCs w:val="24"/>
        </w:rPr>
        <w:t xml:space="preserve">                        </w:t>
      </w:r>
      <w:r w:rsidR="007E1A8F">
        <w:rPr>
          <w:szCs w:val="24"/>
        </w:rPr>
        <w:t xml:space="preserve">№ </w:t>
      </w:r>
      <w:r>
        <w:rPr>
          <w:szCs w:val="24"/>
        </w:rPr>
        <w:t>100</w:t>
      </w:r>
    </w:p>
    <w:p w:rsidR="007E1A8F" w:rsidRDefault="007E1A8F" w:rsidP="007E1A8F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7E1A8F" w:rsidRDefault="007E1A8F" w:rsidP="007E1A8F">
      <w:pPr>
        <w:rPr>
          <w:b/>
          <w:szCs w:val="24"/>
        </w:rPr>
      </w:pPr>
    </w:p>
    <w:p w:rsidR="007E1A8F" w:rsidRDefault="007E1A8F" w:rsidP="007E1A8F">
      <w:pPr>
        <w:rPr>
          <w:szCs w:val="24"/>
        </w:rPr>
      </w:pPr>
      <w:r>
        <w:rPr>
          <w:szCs w:val="24"/>
        </w:rPr>
        <w:t xml:space="preserve">Об отмене </w:t>
      </w:r>
      <w:proofErr w:type="gramStart"/>
      <w:r>
        <w:rPr>
          <w:szCs w:val="24"/>
        </w:rPr>
        <w:t>особого</w:t>
      </w:r>
      <w:proofErr w:type="gramEnd"/>
      <w:r>
        <w:rPr>
          <w:szCs w:val="24"/>
        </w:rPr>
        <w:t xml:space="preserve"> </w:t>
      </w:r>
    </w:p>
    <w:p w:rsidR="007E1A8F" w:rsidRDefault="007E1A8F" w:rsidP="007E1A8F">
      <w:pPr>
        <w:rPr>
          <w:szCs w:val="24"/>
        </w:rPr>
      </w:pPr>
      <w:r>
        <w:rPr>
          <w:szCs w:val="24"/>
        </w:rPr>
        <w:t>противопожарного режима</w:t>
      </w:r>
    </w:p>
    <w:p w:rsidR="007E1A8F" w:rsidRDefault="007E1A8F" w:rsidP="007E1A8F">
      <w:pPr>
        <w:ind w:firstLine="709"/>
        <w:jc w:val="both"/>
        <w:rPr>
          <w:szCs w:val="24"/>
        </w:rPr>
      </w:pPr>
    </w:p>
    <w:p w:rsidR="007E1A8F" w:rsidRDefault="007E1A8F" w:rsidP="007E1A8F">
      <w:pPr>
        <w:ind w:firstLine="709"/>
        <w:jc w:val="both"/>
        <w:rPr>
          <w:szCs w:val="24"/>
        </w:rPr>
      </w:pPr>
      <w:r>
        <w:rPr>
          <w:szCs w:val="24"/>
        </w:rPr>
        <w:t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г. № 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 г. № 34-ЗРХ «О пожарной безопасности» (с последующими изменениями), Постановлением администрации муниципального образования Ширинский район от 31.10.2016 г. № 509 «Об отмене особого противопожарного режима», в соответствии со статьями 8,40 Устава муниципального образ</w:t>
      </w:r>
      <w:r w:rsidR="0056584F">
        <w:rPr>
          <w:szCs w:val="24"/>
        </w:rPr>
        <w:t xml:space="preserve">ования Соленоозерный сельсовет, </w:t>
      </w:r>
      <w:r>
        <w:rPr>
          <w:szCs w:val="24"/>
        </w:rPr>
        <w:t xml:space="preserve">администрация Соленоозерного сельсовета </w:t>
      </w:r>
    </w:p>
    <w:p w:rsidR="007E1A8F" w:rsidRDefault="007E1A8F" w:rsidP="007E1A8F">
      <w:pPr>
        <w:ind w:firstLine="709"/>
        <w:jc w:val="both"/>
        <w:rPr>
          <w:szCs w:val="24"/>
        </w:rPr>
      </w:pPr>
    </w:p>
    <w:p w:rsidR="007E1A8F" w:rsidRDefault="007E1A8F" w:rsidP="007E1A8F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7E1A8F" w:rsidRDefault="007E1A8F" w:rsidP="007E1A8F">
      <w:pPr>
        <w:jc w:val="both"/>
        <w:rPr>
          <w:szCs w:val="24"/>
        </w:rPr>
      </w:pPr>
    </w:p>
    <w:p w:rsidR="007E1A8F" w:rsidRDefault="007E1A8F" w:rsidP="007E1A8F">
      <w:pPr>
        <w:pStyle w:val="a3"/>
        <w:numPr>
          <w:ilvl w:val="0"/>
          <w:numId w:val="2"/>
        </w:numPr>
        <w:jc w:val="both"/>
      </w:pPr>
      <w:r>
        <w:t>Отменить с 01.11.2016 г. на территории Соленоозерного сельсовета особый противопожарный режим, введенный с 06.10.2016 г.</w:t>
      </w:r>
    </w:p>
    <w:p w:rsidR="0056584F" w:rsidRDefault="007E1A8F" w:rsidP="007E1A8F">
      <w:pPr>
        <w:pStyle w:val="a3"/>
        <w:numPr>
          <w:ilvl w:val="0"/>
          <w:numId w:val="2"/>
        </w:numPr>
        <w:jc w:val="both"/>
      </w:pPr>
      <w:r>
        <w:t xml:space="preserve">Признать утратившим силу постановление администрации Соленоозерного сельсовета от 17.10.2016 г. № 91 </w:t>
      </w:r>
      <w:r w:rsidR="0056584F">
        <w:t>«</w:t>
      </w:r>
      <w:r w:rsidRPr="0056584F">
        <w:t>О подготовке объектов жилого сектора</w:t>
      </w:r>
      <w:r w:rsidR="0056584F">
        <w:t xml:space="preserve"> </w:t>
      </w:r>
      <w:r w:rsidRPr="0056584F">
        <w:t>к осенне-зимнему  пожароопасному</w:t>
      </w:r>
      <w:r w:rsidR="0056584F">
        <w:t xml:space="preserve"> периоду 2016-2017 гг.»</w:t>
      </w:r>
      <w:r w:rsidRPr="0056584F">
        <w:t xml:space="preserve">   </w:t>
      </w:r>
    </w:p>
    <w:p w:rsidR="0056584F" w:rsidRDefault="0056584F" w:rsidP="0056584F">
      <w:pPr>
        <w:pStyle w:val="a3"/>
        <w:numPr>
          <w:ilvl w:val="0"/>
          <w:numId w:val="2"/>
        </w:numPr>
        <w:jc w:val="both"/>
      </w:pPr>
      <w:r w:rsidRPr="00F56FE7">
        <w:t>Постановление подлежит опубликованию (обнародованию), размещению на официальном сайте Соленоозерного сельсовета.</w:t>
      </w:r>
    </w:p>
    <w:p w:rsidR="0056584F" w:rsidRDefault="0056584F" w:rsidP="0056584F">
      <w:pPr>
        <w:pStyle w:val="a3"/>
        <w:numPr>
          <w:ilvl w:val="0"/>
          <w:numId w:val="2"/>
        </w:numPr>
        <w:jc w:val="both"/>
      </w:pP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56584F" w:rsidRDefault="0056584F" w:rsidP="0056584F">
      <w:pPr>
        <w:pStyle w:val="a3"/>
        <w:ind w:left="0"/>
        <w:jc w:val="both"/>
      </w:pPr>
    </w:p>
    <w:p w:rsidR="0056584F" w:rsidRDefault="0056584F" w:rsidP="0056584F">
      <w:pPr>
        <w:pStyle w:val="a3"/>
        <w:ind w:left="0"/>
        <w:jc w:val="both"/>
      </w:pPr>
    </w:p>
    <w:p w:rsidR="0056584F" w:rsidRDefault="0056584F" w:rsidP="0056584F">
      <w:pPr>
        <w:pStyle w:val="a3"/>
        <w:ind w:left="0"/>
        <w:jc w:val="both"/>
      </w:pPr>
    </w:p>
    <w:p w:rsidR="0056584F" w:rsidRDefault="0056584F" w:rsidP="0056584F">
      <w:pPr>
        <w:pStyle w:val="a3"/>
        <w:ind w:left="0"/>
        <w:jc w:val="both"/>
      </w:pPr>
    </w:p>
    <w:p w:rsidR="0056584F" w:rsidRDefault="0056584F" w:rsidP="0056584F">
      <w:pPr>
        <w:pStyle w:val="a3"/>
        <w:ind w:left="0"/>
        <w:jc w:val="both"/>
      </w:pPr>
    </w:p>
    <w:p w:rsidR="0056584F" w:rsidRDefault="0056584F" w:rsidP="0056584F">
      <w:pPr>
        <w:pStyle w:val="a3"/>
        <w:ind w:left="0"/>
        <w:jc w:val="both"/>
      </w:pPr>
    </w:p>
    <w:p w:rsidR="0056584F" w:rsidRDefault="0056584F" w:rsidP="0056584F">
      <w:pPr>
        <w:pStyle w:val="a3"/>
        <w:ind w:left="0"/>
        <w:jc w:val="both"/>
      </w:pPr>
      <w:r>
        <w:t xml:space="preserve">Глава  </w:t>
      </w:r>
    </w:p>
    <w:p w:rsidR="0056584F" w:rsidRDefault="0056584F" w:rsidP="0056584F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56584F" w:rsidRDefault="0056584F" w:rsidP="0056584F">
      <w:r>
        <w:t xml:space="preserve"> 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47B3697D"/>
    <w:multiLevelType w:val="hybridMultilevel"/>
    <w:tmpl w:val="80D4C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2444F4"/>
    <w:multiLevelType w:val="hybridMultilevel"/>
    <w:tmpl w:val="EB7CA76E"/>
    <w:lvl w:ilvl="0" w:tplc="0ADCDE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A8F"/>
    <w:rsid w:val="000F737C"/>
    <w:rsid w:val="00164E18"/>
    <w:rsid w:val="002231B8"/>
    <w:rsid w:val="00265E1F"/>
    <w:rsid w:val="00394606"/>
    <w:rsid w:val="0056584F"/>
    <w:rsid w:val="006C6E2C"/>
    <w:rsid w:val="007E1A8F"/>
    <w:rsid w:val="007F714D"/>
    <w:rsid w:val="00B86086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A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A8F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2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1401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2016-11-14T03:43:00Z</cp:lastPrinted>
  <dcterms:created xsi:type="dcterms:W3CDTF">2016-11-07T06:35:00Z</dcterms:created>
  <dcterms:modified xsi:type="dcterms:W3CDTF">2016-11-14T03:43:00Z</dcterms:modified>
</cp:coreProperties>
</file>