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3B47" w:rsidRPr="00DC3B47" w:rsidRDefault="00DC3B47" w:rsidP="00DC3B47">
      <w:pPr>
        <w:tabs>
          <w:tab w:val="center" w:pos="4819"/>
          <w:tab w:val="left" w:pos="8587"/>
        </w:tabs>
        <w:jc w:val="center"/>
      </w:pPr>
      <w:r w:rsidRPr="00DC3B47">
        <w:t>РОССИЙСКАЯ ФЕДЕРАЦИЯ</w:t>
      </w:r>
    </w:p>
    <w:p w:rsidR="00DC3B47" w:rsidRPr="00DC3B47" w:rsidRDefault="00DC3B47" w:rsidP="00DC3B47">
      <w:pPr>
        <w:tabs>
          <w:tab w:val="center" w:pos="4677"/>
          <w:tab w:val="right" w:pos="9355"/>
        </w:tabs>
      </w:pPr>
      <w:r w:rsidRPr="00DC3B47">
        <w:tab/>
        <w:t>РЕСПУБЛИКА ХАКАСИЯ</w:t>
      </w:r>
      <w:r w:rsidRPr="00DC3B47">
        <w:tab/>
      </w:r>
    </w:p>
    <w:p w:rsidR="00DC3B47" w:rsidRPr="00DC3B47" w:rsidRDefault="00DC3B47" w:rsidP="00DC3B47">
      <w:pPr>
        <w:jc w:val="center"/>
      </w:pPr>
    </w:p>
    <w:p w:rsidR="00DC3B47" w:rsidRPr="00DC3B47" w:rsidRDefault="00DC3B47" w:rsidP="00DC3B47">
      <w:pPr>
        <w:jc w:val="center"/>
      </w:pPr>
      <w:r w:rsidRPr="00DC3B47">
        <w:t xml:space="preserve">СОВЕТ ДЕПУТАТОВ СЕЛЬСКОГО ПОСЕЛЕНИЯ </w:t>
      </w:r>
    </w:p>
    <w:p w:rsidR="00DC3B47" w:rsidRPr="00DC3B47" w:rsidRDefault="00DC3B47" w:rsidP="00DC3B47">
      <w:pPr>
        <w:jc w:val="center"/>
      </w:pPr>
      <w:r w:rsidRPr="00DC3B47">
        <w:t>СОЛЕНООЗЕРНОГО СЕЛЬСОВЕТА</w:t>
      </w:r>
    </w:p>
    <w:p w:rsidR="00DC3B47" w:rsidRPr="00DC3B47" w:rsidRDefault="00DC3B47" w:rsidP="00DC3B47">
      <w:pPr>
        <w:jc w:val="center"/>
      </w:pPr>
      <w:r w:rsidRPr="00DC3B47">
        <w:t xml:space="preserve">ШИРИНСКОГО МУНИЦИПАЛЬНОГО РАЙОНА </w:t>
      </w:r>
    </w:p>
    <w:p w:rsidR="00DC3B47" w:rsidRPr="00DC3B47" w:rsidRDefault="00DC3B47" w:rsidP="00DC3B47">
      <w:pPr>
        <w:jc w:val="center"/>
      </w:pPr>
      <w:r w:rsidRPr="00DC3B47">
        <w:t>РЕСПУБЛИКИ ХАКАСИЯ</w:t>
      </w:r>
    </w:p>
    <w:p w:rsidR="00DC3B47" w:rsidRPr="00DC3B47" w:rsidRDefault="00DC3B47" w:rsidP="00DC3B47">
      <w:pPr>
        <w:jc w:val="right"/>
      </w:pPr>
    </w:p>
    <w:p w:rsidR="00DC3B47" w:rsidRPr="00DC3B47" w:rsidRDefault="00DC3B47" w:rsidP="00DC3B47">
      <w:pPr>
        <w:jc w:val="center"/>
      </w:pPr>
      <w:r w:rsidRPr="00DC3B47">
        <w:t>РЕШЕНИЕ</w:t>
      </w:r>
    </w:p>
    <w:p w:rsidR="00DC3B47" w:rsidRPr="00DC3B47" w:rsidRDefault="00DC3B47" w:rsidP="00DC3B47">
      <w:pPr>
        <w:jc w:val="center"/>
      </w:pPr>
    </w:p>
    <w:p w:rsidR="00DC3B47" w:rsidRPr="00E01B5E" w:rsidRDefault="00DC3B47" w:rsidP="00DC3B47">
      <w:r w:rsidRPr="00DC3B47">
        <w:t xml:space="preserve">18.03.2025 г.                                          </w:t>
      </w:r>
      <w:r>
        <w:rPr>
          <w:color w:val="000000" w:themeColor="text1"/>
        </w:rPr>
        <w:t>с. Соленоозерное</w:t>
      </w:r>
      <w:r w:rsidRPr="00DC3B47">
        <w:t xml:space="preserve">                                                       </w:t>
      </w:r>
      <w:r>
        <w:t xml:space="preserve">№ </w:t>
      </w:r>
      <w:r w:rsidR="00392524">
        <w:t>159</w:t>
      </w:r>
      <w:r>
        <w:t xml:space="preserve">          </w:t>
      </w:r>
    </w:p>
    <w:p w:rsidR="00DC3B47" w:rsidRPr="00E01B5E" w:rsidRDefault="00DC3B47" w:rsidP="00DC3B47"/>
    <w:p w:rsidR="00DC3B47" w:rsidRDefault="00DC3B47" w:rsidP="00DC3B47">
      <w:pPr>
        <w:jc w:val="center"/>
        <w:rPr>
          <w:b/>
        </w:rPr>
      </w:pPr>
      <w:r>
        <w:rPr>
          <w:b/>
        </w:rPr>
        <w:t>"</w:t>
      </w:r>
      <w:r w:rsidRPr="002B0F4D">
        <w:rPr>
          <w:b/>
        </w:rPr>
        <w:t>О внесени</w:t>
      </w:r>
      <w:r>
        <w:rPr>
          <w:b/>
        </w:rPr>
        <w:t xml:space="preserve">и изменений </w:t>
      </w:r>
      <w:r w:rsidR="00517F09">
        <w:rPr>
          <w:b/>
        </w:rPr>
        <w:t xml:space="preserve">текстовую часть </w:t>
      </w:r>
      <w:r>
        <w:rPr>
          <w:b/>
        </w:rPr>
        <w:t>Генеральн</w:t>
      </w:r>
      <w:r w:rsidR="00517F09">
        <w:rPr>
          <w:b/>
        </w:rPr>
        <w:t>ого</w:t>
      </w:r>
      <w:r>
        <w:rPr>
          <w:b/>
        </w:rPr>
        <w:t xml:space="preserve"> план</w:t>
      </w:r>
      <w:r w:rsidR="00517F09">
        <w:rPr>
          <w:b/>
        </w:rPr>
        <w:t>а</w:t>
      </w:r>
      <w:r>
        <w:rPr>
          <w:b/>
        </w:rPr>
        <w:t xml:space="preserve"> </w:t>
      </w:r>
    </w:p>
    <w:p w:rsidR="00DC3B47" w:rsidRPr="002B0F4D" w:rsidRDefault="00DC3B47" w:rsidP="00DC3B47">
      <w:pPr>
        <w:jc w:val="center"/>
        <w:rPr>
          <w:b/>
        </w:rPr>
      </w:pPr>
      <w:r>
        <w:rPr>
          <w:b/>
        </w:rPr>
        <w:t xml:space="preserve">Соленоозерного </w:t>
      </w:r>
      <w:r w:rsidRPr="002B0F4D">
        <w:rPr>
          <w:b/>
        </w:rPr>
        <w:t>сельсовета Ширинского района Республики Хакасия</w:t>
      </w:r>
      <w:r>
        <w:rPr>
          <w:b/>
        </w:rPr>
        <w:t>"</w:t>
      </w:r>
    </w:p>
    <w:p w:rsidR="00DC3B47" w:rsidRDefault="00DC3B47" w:rsidP="00DC3B47">
      <w:r w:rsidRPr="00E01B5E">
        <w:tab/>
      </w:r>
      <w:r>
        <w:t xml:space="preserve"> </w:t>
      </w:r>
    </w:p>
    <w:p w:rsidR="00DC3B47" w:rsidRDefault="00DC3B47" w:rsidP="00DC3B47">
      <w:pPr>
        <w:jc w:val="both"/>
      </w:pPr>
      <w:r>
        <w:t xml:space="preserve">      В соответствии со статьей 14 Федерального закона от 06.10.2003 № 131-ФЗ "Об общих принципах организации местного самоуправления в Российской Федерации", статьями 24, 31-33 Градостроительного кодекса Российской Федерации, рассмотрев Протест прокуратуры Ширинского района от 12.03.2025 № 7-4-2025,</w:t>
      </w:r>
      <w:r w:rsidRPr="00E01B5E">
        <w:t xml:space="preserve"> руководствуясь </w:t>
      </w:r>
      <w:r w:rsidRPr="00A91377">
        <w:t>Устав</w:t>
      </w:r>
      <w:r>
        <w:t>ом</w:t>
      </w:r>
      <w:r w:rsidRPr="00A91377">
        <w:t xml:space="preserve"> </w:t>
      </w:r>
      <w:r w:rsidRPr="00A91377">
        <w:rPr>
          <w:color w:val="000000"/>
        </w:rPr>
        <w:t>сельского поселения Соленоозерного сельсовета Ширинского муниципального района Республики Хакасия</w:t>
      </w:r>
      <w:r w:rsidRPr="00A91377">
        <w:t>, Совет депутатов Соленоозерного сельсовета Ширинского района Республики Хакас</w:t>
      </w:r>
      <w:r>
        <w:t>ия</w:t>
      </w:r>
    </w:p>
    <w:p w:rsidR="00DC3B47" w:rsidRPr="00E01B5E" w:rsidRDefault="00DC3B47" w:rsidP="00DC3B47">
      <w:pPr>
        <w:jc w:val="both"/>
      </w:pPr>
    </w:p>
    <w:p w:rsidR="00DC3B47" w:rsidRDefault="00DC3B47" w:rsidP="00DC3B47">
      <w:pPr>
        <w:ind w:left="720"/>
        <w:jc w:val="center"/>
      </w:pPr>
      <w:r w:rsidRPr="00E01B5E">
        <w:t>РЕШИЛ:</w:t>
      </w:r>
    </w:p>
    <w:p w:rsidR="00DC3B47" w:rsidRDefault="00DC3B47" w:rsidP="00DC3B47">
      <w:pPr>
        <w:ind w:left="720"/>
        <w:jc w:val="both"/>
      </w:pPr>
    </w:p>
    <w:p w:rsidR="00DC3B47" w:rsidRDefault="00DC3B47" w:rsidP="00DC3B47">
      <w:pPr>
        <w:jc w:val="both"/>
      </w:pPr>
      <w:r>
        <w:t xml:space="preserve"> </w:t>
      </w:r>
      <w:r w:rsidRPr="00F91A1F">
        <w:t xml:space="preserve">1. Внести в </w:t>
      </w:r>
      <w:r>
        <w:t xml:space="preserve">текстовую часть </w:t>
      </w:r>
      <w:r w:rsidRPr="00F91A1F">
        <w:t>Генеральн</w:t>
      </w:r>
      <w:r>
        <w:t>ого</w:t>
      </w:r>
      <w:r w:rsidRPr="00F91A1F">
        <w:t xml:space="preserve"> план</w:t>
      </w:r>
      <w:r>
        <w:t>а</w:t>
      </w:r>
      <w:r w:rsidRPr="00F91A1F">
        <w:t xml:space="preserve"> </w:t>
      </w:r>
      <w:r>
        <w:t>Соленоозерного</w:t>
      </w:r>
      <w:r w:rsidRPr="00F91A1F">
        <w:t xml:space="preserve"> сельсовета Ширинского района Республики Хакасия, утвержденный решением Совета депутатов </w:t>
      </w:r>
      <w:r>
        <w:t>Соленоозерного</w:t>
      </w:r>
      <w:r w:rsidRPr="00F91A1F">
        <w:t xml:space="preserve"> сельсовета Ширинского района Республики Хакасия от </w:t>
      </w:r>
      <w:r>
        <w:t>27.12</w:t>
      </w:r>
      <w:r w:rsidRPr="00F91A1F">
        <w:t>.201</w:t>
      </w:r>
      <w:r>
        <w:t>2</w:t>
      </w:r>
      <w:r w:rsidRPr="00F91A1F">
        <w:t xml:space="preserve"> № </w:t>
      </w:r>
      <w:r>
        <w:t xml:space="preserve">111 </w:t>
      </w:r>
      <w:r w:rsidRPr="00F91A1F">
        <w:t>"</w:t>
      </w:r>
      <w:r>
        <w:t>Об утверждении «Документов территориального планирования – генерального плана Соленоозерного сельсовета Ширинского района Республики Хакасия» (в редакции от 24.04.2024 № 132)</w:t>
      </w:r>
      <w:r w:rsidRPr="00F91A1F">
        <w:rPr>
          <w:bCs/>
          <w:shd w:val="clear" w:color="auto" w:fill="FFFFFF"/>
        </w:rPr>
        <w:t>"</w:t>
      </w:r>
      <w:r w:rsidRPr="00DC3B47">
        <w:t xml:space="preserve"> </w:t>
      </w:r>
      <w:r w:rsidRPr="00F91A1F">
        <w:t>следующие изменения</w:t>
      </w:r>
      <w:r w:rsidRPr="00F91A1F">
        <w:rPr>
          <w:bCs/>
          <w:shd w:val="clear" w:color="auto" w:fill="FFFFFF"/>
        </w:rPr>
        <w:t>:</w:t>
      </w:r>
      <w:r w:rsidRPr="00F91A1F">
        <w:t xml:space="preserve"> </w:t>
      </w:r>
    </w:p>
    <w:p w:rsidR="00DC3B47" w:rsidRDefault="00DC3B47" w:rsidP="00DC3B47">
      <w:pPr>
        <w:jc w:val="both"/>
      </w:pPr>
      <w:r>
        <w:t xml:space="preserve">1) </w:t>
      </w:r>
      <w:r w:rsidR="00517F09">
        <w:t>в подпункте 2.6.2.2 слова: «</w:t>
      </w:r>
      <w:r w:rsidR="00517F09" w:rsidRPr="00517F09">
        <w:t xml:space="preserve">и </w:t>
      </w:r>
      <w:bookmarkStart w:id="0" w:name="_GoBack"/>
      <w:bookmarkEnd w:id="0"/>
      <w:r w:rsidR="005C392A" w:rsidRPr="00517F09">
        <w:t>спортивного»</w:t>
      </w:r>
      <w:r w:rsidR="005C392A">
        <w:t xml:space="preserve"> исключить</w:t>
      </w:r>
      <w:r>
        <w:t>.</w:t>
      </w:r>
    </w:p>
    <w:p w:rsidR="00DC3B47" w:rsidRDefault="00DC3B47" w:rsidP="00DC3B47">
      <w:pPr>
        <w:jc w:val="both"/>
      </w:pPr>
      <w:r>
        <w:t>2. Настоящее Р</w:t>
      </w:r>
      <w:r w:rsidRPr="00476323">
        <w:t xml:space="preserve">ешение </w:t>
      </w:r>
      <w:r>
        <w:t>подлежит размещению на официальном сайте администрации в сети "Интернет" и на информационных стендах поселения.</w:t>
      </w:r>
    </w:p>
    <w:p w:rsidR="00DC3B47" w:rsidRPr="00E01B5E" w:rsidRDefault="00DC3B47" w:rsidP="00DC3B47">
      <w:pPr>
        <w:ind w:left="709"/>
        <w:jc w:val="both"/>
      </w:pPr>
    </w:p>
    <w:p w:rsidR="00DC3B47" w:rsidRPr="00E01B5E" w:rsidRDefault="00DC3B47" w:rsidP="00DC3B47">
      <w:pPr>
        <w:jc w:val="both"/>
      </w:pPr>
    </w:p>
    <w:p w:rsidR="00DC3B47" w:rsidRPr="00DC3B47" w:rsidRDefault="00DC3B47" w:rsidP="00DC3B47">
      <w:pPr>
        <w:rPr>
          <w:color w:val="000000"/>
        </w:rPr>
      </w:pPr>
      <w:r w:rsidRPr="00DC3B47">
        <w:rPr>
          <w:color w:val="000000"/>
        </w:rPr>
        <w:t>Глава сельского поселения</w:t>
      </w:r>
    </w:p>
    <w:p w:rsidR="00DC3B47" w:rsidRPr="00DC3B47" w:rsidRDefault="00DC3B47" w:rsidP="00DC3B47">
      <w:pPr>
        <w:rPr>
          <w:color w:val="000000"/>
        </w:rPr>
      </w:pPr>
      <w:r w:rsidRPr="00DC3B47">
        <w:rPr>
          <w:color w:val="000000"/>
        </w:rPr>
        <w:t>Соленоозерного сельсовета</w:t>
      </w:r>
    </w:p>
    <w:p w:rsidR="00DC3B47" w:rsidRPr="00DC3B47" w:rsidRDefault="00DC3B47" w:rsidP="00DC3B47">
      <w:pPr>
        <w:rPr>
          <w:color w:val="000000"/>
        </w:rPr>
      </w:pPr>
      <w:r w:rsidRPr="00DC3B47">
        <w:rPr>
          <w:color w:val="000000"/>
        </w:rPr>
        <w:t>Ширинского муниципального района</w:t>
      </w:r>
    </w:p>
    <w:p w:rsidR="00DC3B47" w:rsidRPr="00DC3B47" w:rsidRDefault="00DC3B47" w:rsidP="00DC3B47">
      <w:r w:rsidRPr="00DC3B47">
        <w:rPr>
          <w:color w:val="000000"/>
        </w:rPr>
        <w:t>Республики Хакасия</w:t>
      </w:r>
      <w:r w:rsidRPr="00DC3B47">
        <w:t xml:space="preserve">                                                                               А.П.Никитин                                  </w:t>
      </w:r>
    </w:p>
    <w:p w:rsidR="00DC3B47" w:rsidRPr="00E01B5E" w:rsidRDefault="00DC3B47" w:rsidP="00DC3B47"/>
    <w:p w:rsidR="002E7EAF" w:rsidRDefault="002E7EAF"/>
    <w:sectPr w:rsidR="002E7EAF" w:rsidSect="0094328C">
      <w:pgSz w:w="11906" w:h="16838"/>
      <w:pgMar w:top="993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8A1"/>
    <w:rsid w:val="002E7EAF"/>
    <w:rsid w:val="00392524"/>
    <w:rsid w:val="00517F09"/>
    <w:rsid w:val="005C392A"/>
    <w:rsid w:val="006D78A1"/>
    <w:rsid w:val="00DC3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C368EA-4B6F-41D7-A8AC-439B6B93A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3B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2025-03-18T07:13:00Z</dcterms:created>
  <dcterms:modified xsi:type="dcterms:W3CDTF">2025-03-18T08:15:00Z</dcterms:modified>
</cp:coreProperties>
</file>