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C73" w:rsidRDefault="002D2C73" w:rsidP="002D2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РОССИЙСКАЯ ФЕДЕРАЦИЯ </w:t>
      </w:r>
    </w:p>
    <w:p w:rsidR="002D2C73" w:rsidRPr="004E0614" w:rsidRDefault="002D2C73" w:rsidP="002D2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2D2C73" w:rsidRDefault="002D2C73" w:rsidP="002D2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sz w:val="24"/>
          <w:szCs w:val="24"/>
        </w:rPr>
        <w:t>Соленоозерно</w:t>
      </w:r>
      <w:r w:rsidRPr="004E0614">
        <w:rPr>
          <w:rFonts w:ascii="Times New Roman" w:hAnsi="Times New Roman" w:cs="Times New Roman"/>
          <w:sz w:val="24"/>
          <w:szCs w:val="24"/>
        </w:rPr>
        <w:t>го сельсовета Ширинского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Республики Хакасия</w:t>
      </w:r>
    </w:p>
    <w:p w:rsidR="002D2C73" w:rsidRPr="004E0614" w:rsidRDefault="002D2C73" w:rsidP="002D2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C73" w:rsidRPr="004E0614" w:rsidRDefault="002D2C73" w:rsidP="002D2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ЗАКЛЮЧЕНИЕ</w:t>
      </w:r>
    </w:p>
    <w:p w:rsidR="002D2C73" w:rsidRDefault="002D2C73" w:rsidP="002D2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о результатах публичных слушаний </w:t>
      </w:r>
    </w:p>
    <w:p w:rsidR="002D2C73" w:rsidRDefault="002D2C73" w:rsidP="002D2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по проекту</w:t>
      </w:r>
      <w:r>
        <w:rPr>
          <w:rFonts w:ascii="Times New Roman" w:hAnsi="Times New Roman" w:cs="Times New Roman"/>
          <w:sz w:val="24"/>
          <w:szCs w:val="24"/>
        </w:rPr>
        <w:t xml:space="preserve"> актуализации </w:t>
      </w:r>
      <w:r w:rsidRPr="004E0614">
        <w:rPr>
          <w:rFonts w:ascii="Times New Roman" w:hAnsi="Times New Roman" w:cs="Times New Roman"/>
          <w:sz w:val="24"/>
          <w:szCs w:val="24"/>
        </w:rPr>
        <w:t xml:space="preserve">Схемы </w:t>
      </w:r>
      <w:r>
        <w:rPr>
          <w:rFonts w:ascii="Times New Roman" w:hAnsi="Times New Roman" w:cs="Times New Roman"/>
          <w:sz w:val="24"/>
          <w:szCs w:val="24"/>
        </w:rPr>
        <w:t>водоснабжения</w:t>
      </w:r>
      <w:r w:rsidRPr="004E0614"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 </w:t>
      </w:r>
    </w:p>
    <w:p w:rsidR="002D2C73" w:rsidRDefault="002D2C73" w:rsidP="002D2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Соленоозерный</w:t>
      </w:r>
      <w:r w:rsidRPr="004E0614">
        <w:rPr>
          <w:rFonts w:ascii="Times New Roman" w:hAnsi="Times New Roman" w:cs="Times New Roman"/>
          <w:sz w:val="24"/>
          <w:szCs w:val="24"/>
        </w:rPr>
        <w:t xml:space="preserve"> сельсовет Ширинского муниципального района </w:t>
      </w:r>
    </w:p>
    <w:p w:rsidR="002D2C73" w:rsidRDefault="002D2C73" w:rsidP="002D2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Республики Хакасия до 2035 года</w:t>
      </w:r>
    </w:p>
    <w:p w:rsidR="002D2C73" w:rsidRPr="004E0614" w:rsidRDefault="002D2C73" w:rsidP="002D2C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D2C73" w:rsidRDefault="002D2C73" w:rsidP="002D2C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4E0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4E0614">
        <w:rPr>
          <w:rFonts w:ascii="Times New Roman" w:hAnsi="Times New Roman" w:cs="Times New Roman"/>
          <w:sz w:val="24"/>
          <w:szCs w:val="24"/>
        </w:rPr>
        <w:t>27.03.2026г</w:t>
      </w:r>
    </w:p>
    <w:p w:rsidR="002D2C73" w:rsidRPr="004E0614" w:rsidRDefault="002D2C73" w:rsidP="002D2C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C73" w:rsidRDefault="002D2C73" w:rsidP="002D2C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Комиссией по проведению публичных слушаний проведены публичные слушания 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E061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E0614">
        <w:rPr>
          <w:rFonts w:ascii="Times New Roman" w:hAnsi="Times New Roman" w:cs="Times New Roman"/>
          <w:sz w:val="24"/>
          <w:szCs w:val="24"/>
        </w:rPr>
        <w:t>.2026 года в здании администрации по адресу: Республика Хакасия, Ширинский район, с.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4E0614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К. Маркса, 42Г</w:t>
      </w:r>
      <w:r w:rsidRPr="004E06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2C73" w:rsidRDefault="002D2C73" w:rsidP="002D2C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слушаний в 10:0</w:t>
      </w:r>
      <w:r w:rsidRPr="004E0614">
        <w:rPr>
          <w:rFonts w:ascii="Times New Roman" w:hAnsi="Times New Roman" w:cs="Times New Roman"/>
          <w:sz w:val="24"/>
          <w:szCs w:val="24"/>
        </w:rPr>
        <w:t xml:space="preserve">0 час., окончание слушаний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E0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10:</w:t>
      </w:r>
      <w:r w:rsidRPr="004E0614">
        <w:rPr>
          <w:rFonts w:ascii="Times New Roman" w:hAnsi="Times New Roman" w:cs="Times New Roman"/>
          <w:sz w:val="24"/>
          <w:szCs w:val="24"/>
        </w:rPr>
        <w:t xml:space="preserve">30 час. </w:t>
      </w:r>
    </w:p>
    <w:p w:rsidR="002D2C73" w:rsidRDefault="002D2C73" w:rsidP="002D2C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На слушаниях присутствовало 10 человек. </w:t>
      </w:r>
    </w:p>
    <w:p w:rsidR="002D2C73" w:rsidRDefault="002D2C73" w:rsidP="002D2C73">
      <w:pPr>
        <w:widowControl w:val="0"/>
        <w:shd w:val="clear" w:color="auto" w:fill="FFFFFF"/>
        <w:snapToGrid w:val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0614">
        <w:rPr>
          <w:rFonts w:ascii="Times New Roman" w:hAnsi="Times New Roman" w:cs="Times New Roman"/>
          <w:sz w:val="24"/>
          <w:szCs w:val="24"/>
        </w:rPr>
        <w:t>Публичные слушания проведены на основании постановлени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r w:rsidRPr="004E061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Pr="004E0614">
        <w:rPr>
          <w:rFonts w:ascii="Times New Roman" w:hAnsi="Times New Roman" w:cs="Times New Roman"/>
          <w:sz w:val="24"/>
          <w:szCs w:val="24"/>
        </w:rPr>
        <w:t xml:space="preserve"> сельсовета Ширинского района Республики Хакасия от 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E0614">
        <w:rPr>
          <w:rFonts w:ascii="Times New Roman" w:hAnsi="Times New Roman" w:cs="Times New Roman"/>
          <w:sz w:val="24"/>
          <w:szCs w:val="24"/>
        </w:rPr>
        <w:t xml:space="preserve">.03.2026 №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4E0614">
        <w:rPr>
          <w:rFonts w:ascii="Times New Roman" w:hAnsi="Times New Roman" w:cs="Times New Roman"/>
          <w:sz w:val="24"/>
          <w:szCs w:val="24"/>
        </w:rPr>
        <w:t xml:space="preserve"> «</w:t>
      </w:r>
      <w:r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назначении публичных слушаний </w:t>
      </w:r>
      <w:r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проектам актуализации схемы                                                                                           водоснабжения,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водоотведения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27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теплоснабжения</w:t>
      </w:r>
      <w:bookmarkStart w:id="0" w:name="_GoBack"/>
      <w:bookmarkEnd w:id="0"/>
      <w:r w:rsidRPr="006170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сельского поселения Соленоозерного сельсовета Ширинского района</w:t>
      </w:r>
      <w:r w:rsidR="00E11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Республики Хакасия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2D2C73" w:rsidRPr="00617037" w:rsidRDefault="002D2C73" w:rsidP="002D2C73">
      <w:pPr>
        <w:widowControl w:val="0"/>
        <w:shd w:val="clear" w:color="auto" w:fill="FFFFFF"/>
        <w:snapToGrid w:val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Информация о проекте, времени и дате проведения публичных слушаний опубликована на официальном Интернет-сайте «Ассоциация Совет муниципальных образований Республики Хакасия» (AM019.RU, регистрация в качестве сетевого издания Эл № ФС77-87812 от 30.07.2024), размещена на официальном сайте администрации </w:t>
      </w:r>
      <w:r>
        <w:rPr>
          <w:rFonts w:ascii="Times New Roman" w:hAnsi="Times New Roman" w:cs="Times New Roman"/>
          <w:sz w:val="24"/>
          <w:szCs w:val="24"/>
        </w:rPr>
        <w:t>Соленоозерно</w:t>
      </w:r>
      <w:r w:rsidRPr="004E0614">
        <w:rPr>
          <w:rFonts w:ascii="Times New Roman" w:hAnsi="Times New Roman" w:cs="Times New Roman"/>
          <w:sz w:val="24"/>
          <w:szCs w:val="24"/>
        </w:rPr>
        <w:t xml:space="preserve">го сельсовета Ширинского района Республики Хакасия https://adm-djiriml9.ru, на информационных стендах в поселении. </w:t>
      </w:r>
    </w:p>
    <w:p w:rsidR="002D2C73" w:rsidRDefault="002D2C73" w:rsidP="002D2C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Предложения заинтересованных лиц принимались в рабочие дни с 8.00 до 12.00 и с 13.00 до 16.00 по адресу: с. 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4E0614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К.Маркса</w:t>
      </w:r>
      <w:proofErr w:type="spellEnd"/>
      <w:r w:rsidRPr="004E061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42Г</w:t>
      </w:r>
      <w:r w:rsidRPr="004E0614">
        <w:rPr>
          <w:rFonts w:ascii="Times New Roman" w:hAnsi="Times New Roman" w:cs="Times New Roman"/>
          <w:sz w:val="24"/>
          <w:szCs w:val="24"/>
        </w:rPr>
        <w:t xml:space="preserve"> на бумажных и электронных носителях до 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E0614">
        <w:rPr>
          <w:rFonts w:ascii="Times New Roman" w:hAnsi="Times New Roman" w:cs="Times New Roman"/>
          <w:sz w:val="24"/>
          <w:szCs w:val="24"/>
        </w:rPr>
        <w:t>.03.2026, в порядке, предусмотренном для обработки почтовой корреспонденции. В ходе публичных слушаний предложений и замечаний не поступало.</w:t>
      </w:r>
    </w:p>
    <w:p w:rsidR="002D2C73" w:rsidRDefault="002D2C73" w:rsidP="002D2C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4E0614">
        <w:rPr>
          <w:rFonts w:ascii="Times New Roman" w:hAnsi="Times New Roman" w:cs="Times New Roman"/>
          <w:sz w:val="24"/>
          <w:szCs w:val="24"/>
        </w:rPr>
        <w:t xml:space="preserve">Решение: </w:t>
      </w:r>
    </w:p>
    <w:p w:rsidR="002D2C73" w:rsidRDefault="002D2C73" w:rsidP="002D2C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 1 Публичные слушания по проекту </w:t>
      </w:r>
      <w:r>
        <w:rPr>
          <w:rFonts w:ascii="Times New Roman" w:hAnsi="Times New Roman" w:cs="Times New Roman"/>
          <w:sz w:val="24"/>
          <w:szCs w:val="24"/>
        </w:rPr>
        <w:t xml:space="preserve">актуализации </w:t>
      </w:r>
      <w:r w:rsidRPr="004E0614">
        <w:rPr>
          <w:rFonts w:ascii="Times New Roman" w:hAnsi="Times New Roman" w:cs="Times New Roman"/>
          <w:sz w:val="24"/>
          <w:szCs w:val="24"/>
        </w:rPr>
        <w:t xml:space="preserve">Схемы </w:t>
      </w:r>
      <w:r>
        <w:rPr>
          <w:rFonts w:ascii="Times New Roman" w:hAnsi="Times New Roman" w:cs="Times New Roman"/>
          <w:sz w:val="24"/>
          <w:szCs w:val="24"/>
        </w:rPr>
        <w:t>водоснабжения</w:t>
      </w:r>
      <w:r w:rsidRPr="004E0614">
        <w:rPr>
          <w:rFonts w:ascii="Times New Roman" w:hAnsi="Times New Roman" w:cs="Times New Roman"/>
          <w:sz w:val="24"/>
          <w:szCs w:val="24"/>
        </w:rPr>
        <w:t xml:space="preserve"> на территори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4E061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Соленоозерный</w:t>
      </w:r>
      <w:r w:rsidRPr="004E0614">
        <w:rPr>
          <w:rFonts w:ascii="Times New Roman" w:hAnsi="Times New Roman" w:cs="Times New Roman"/>
          <w:sz w:val="24"/>
          <w:szCs w:val="24"/>
        </w:rPr>
        <w:t xml:space="preserve"> сельсовет Ширинского муниципального района Республики Хакасия признать состоявшимися. Присутствующие на публичных слушаниях поддержали проект, проголосовав единогласно за его утверждение. </w:t>
      </w:r>
    </w:p>
    <w:p w:rsidR="002D2C73" w:rsidRDefault="002D2C73" w:rsidP="002D2C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2. Опубликовать результаты публичных слушаний на официальном сайте </w:t>
      </w:r>
      <w:r>
        <w:rPr>
          <w:rFonts w:ascii="Times New Roman" w:hAnsi="Times New Roman" w:cs="Times New Roman"/>
          <w:sz w:val="24"/>
          <w:szCs w:val="24"/>
        </w:rPr>
        <w:t>Соленоозерно</w:t>
      </w:r>
      <w:r w:rsidRPr="004E0614">
        <w:rPr>
          <w:rFonts w:ascii="Times New Roman" w:hAnsi="Times New Roman" w:cs="Times New Roman"/>
          <w:sz w:val="24"/>
          <w:szCs w:val="24"/>
        </w:rPr>
        <w:t xml:space="preserve">го сельсовета Ширинского района Республики Хакасия </w:t>
      </w:r>
      <w:hyperlink r:id="rId4" w:history="1">
        <w:r w:rsidRPr="005E1243">
          <w:rPr>
            <w:rStyle w:val="a3"/>
            <w:rFonts w:ascii="Times New Roman" w:hAnsi="Times New Roman" w:cs="Times New Roman"/>
            <w:sz w:val="24"/>
            <w:szCs w:val="24"/>
          </w:rPr>
          <w:t>https://соленоозерный.рф/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0614">
        <w:rPr>
          <w:rFonts w:ascii="Times New Roman" w:hAnsi="Times New Roman" w:cs="Times New Roman"/>
          <w:sz w:val="24"/>
          <w:szCs w:val="24"/>
        </w:rPr>
        <w:t xml:space="preserve">в сети "Интернет" на информационных стендах в поселении. </w:t>
      </w:r>
    </w:p>
    <w:p w:rsidR="002D2C73" w:rsidRDefault="002D2C73" w:rsidP="002D2C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D2C73" w:rsidRDefault="002D2C73" w:rsidP="002D2C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D2C73" w:rsidRDefault="002D2C73" w:rsidP="002D2C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D2C73" w:rsidRDefault="002D2C73" w:rsidP="002D2C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>Председатель Комиссии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А.П. Никитин</w:t>
      </w:r>
    </w:p>
    <w:p w:rsidR="002D2C73" w:rsidRDefault="002D2C73" w:rsidP="002D2C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C73" w:rsidRDefault="002D2C73" w:rsidP="002D2C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C73" w:rsidRPr="004E0614" w:rsidRDefault="002D2C73" w:rsidP="002D2C73">
      <w:pPr>
        <w:tabs>
          <w:tab w:val="left" w:pos="5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614">
        <w:rPr>
          <w:rFonts w:ascii="Times New Roman" w:hAnsi="Times New Roman" w:cs="Times New Roman"/>
          <w:sz w:val="24"/>
          <w:szCs w:val="24"/>
        </w:rPr>
        <w:t xml:space="preserve"> Секретарь Комиссии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К.А.Шифман</w:t>
      </w:r>
      <w:proofErr w:type="spellEnd"/>
    </w:p>
    <w:p w:rsidR="00283B85" w:rsidRDefault="00283B85"/>
    <w:sectPr w:rsidR="00283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C16"/>
    <w:rsid w:val="001A274F"/>
    <w:rsid w:val="00283B85"/>
    <w:rsid w:val="002D2C73"/>
    <w:rsid w:val="00E11FBF"/>
    <w:rsid w:val="00F6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BB328"/>
  <w15:chartTrackingRefBased/>
  <w15:docId w15:val="{20B97A53-8E2A-4EA9-AF41-97BBD713F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2C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9;&#1086;&#1083;&#1077;&#1085;&#1086;&#1086;&#1079;&#1077;&#1088;&#1085;&#1099;&#1081;.&#1088;&#1092;/dokumenty/informatsiya-i-dokumenty-v-sfere-zhkkh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2026-04-06T07:04:00Z</dcterms:created>
  <dcterms:modified xsi:type="dcterms:W3CDTF">2026-04-06T07:39:00Z</dcterms:modified>
</cp:coreProperties>
</file>