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РОССИЙСКАЯ ФЕДЕРАЦИЯ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РЕСПУБЛИКА ХАКАСИЯ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 О С Т А Н О В Л Е Н И Е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7D5A1C" w:rsidP="002A79ED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119B3" w:rsidRPr="00EF2315">
        <w:rPr>
          <w:sz w:val="24"/>
          <w:szCs w:val="24"/>
        </w:rPr>
        <w:t>.</w:t>
      </w:r>
      <w:r w:rsidR="00EF2315" w:rsidRPr="00EF2315">
        <w:rPr>
          <w:sz w:val="24"/>
          <w:szCs w:val="24"/>
        </w:rPr>
        <w:t>12</w:t>
      </w:r>
      <w:r w:rsidR="008119B3" w:rsidRPr="00EF2315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="002A79ED" w:rsidRPr="00EF2315">
        <w:rPr>
          <w:sz w:val="24"/>
          <w:szCs w:val="24"/>
        </w:rPr>
        <w:t xml:space="preserve"> г.                             </w:t>
      </w:r>
      <w:r w:rsidR="00EF2315"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 xml:space="preserve">            с. Соленоозерное                      </w:t>
      </w:r>
      <w:r w:rsidR="008119B3" w:rsidRPr="00EF2315">
        <w:rPr>
          <w:sz w:val="24"/>
          <w:szCs w:val="24"/>
        </w:rPr>
        <w:t xml:space="preserve">                    </w:t>
      </w:r>
      <w:proofErr w:type="gramStart"/>
      <w:r w:rsidR="008119B3" w:rsidRPr="00EF2315">
        <w:rPr>
          <w:sz w:val="24"/>
          <w:szCs w:val="24"/>
        </w:rPr>
        <w:t xml:space="preserve">№  </w:t>
      </w:r>
      <w:r w:rsidR="002A79ED" w:rsidRPr="00EF2315">
        <w:rPr>
          <w:sz w:val="24"/>
          <w:szCs w:val="24"/>
        </w:rPr>
        <w:t>ПРД</w:t>
      </w:r>
      <w:proofErr w:type="gramEnd"/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 xml:space="preserve">           </w:t>
      </w:r>
      <w:r w:rsidRPr="00EF2315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EF2315" w:rsidRDefault="002A79ED" w:rsidP="002A79ED">
      <w:pPr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7D5A1C">
        <w:rPr>
          <w:b/>
          <w:sz w:val="24"/>
          <w:szCs w:val="24"/>
        </w:rPr>
        <w:t>4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</w:t>
      </w:r>
      <w:r w:rsidRPr="00EF2315">
        <w:rPr>
          <w:sz w:val="24"/>
          <w:szCs w:val="24"/>
        </w:rPr>
        <w:t xml:space="preserve"> </w:t>
      </w:r>
      <w:r w:rsidRPr="00EF2315">
        <w:rPr>
          <w:b/>
          <w:sz w:val="24"/>
          <w:szCs w:val="24"/>
        </w:rPr>
        <w:t xml:space="preserve">Соленоозерного </w:t>
      </w:r>
      <w:proofErr w:type="gramStart"/>
      <w:r w:rsidRPr="00EF2315">
        <w:rPr>
          <w:b/>
          <w:sz w:val="24"/>
          <w:szCs w:val="24"/>
        </w:rPr>
        <w:t>сельсовета  Ширинского</w:t>
      </w:r>
      <w:proofErr w:type="gramEnd"/>
      <w:r w:rsidRPr="00EF2315">
        <w:rPr>
          <w:b/>
          <w:sz w:val="24"/>
          <w:szCs w:val="24"/>
        </w:rPr>
        <w:t xml:space="preserve"> района Республики Хакасия</w:t>
      </w:r>
    </w:p>
    <w:p w:rsidR="002A79ED" w:rsidRPr="00EF2315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Соленоозерный сельсовет </w:t>
      </w:r>
      <w:r w:rsidRPr="00EF2315">
        <w:rPr>
          <w:color w:val="000000"/>
          <w:sz w:val="24"/>
          <w:szCs w:val="24"/>
        </w:rPr>
        <w:t xml:space="preserve">Ширинского  района  Республики  Хакасия, </w:t>
      </w:r>
      <w:r w:rsidRPr="00EF2315">
        <w:rPr>
          <w:sz w:val="24"/>
          <w:szCs w:val="24"/>
        </w:rPr>
        <w:t>Администрация  Соленоозерного сельсовета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ПОСТАНОВЛЯЕТ:</w:t>
      </w:r>
    </w:p>
    <w:p w:rsidR="002A79ED" w:rsidRPr="00EF2315" w:rsidRDefault="002A79ED" w:rsidP="002A79ED">
      <w:pPr>
        <w:jc w:val="both"/>
        <w:rPr>
          <w:sz w:val="24"/>
          <w:szCs w:val="24"/>
        </w:rPr>
      </w:pP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населенных пунктов Соленоозерного сельсовета Ширинского района Республики Хакасия.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Настоящее постановление вступает в силу с 01 января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г.</w:t>
      </w: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Глава</w:t>
      </w:r>
    </w:p>
    <w:p w:rsidR="002A79ED" w:rsidRPr="00EF2315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both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Приложение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 к Постановлению 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Администрации Соленоозерного сельсовета</w:t>
      </w:r>
    </w:p>
    <w:p w:rsidR="002A79ED" w:rsidRPr="00EF2315" w:rsidRDefault="002A79ED" w:rsidP="002A79ED">
      <w:pPr>
        <w:jc w:val="right"/>
        <w:rPr>
          <w:sz w:val="24"/>
          <w:szCs w:val="24"/>
        </w:rPr>
      </w:pPr>
      <w:proofErr w:type="gramStart"/>
      <w:r w:rsidRPr="00EF2315">
        <w:rPr>
          <w:sz w:val="24"/>
          <w:szCs w:val="24"/>
        </w:rPr>
        <w:t xml:space="preserve">от </w:t>
      </w:r>
      <w:r w:rsidR="00091F1C" w:rsidRPr="00EF2315">
        <w:rPr>
          <w:sz w:val="24"/>
          <w:szCs w:val="24"/>
        </w:rPr>
        <w:t>.</w:t>
      </w:r>
      <w:proofErr w:type="gramEnd"/>
      <w:r w:rsidR="00EF2315">
        <w:rPr>
          <w:sz w:val="24"/>
          <w:szCs w:val="24"/>
        </w:rPr>
        <w:t>12</w:t>
      </w:r>
      <w:r w:rsidRPr="00EF2315">
        <w:rPr>
          <w:sz w:val="24"/>
          <w:szCs w:val="24"/>
        </w:rPr>
        <w:t>.202</w:t>
      </w:r>
      <w:r w:rsidR="007D5A1C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г.  </w:t>
      </w:r>
      <w:proofErr w:type="gramStart"/>
      <w:r w:rsidRPr="00EF2315">
        <w:rPr>
          <w:sz w:val="24"/>
          <w:szCs w:val="24"/>
        </w:rPr>
        <w:t xml:space="preserve">№ </w:t>
      </w:r>
      <w:r w:rsidR="00084E0C" w:rsidRPr="00EF2315">
        <w:rPr>
          <w:sz w:val="24"/>
          <w:szCs w:val="24"/>
        </w:rPr>
        <w:t xml:space="preserve"> ПР</w:t>
      </w:r>
      <w:r w:rsidRPr="00EF2315">
        <w:rPr>
          <w:sz w:val="24"/>
          <w:szCs w:val="24"/>
        </w:rPr>
        <w:t>Д</w:t>
      </w:r>
      <w:proofErr w:type="gramEnd"/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7D5A1C">
        <w:rPr>
          <w:b/>
          <w:sz w:val="24"/>
          <w:szCs w:val="24"/>
        </w:rPr>
        <w:t>4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 Соленоозерного сельсовета Ширинского района Республики Хакасия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 Соленоозерного сельсовета  Ширинского  района Республики Хакасия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Pr="00EF2315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EF2315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A79ED" w:rsidRPr="00EF2315" w:rsidRDefault="002A79ED" w:rsidP="002A79ED">
      <w:pPr>
        <w:ind w:left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1.1. Вид муниципального контроля: муниципальный   контроль  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пункта.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территории муниципального образования  является соблюдение гражданами и организациями (далее – контролируемые лица) обязательных требований: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EF2315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EF2315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EF2315" w:rsidRDefault="002A79ED" w:rsidP="002A79ED">
      <w:pPr>
        <w:ind w:firstLine="708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EF2315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EF2315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Pr="00EF2315" w:rsidRDefault="002A79ED" w:rsidP="002A79ED">
      <w:pPr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7D5A1C">
        <w:rPr>
          <w:rFonts w:ascii="Times New Roman" w:hAnsi="Times New Roman" w:cs="Times New Roman"/>
          <w:sz w:val="24"/>
          <w:szCs w:val="24"/>
        </w:rPr>
        <w:t>3</w:t>
      </w:r>
      <w:r w:rsidRPr="00EF2315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рамках профилактики</w:t>
      </w:r>
      <w:r w:rsidRPr="00EF2315"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EF2315">
        <w:rPr>
          <w:sz w:val="24"/>
          <w:szCs w:val="24"/>
        </w:rPr>
        <w:t xml:space="preserve"> </w:t>
      </w:r>
      <w:proofErr w:type="gramStart"/>
      <w:r w:rsidRPr="00EF2315">
        <w:rPr>
          <w:sz w:val="24"/>
          <w:szCs w:val="24"/>
        </w:rPr>
        <w:t>администрацией  в</w:t>
      </w:r>
      <w:proofErr w:type="gramEnd"/>
      <w:r w:rsidRPr="00EF2315">
        <w:rPr>
          <w:sz w:val="24"/>
          <w:szCs w:val="24"/>
        </w:rPr>
        <w:t xml:space="preserve"> 202</w:t>
      </w:r>
      <w:r w:rsidR="007D5A1C">
        <w:rPr>
          <w:sz w:val="24"/>
          <w:szCs w:val="24"/>
        </w:rPr>
        <w:t>3</w:t>
      </w:r>
      <w:bookmarkStart w:id="0" w:name="_GoBack"/>
      <w:bookmarkEnd w:id="0"/>
      <w:r w:rsidRPr="00EF2315">
        <w:rPr>
          <w:sz w:val="24"/>
          <w:szCs w:val="24"/>
        </w:rPr>
        <w:t xml:space="preserve"> году осуществляются следующие мероприятия: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lastRenderedPageBreak/>
        <w:t>размещение на официальном сайте администрации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2.1. Целями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5) снижение административной нагрузки на контролируемых лиц;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2.2. Задачами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с</w:t>
      </w:r>
      <w:r w:rsidRPr="00EF2315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EF2315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2A79ED" w:rsidRPr="00EF2315" w:rsidTr="00BB040E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  п/п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</w:t>
            </w:r>
          </w:p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2A79ED" w:rsidRPr="00EF2315" w:rsidTr="00EF2315">
        <w:trPr>
          <w:trHeight w:hRule="exact" w:val="25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2A79ED" w:rsidRPr="00EF2315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A79ED" w:rsidRPr="00EF2315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jc w:val="both"/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Pr="00EF2315" w:rsidRDefault="002A79ED" w:rsidP="002A79ED">
      <w:pPr>
        <w:rPr>
          <w:sz w:val="24"/>
          <w:szCs w:val="24"/>
        </w:rPr>
      </w:pPr>
      <w:r w:rsidRPr="00EF2315">
        <w:rPr>
          <w:color w:val="22272F"/>
          <w:sz w:val="24"/>
          <w:szCs w:val="24"/>
          <w:shd w:val="clear" w:color="auto" w:fill="FFFFFF"/>
        </w:rPr>
        <w:t xml:space="preserve"> 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2A79ED" w:rsidRPr="00EF231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Величина</w:t>
            </w:r>
          </w:p>
        </w:tc>
      </w:tr>
      <w:tr w:rsidR="002A79ED" w:rsidRPr="00EF231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  <w:tr w:rsidR="002A79ED" w:rsidRPr="00EF231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Исполнено /Не исполнено</w:t>
            </w:r>
          </w:p>
        </w:tc>
      </w:tr>
      <w:tr w:rsidR="002A79ED" w:rsidRPr="00EF2315" w:rsidTr="00BB040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ind w:left="220"/>
              <w:rPr>
                <w:sz w:val="24"/>
                <w:szCs w:val="24"/>
              </w:rPr>
            </w:pPr>
            <w:r w:rsidRPr="00EF2315">
              <w:rPr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EF2315" w:rsidRDefault="002A79ED" w:rsidP="00BB040E">
            <w:pPr>
              <w:widowControl w:val="0"/>
              <w:spacing w:line="274" w:lineRule="exact"/>
              <w:ind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7" w:lineRule="exact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</w:tbl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Pr="00EF2315" w:rsidRDefault="007D5A1C">
      <w:pPr>
        <w:rPr>
          <w:sz w:val="24"/>
          <w:szCs w:val="24"/>
        </w:rPr>
      </w:pPr>
    </w:p>
    <w:sectPr w:rsidR="00A72EBB" w:rsidRPr="00EF2315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D90"/>
    <w:rsid w:val="00084E0C"/>
    <w:rsid w:val="00091F1C"/>
    <w:rsid w:val="000B744B"/>
    <w:rsid w:val="00153F32"/>
    <w:rsid w:val="002A79ED"/>
    <w:rsid w:val="00363DE0"/>
    <w:rsid w:val="006A5AFC"/>
    <w:rsid w:val="007D5A1C"/>
    <w:rsid w:val="008119B3"/>
    <w:rsid w:val="00912D90"/>
    <w:rsid w:val="009932D3"/>
    <w:rsid w:val="00AB3D54"/>
    <w:rsid w:val="00AB5920"/>
    <w:rsid w:val="00BB6FB1"/>
    <w:rsid w:val="00E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B1EFE-21D2-473C-B6F9-8B2C7CAA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6</cp:revision>
  <cp:lastPrinted>2021-12-30T02:27:00Z</cp:lastPrinted>
  <dcterms:created xsi:type="dcterms:W3CDTF">2021-12-30T02:15:00Z</dcterms:created>
  <dcterms:modified xsi:type="dcterms:W3CDTF">2023-09-25T08:28:00Z</dcterms:modified>
</cp:coreProperties>
</file>