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B5C" w:rsidRPr="00B435AA" w:rsidRDefault="00C25B5C" w:rsidP="00C25B5C">
      <w:pPr>
        <w:tabs>
          <w:tab w:val="center" w:pos="4677"/>
          <w:tab w:val="left" w:pos="8295"/>
        </w:tabs>
      </w:pPr>
      <w:r>
        <w:t xml:space="preserve">                                                     </w:t>
      </w:r>
      <w:r w:rsidRPr="00B435AA">
        <w:t>РОССИЙСКАЯ ФЕДЕРАЦИЯ</w:t>
      </w:r>
      <w:r>
        <w:t xml:space="preserve">                         </w:t>
      </w:r>
    </w:p>
    <w:p w:rsidR="00C25B5C" w:rsidRPr="00B435AA" w:rsidRDefault="00C25B5C" w:rsidP="00C25B5C">
      <w:pPr>
        <w:jc w:val="center"/>
      </w:pPr>
    </w:p>
    <w:p w:rsidR="00C25B5C" w:rsidRPr="00B435AA" w:rsidRDefault="00C25B5C" w:rsidP="00C25B5C">
      <w:pPr>
        <w:jc w:val="center"/>
      </w:pPr>
      <w:r w:rsidRPr="00B435AA">
        <w:t>РЕСПУБЛИКА ХАКАСИЯ</w:t>
      </w:r>
    </w:p>
    <w:p w:rsidR="00C25B5C" w:rsidRPr="00B435AA" w:rsidRDefault="00C25B5C" w:rsidP="00C25B5C">
      <w:pPr>
        <w:jc w:val="center"/>
      </w:pPr>
    </w:p>
    <w:p w:rsidR="00C25B5C" w:rsidRPr="00B435AA" w:rsidRDefault="00C25B5C" w:rsidP="00C25B5C">
      <w:pPr>
        <w:jc w:val="center"/>
      </w:pPr>
      <w:r w:rsidRPr="00B435AA">
        <w:t>СОВЕТ ДЕПУТАТОВ</w:t>
      </w:r>
    </w:p>
    <w:p w:rsidR="00C25B5C" w:rsidRPr="00B435AA" w:rsidRDefault="00C25B5C" w:rsidP="00C25B5C">
      <w:pPr>
        <w:jc w:val="center"/>
      </w:pPr>
      <w:r w:rsidRPr="00B435AA">
        <w:t>СОЛЕНООЗЕРНОГО СЕЛЬСОВЕТА ШИРИНСКОГО РАЙОНА</w:t>
      </w:r>
    </w:p>
    <w:p w:rsidR="00C25B5C" w:rsidRPr="00B435AA" w:rsidRDefault="00C25B5C" w:rsidP="00C25B5C">
      <w:pPr>
        <w:jc w:val="right"/>
      </w:pPr>
    </w:p>
    <w:p w:rsidR="00C25B5C" w:rsidRPr="00B435AA" w:rsidRDefault="00C25B5C" w:rsidP="00C25B5C">
      <w:pPr>
        <w:jc w:val="center"/>
      </w:pPr>
      <w:r w:rsidRPr="00B435AA">
        <w:t>РЕШЕНИЕ</w:t>
      </w:r>
    </w:p>
    <w:p w:rsidR="00C25B5C" w:rsidRPr="00B435AA" w:rsidRDefault="00C25B5C" w:rsidP="00C25B5C"/>
    <w:p w:rsidR="00C25B5C" w:rsidRPr="00937256" w:rsidRDefault="00C25B5C" w:rsidP="00C25B5C"/>
    <w:p w:rsidR="00C25B5C" w:rsidRDefault="00C25B5C" w:rsidP="00C25B5C">
      <w:r w:rsidRPr="00937256">
        <w:t>«</w:t>
      </w:r>
      <w:r w:rsidR="00613A94">
        <w:t>17</w:t>
      </w:r>
      <w:r>
        <w:t xml:space="preserve">» </w:t>
      </w:r>
      <w:r w:rsidR="00613A94">
        <w:t>ноября</w:t>
      </w:r>
      <w:r>
        <w:t xml:space="preserve"> 2020</w:t>
      </w:r>
      <w:r w:rsidRPr="00937256">
        <w:t xml:space="preserve">г.                                                                      </w:t>
      </w:r>
      <w:r>
        <w:tab/>
      </w:r>
      <w:r>
        <w:tab/>
        <w:t xml:space="preserve">   </w:t>
      </w:r>
      <w:r>
        <w:tab/>
      </w:r>
      <w:r w:rsidRPr="00937256">
        <w:t xml:space="preserve">   </w:t>
      </w:r>
      <w:r>
        <w:t xml:space="preserve">        </w:t>
      </w:r>
      <w:r w:rsidRPr="00937256">
        <w:t xml:space="preserve">№ </w:t>
      </w:r>
      <w:r w:rsidR="006A1D33">
        <w:t>15</w:t>
      </w:r>
    </w:p>
    <w:p w:rsidR="00C25B5C" w:rsidRPr="00937256" w:rsidRDefault="00C25B5C" w:rsidP="00C25B5C"/>
    <w:p w:rsidR="00C25B5C" w:rsidRPr="00937256" w:rsidRDefault="00C25B5C" w:rsidP="00C25B5C">
      <w:r w:rsidRPr="00937256">
        <w:t>Об установлении земельного налога</w:t>
      </w:r>
    </w:p>
    <w:p w:rsidR="00C25B5C" w:rsidRPr="00937256" w:rsidRDefault="00C25B5C" w:rsidP="00C25B5C">
      <w:r w:rsidRPr="00937256">
        <w:t xml:space="preserve">на территории Соленоозерного сельсовета </w:t>
      </w:r>
    </w:p>
    <w:p w:rsidR="00C25B5C" w:rsidRPr="00937256" w:rsidRDefault="00C25B5C" w:rsidP="00C25B5C">
      <w:pPr>
        <w:jc w:val="both"/>
      </w:pPr>
    </w:p>
    <w:p w:rsidR="00C25B5C" w:rsidRPr="00937256" w:rsidRDefault="00C25B5C" w:rsidP="00C25B5C">
      <w:pPr>
        <w:jc w:val="both"/>
      </w:pPr>
      <w:r w:rsidRPr="00937256">
        <w:tab/>
        <w:t xml:space="preserve">В соответствии с главой 31 Налогового кодекса Российской Федерации,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Pr="00937256">
          <w:t>2003 г</w:t>
        </w:r>
      </w:smartTag>
      <w:r w:rsidRPr="00937256">
        <w:t>. №131-ФЗ «Об общих принципах организации местного самоуправления в Российской Федерации» (с последующими изменениями) и Уставом муниципального образования Соленоозерный сельсовет,  Совет депутатов Соленоозерного сельсовета</w:t>
      </w:r>
    </w:p>
    <w:p w:rsidR="00C25B5C" w:rsidRPr="00937256" w:rsidRDefault="00C25B5C" w:rsidP="00C25B5C">
      <w:pPr>
        <w:jc w:val="center"/>
      </w:pPr>
      <w:r w:rsidRPr="00937256">
        <w:t>РЕШИЛ:</w:t>
      </w:r>
    </w:p>
    <w:p w:rsidR="00C25B5C" w:rsidRPr="0072320C" w:rsidRDefault="00C25B5C" w:rsidP="00C25B5C">
      <w:pPr>
        <w:jc w:val="both"/>
      </w:pPr>
    </w:p>
    <w:p w:rsidR="00C25B5C" w:rsidRPr="0072320C" w:rsidRDefault="00C25B5C" w:rsidP="00613A94">
      <w:pPr>
        <w:pStyle w:val="a3"/>
        <w:numPr>
          <w:ilvl w:val="0"/>
          <w:numId w:val="2"/>
        </w:numPr>
        <w:jc w:val="both"/>
      </w:pPr>
      <w:r w:rsidRPr="0072320C">
        <w:t>Установить и ввести в действие на территории  муниципального образования Соленоозерного сельсовета  земельный налог:</w:t>
      </w:r>
    </w:p>
    <w:p w:rsidR="00C25B5C" w:rsidRPr="0072320C" w:rsidRDefault="00C25B5C" w:rsidP="00C25B5C">
      <w:pPr>
        <w:pStyle w:val="a3"/>
        <w:numPr>
          <w:ilvl w:val="0"/>
          <w:numId w:val="2"/>
        </w:numPr>
        <w:jc w:val="both"/>
      </w:pPr>
      <w:r w:rsidRPr="0072320C">
        <w:t>Установить налоговые ставки земельного налога в следующих размерах:</w:t>
      </w:r>
    </w:p>
    <w:p w:rsidR="00C25B5C" w:rsidRPr="0072320C" w:rsidRDefault="00C25B5C" w:rsidP="00C25B5C">
      <w:pPr>
        <w:ind w:firstLine="360"/>
        <w:jc w:val="both"/>
      </w:pPr>
      <w:r w:rsidRPr="0072320C">
        <w:t xml:space="preserve"> а) 0,3 процента в отношении земельных участков: </w:t>
      </w:r>
    </w:p>
    <w:p w:rsidR="00C25B5C" w:rsidRPr="0072320C" w:rsidRDefault="00C25B5C" w:rsidP="00C25B5C">
      <w:pPr>
        <w:ind w:left="360"/>
        <w:jc w:val="both"/>
      </w:pPr>
      <w:r w:rsidRPr="0072320C">
        <w:t xml:space="preserve">       - отнесенных к землям сельскохозяйственного назначения или к землям в  составе зон сельскохозяйственного использования в населенных пунктах и  используемых для сельскохозяйственного производства; </w:t>
      </w:r>
    </w:p>
    <w:p w:rsidR="00C25B5C" w:rsidRPr="001431CD" w:rsidRDefault="00C25B5C" w:rsidP="00C25B5C">
      <w:pPr>
        <w:ind w:firstLine="851"/>
        <w:jc w:val="both"/>
      </w:pPr>
      <w:proofErr w:type="gramStart"/>
      <w:r w:rsidRPr="0072320C">
        <w:t xml:space="preserve">-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относящейся к жилищному фонду и к объектам инженерной инфраструктуры жилищно-коммунального комплекса) или приобретенных (предоставленных) для жилищного  строительства (за исключением земельных участков, приобретенных (предоставленных) для индивидуального жилищного строительства, </w:t>
      </w:r>
      <w:r w:rsidRPr="001431CD">
        <w:t xml:space="preserve">используемых в предпринимательской деятельности); </w:t>
      </w:r>
      <w:proofErr w:type="gramEnd"/>
    </w:p>
    <w:p w:rsidR="00C25B5C" w:rsidRPr="0072320C" w:rsidRDefault="00C25B5C" w:rsidP="00C25B5C">
      <w:pPr>
        <w:ind w:firstLine="567"/>
        <w:jc w:val="both"/>
      </w:pPr>
      <w:r w:rsidRPr="001431CD">
        <w:t>- не используемых в предпринимательской деятельности, приобретенных (предоставленных) для ведения личного подсобного хозяйства,</w:t>
      </w:r>
      <w:r w:rsidRPr="0072320C">
        <w:t xml:space="preserve"> садоводства или огородничества, а также земельных участков общего назначения, предусмотренных Федеральным законом от 29 июля 2017 года №217-ФЗ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  <w:bookmarkStart w:id="0" w:name="_GoBack"/>
      <w:bookmarkEnd w:id="0"/>
    </w:p>
    <w:p w:rsidR="00C25B5C" w:rsidRDefault="00C25B5C" w:rsidP="00C25B5C">
      <w:pPr>
        <w:autoSpaceDE w:val="0"/>
        <w:autoSpaceDN w:val="0"/>
        <w:adjustRightInd w:val="0"/>
        <w:ind w:firstLine="851"/>
        <w:jc w:val="both"/>
      </w:pPr>
      <w:r w:rsidRPr="00937256"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C25B5C" w:rsidRPr="00937256" w:rsidRDefault="00C25B5C" w:rsidP="00C25B5C">
      <w:pPr>
        <w:autoSpaceDE w:val="0"/>
        <w:autoSpaceDN w:val="0"/>
        <w:adjustRightInd w:val="0"/>
        <w:ind w:firstLine="851"/>
        <w:jc w:val="both"/>
      </w:pPr>
      <w:r>
        <w:t>б)</w:t>
      </w:r>
      <w:r w:rsidRPr="00937256">
        <w:t>1,5 процента в отношении прочих земельных участков.</w:t>
      </w:r>
    </w:p>
    <w:p w:rsidR="00C25B5C" w:rsidRPr="00937256" w:rsidRDefault="00C25B5C" w:rsidP="00C25B5C">
      <w:pPr>
        <w:ind w:firstLine="540"/>
        <w:jc w:val="both"/>
      </w:pPr>
      <w:r w:rsidRPr="00937256">
        <w:t xml:space="preserve">3. </w:t>
      </w:r>
      <w:r w:rsidRPr="00F940ED">
        <w:rPr>
          <w:sz w:val="26"/>
          <w:szCs w:val="26"/>
        </w:rPr>
        <w:t>Установить следующие сроки уплаты авансовых платежей и платежей по итогам года для налогоплательщиков – организаций</w:t>
      </w:r>
      <w:r w:rsidRPr="00937256">
        <w:t>:</w:t>
      </w:r>
    </w:p>
    <w:p w:rsidR="00C25B5C" w:rsidRPr="00937256" w:rsidRDefault="00C25B5C" w:rsidP="00C25B5C">
      <w:pPr>
        <w:autoSpaceDE w:val="0"/>
        <w:autoSpaceDN w:val="0"/>
        <w:adjustRightInd w:val="0"/>
        <w:ind w:firstLine="540"/>
        <w:jc w:val="both"/>
        <w:outlineLvl w:val="2"/>
      </w:pPr>
      <w:r w:rsidRPr="00937256">
        <w:t>- авансовых платежей – ежеквартально, не позднее последнего числа месяца следующего за истекшим отчетным периодом;</w:t>
      </w:r>
    </w:p>
    <w:p w:rsidR="00C25B5C" w:rsidRPr="00937256" w:rsidRDefault="00C25B5C" w:rsidP="00C25B5C">
      <w:pPr>
        <w:autoSpaceDE w:val="0"/>
        <w:autoSpaceDN w:val="0"/>
        <w:adjustRightInd w:val="0"/>
        <w:ind w:firstLine="540"/>
        <w:jc w:val="both"/>
        <w:outlineLvl w:val="2"/>
      </w:pPr>
      <w:r w:rsidRPr="00937256">
        <w:t xml:space="preserve">- платежей по итогам налогового периода – не позднее 1 марта года, следующего за истекшим налоговым периодом. </w:t>
      </w:r>
    </w:p>
    <w:p w:rsidR="00C25B5C" w:rsidRPr="009B5529" w:rsidRDefault="00C25B5C" w:rsidP="00613A94">
      <w:pPr>
        <w:ind w:firstLine="567"/>
        <w:jc w:val="both"/>
      </w:pPr>
      <w:r w:rsidRPr="00937256">
        <w:t xml:space="preserve"> </w:t>
      </w:r>
      <w:r w:rsidR="00613A94">
        <w:tab/>
      </w:r>
      <w:r w:rsidRPr="00937256">
        <w:t xml:space="preserve">4. </w:t>
      </w:r>
      <w:r w:rsidRPr="00F940ED">
        <w:rPr>
          <w:sz w:val="26"/>
          <w:szCs w:val="26"/>
        </w:rPr>
        <w:t xml:space="preserve">Предоставить льготы по уплате земельного налога следующим категориям налогоплательщиков: в размере </w:t>
      </w:r>
      <w:r w:rsidRPr="009B5529">
        <w:t>100%:</w:t>
      </w:r>
    </w:p>
    <w:p w:rsidR="00C25B5C" w:rsidRPr="007C5E2C" w:rsidRDefault="00C25B5C" w:rsidP="00C25B5C">
      <w:pPr>
        <w:pStyle w:val="a3"/>
        <w:numPr>
          <w:ilvl w:val="0"/>
          <w:numId w:val="1"/>
        </w:numPr>
        <w:ind w:left="567" w:firstLine="0"/>
        <w:jc w:val="both"/>
      </w:pPr>
      <w:r w:rsidRPr="007C5E2C">
        <w:rPr>
          <w:shd w:val="clear" w:color="auto" w:fill="FFFFFF"/>
        </w:rPr>
        <w:lastRenderedPageBreak/>
        <w:t>учреждениям, финансируемым полностью за счет бюджета Соленоозерного сельсовета</w:t>
      </w:r>
      <w:r>
        <w:t>.</w:t>
      </w:r>
    </w:p>
    <w:p w:rsidR="00C25B5C" w:rsidRPr="00A3449E" w:rsidRDefault="00C25B5C" w:rsidP="00613A94">
      <w:pPr>
        <w:autoSpaceDE w:val="0"/>
        <w:autoSpaceDN w:val="0"/>
        <w:adjustRightInd w:val="0"/>
        <w:ind w:firstLine="567"/>
        <w:jc w:val="both"/>
      </w:pPr>
      <w:r>
        <w:t>5</w:t>
      </w:r>
      <w:r w:rsidRPr="00937256">
        <w:t>.</w:t>
      </w:r>
      <w:r>
        <w:t xml:space="preserve"> Признать утратившим силу </w:t>
      </w:r>
      <w:r w:rsidRPr="00937256">
        <w:t xml:space="preserve"> </w:t>
      </w:r>
      <w:r>
        <w:t>Решение Совета депутатов от 28</w:t>
      </w:r>
      <w:r w:rsidRPr="00937256">
        <w:t xml:space="preserve"> </w:t>
      </w:r>
      <w:r>
        <w:t>ноября</w:t>
      </w:r>
      <w:r w:rsidRPr="00937256">
        <w:t xml:space="preserve"> 201</w:t>
      </w:r>
      <w:r>
        <w:t>9г № 145</w:t>
      </w:r>
      <w:r w:rsidRPr="00937256">
        <w:t xml:space="preserve"> «Об установлении земельного </w:t>
      </w:r>
      <w:r w:rsidRPr="00A3449E">
        <w:t xml:space="preserve">налога на территории Соленоозерный сельсовет» </w:t>
      </w:r>
      <w:r w:rsidRPr="00A3449E">
        <w:rPr>
          <w:shd w:val="clear" w:color="auto" w:fill="FFFFFF"/>
        </w:rPr>
        <w:t>(с последующими изменениями и дополнениями) с 01.01.202</w:t>
      </w:r>
      <w:r>
        <w:rPr>
          <w:shd w:val="clear" w:color="auto" w:fill="FFFFFF"/>
        </w:rPr>
        <w:t>1</w:t>
      </w:r>
      <w:r w:rsidRPr="00A3449E">
        <w:rPr>
          <w:shd w:val="clear" w:color="auto" w:fill="FFFFFF"/>
        </w:rPr>
        <w:t xml:space="preserve"> года</w:t>
      </w:r>
      <w:r w:rsidRPr="00A3449E">
        <w:t>.</w:t>
      </w:r>
    </w:p>
    <w:p w:rsidR="00C25B5C" w:rsidRPr="00937256" w:rsidRDefault="00C25B5C" w:rsidP="00613A94">
      <w:pPr>
        <w:autoSpaceDE w:val="0"/>
        <w:autoSpaceDN w:val="0"/>
        <w:adjustRightInd w:val="0"/>
        <w:ind w:firstLine="567"/>
        <w:jc w:val="both"/>
        <w:outlineLvl w:val="2"/>
      </w:pPr>
      <w:r w:rsidRPr="00A3449E">
        <w:t>6.</w:t>
      </w:r>
      <w:r>
        <w:t xml:space="preserve"> </w:t>
      </w:r>
      <w:r w:rsidRPr="00937256">
        <w:t>Настоящее решение вступает в силу по истечении месяца со дня его официального опубликования, но не ранее первого числа очередного налогового периода.</w:t>
      </w:r>
    </w:p>
    <w:p w:rsidR="00C25B5C" w:rsidRPr="00937256" w:rsidRDefault="00C25B5C" w:rsidP="00C25B5C">
      <w:pPr>
        <w:jc w:val="both"/>
      </w:pPr>
    </w:p>
    <w:p w:rsidR="00C25B5C" w:rsidRPr="00937256" w:rsidRDefault="00C25B5C" w:rsidP="00C25B5C">
      <w:pPr>
        <w:jc w:val="both"/>
      </w:pPr>
    </w:p>
    <w:p w:rsidR="00C25B5C" w:rsidRPr="00937256" w:rsidRDefault="00C25B5C" w:rsidP="00C25B5C">
      <w:pPr>
        <w:jc w:val="both"/>
      </w:pPr>
    </w:p>
    <w:p w:rsidR="00C25B5C" w:rsidRPr="00937256" w:rsidRDefault="00C25B5C" w:rsidP="00C25B5C">
      <w:r w:rsidRPr="00937256">
        <w:t>Глава</w:t>
      </w:r>
    </w:p>
    <w:p w:rsidR="00C25B5C" w:rsidRPr="00937256" w:rsidRDefault="00C25B5C" w:rsidP="00C25B5C">
      <w:r w:rsidRPr="00937256">
        <w:t xml:space="preserve">Соленоозерного сельсовета:                                   </w:t>
      </w:r>
      <w:r w:rsidRPr="00937256">
        <w:tab/>
      </w:r>
      <w:r w:rsidRPr="00937256">
        <w:tab/>
      </w:r>
      <w:r w:rsidRPr="00937256">
        <w:tab/>
      </w:r>
      <w:r>
        <w:t>А.П.Никитин</w:t>
      </w:r>
      <w:r w:rsidRPr="00937256">
        <w:t xml:space="preserve">        </w:t>
      </w:r>
    </w:p>
    <w:p w:rsidR="00C25B5C" w:rsidRPr="00937256" w:rsidRDefault="00C25B5C" w:rsidP="00C25B5C">
      <w:pPr>
        <w:jc w:val="both"/>
        <w:rPr>
          <w:color w:val="FF0000"/>
        </w:rPr>
      </w:pPr>
    </w:p>
    <w:p w:rsidR="00C25B5C" w:rsidRDefault="00C25B5C" w:rsidP="00C25B5C"/>
    <w:p w:rsidR="00CE04DF" w:rsidRDefault="00CE04DF"/>
    <w:sectPr w:rsidR="00CE04DF" w:rsidSect="00937256">
      <w:pgSz w:w="11906" w:h="16838"/>
      <w:pgMar w:top="1135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0E775F"/>
    <w:multiLevelType w:val="hybridMultilevel"/>
    <w:tmpl w:val="F0D0FDF0"/>
    <w:lvl w:ilvl="0" w:tplc="9FEEF5E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BAB5E73"/>
    <w:multiLevelType w:val="hybridMultilevel"/>
    <w:tmpl w:val="BEDA2F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C25B5C"/>
    <w:rsid w:val="000F5175"/>
    <w:rsid w:val="00163A2D"/>
    <w:rsid w:val="003D4020"/>
    <w:rsid w:val="00613A94"/>
    <w:rsid w:val="006A1D33"/>
    <w:rsid w:val="006B16DF"/>
    <w:rsid w:val="006C6E2C"/>
    <w:rsid w:val="007462B0"/>
    <w:rsid w:val="007F714D"/>
    <w:rsid w:val="00951369"/>
    <w:rsid w:val="009D4442"/>
    <w:rsid w:val="00C25B5C"/>
    <w:rsid w:val="00CE04DF"/>
    <w:rsid w:val="00E30252"/>
    <w:rsid w:val="00E668E3"/>
    <w:rsid w:val="00F73ACC"/>
    <w:rsid w:val="00FA5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B5C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5B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16D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16D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491</Words>
  <Characters>2803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cp:lastPrinted>2020-11-18T02:17:00Z</cp:lastPrinted>
  <dcterms:created xsi:type="dcterms:W3CDTF">2020-10-20T02:40:00Z</dcterms:created>
  <dcterms:modified xsi:type="dcterms:W3CDTF">2020-11-18T02:17:00Z</dcterms:modified>
</cp:coreProperties>
</file>