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CC4" w:rsidRPr="00256BC0" w:rsidRDefault="00E27CC4" w:rsidP="00E27CC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56BC0">
        <w:rPr>
          <w:rFonts w:ascii="Times New Roman" w:hAnsi="Times New Roman" w:cs="Times New Roman"/>
          <w:b/>
          <w:sz w:val="28"/>
          <w:szCs w:val="28"/>
        </w:rPr>
        <w:t>Осужден местный житель за переделку карабина</w:t>
      </w:r>
    </w:p>
    <w:bookmarkEnd w:id="0"/>
    <w:p w:rsidR="00E27CC4" w:rsidRDefault="00E27CC4" w:rsidP="00E27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7CC4" w:rsidRDefault="00E27CC4" w:rsidP="00E27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963">
        <w:rPr>
          <w:rFonts w:ascii="Times New Roman" w:hAnsi="Times New Roman" w:cs="Times New Roman"/>
          <w:sz w:val="28"/>
          <w:szCs w:val="28"/>
        </w:rPr>
        <w:t>Ширинский районный суд вынес приговор по уголовному делу в отношении местного жителя, признанного виновным по ч. 1 ст. 222 УК РФ (незаконная передача огнестрельного оружия и боеприпасов к нему).</w:t>
      </w:r>
    </w:p>
    <w:p w:rsidR="00E27CC4" w:rsidRPr="00E24963" w:rsidRDefault="00E27CC4" w:rsidP="00E27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ноябре 2024 года подсудимый передал нарезной охотничий самозарядный карабин и охотничьи патроны местному жителю, не имеющему соответствующего разрешения на хранение и ношение оружия и боеприпасов.</w:t>
      </w:r>
    </w:p>
    <w:p w:rsidR="00E27CC4" w:rsidRDefault="00E27CC4" w:rsidP="00E27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963">
        <w:rPr>
          <w:rFonts w:ascii="Times New Roman" w:hAnsi="Times New Roman" w:cs="Times New Roman"/>
          <w:sz w:val="28"/>
          <w:szCs w:val="28"/>
        </w:rPr>
        <w:t>Суд с учетом позиции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 обвинителя назначил мужчине наказание в виде ограничения свободы на срок 8 лет месяцев. </w:t>
      </w:r>
    </w:p>
    <w:p w:rsidR="00656BE5" w:rsidRPr="00E27CC4" w:rsidRDefault="00656BE5" w:rsidP="00E27CC4"/>
    <w:sectPr w:rsidR="00656BE5" w:rsidRPr="00E27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EA"/>
    <w:rsid w:val="001B3239"/>
    <w:rsid w:val="00656BE5"/>
    <w:rsid w:val="007B2BEA"/>
    <w:rsid w:val="00E2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F3851-8279-4C81-B8DF-D7513D88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B3239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1B3239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2025-06-30T06:22:00Z</dcterms:created>
  <dcterms:modified xsi:type="dcterms:W3CDTF">2025-06-30T06:23:00Z</dcterms:modified>
</cp:coreProperties>
</file>