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740" w:rsidRDefault="002F0740" w:rsidP="002F0740">
      <w:pPr>
        <w:pStyle w:val="a4"/>
        <w:tabs>
          <w:tab w:val="center" w:pos="4677"/>
          <w:tab w:val="left" w:pos="8490"/>
          <w:tab w:val="left" w:pos="8640"/>
        </w:tabs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</w:t>
      </w:r>
      <w:r w:rsidRPr="001D247F">
        <w:rPr>
          <w:b w:val="0"/>
          <w:szCs w:val="24"/>
        </w:rPr>
        <w:t>РОССИЙСКАЯ ФЕДЕРАЦИЯ</w:t>
      </w:r>
      <w:r>
        <w:rPr>
          <w:b w:val="0"/>
          <w:szCs w:val="24"/>
        </w:rPr>
        <w:t xml:space="preserve">                      </w:t>
      </w:r>
      <w:r w:rsidR="00EF3057">
        <w:rPr>
          <w:b w:val="0"/>
          <w:szCs w:val="24"/>
        </w:rPr>
        <w:t>ПРОЕКТ</w:t>
      </w:r>
    </w:p>
    <w:p w:rsidR="002F0740" w:rsidRDefault="002F0740" w:rsidP="002F0740">
      <w:pPr>
        <w:pStyle w:val="a4"/>
        <w:tabs>
          <w:tab w:val="left" w:pos="8060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</w:r>
    </w:p>
    <w:p w:rsidR="002F0740" w:rsidRPr="001D247F" w:rsidRDefault="002F0740" w:rsidP="002F0740">
      <w:pPr>
        <w:pStyle w:val="a4"/>
        <w:rPr>
          <w:b w:val="0"/>
          <w:szCs w:val="24"/>
        </w:rPr>
      </w:pPr>
      <w:r>
        <w:rPr>
          <w:b w:val="0"/>
          <w:szCs w:val="24"/>
        </w:rPr>
        <w:t>РЕСПУБЛИКА ХАКАСИЯ</w:t>
      </w:r>
    </w:p>
    <w:p w:rsidR="002F0740" w:rsidRPr="00E17EC0" w:rsidRDefault="002F0740" w:rsidP="002F0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0740" w:rsidRPr="00E17EC0" w:rsidRDefault="002F0740" w:rsidP="002F0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2F0740" w:rsidRPr="00E17EC0" w:rsidRDefault="002F0740" w:rsidP="002F0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2F0740" w:rsidRPr="00E17EC0" w:rsidRDefault="002F0740" w:rsidP="002F0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0740" w:rsidRPr="001D247F" w:rsidRDefault="002F0740" w:rsidP="002F0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2F0740" w:rsidRPr="001D247F" w:rsidRDefault="002F0740" w:rsidP="002F074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F0740" w:rsidRPr="001D247F" w:rsidRDefault="002F0740" w:rsidP="002F0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.0</w:t>
      </w:r>
      <w:r w:rsidR="00DE7EE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.2023  </w:t>
      </w:r>
      <w:r w:rsidRPr="001D247F">
        <w:rPr>
          <w:rFonts w:ascii="Times New Roman" w:hAnsi="Times New Roman" w:cs="Times New Roman"/>
          <w:sz w:val="24"/>
          <w:szCs w:val="24"/>
        </w:rPr>
        <w:t xml:space="preserve">г.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247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D247F">
        <w:rPr>
          <w:rFonts w:ascii="Times New Roman" w:hAnsi="Times New Roman" w:cs="Times New Roman"/>
          <w:sz w:val="24"/>
          <w:szCs w:val="24"/>
        </w:rPr>
        <w:t xml:space="preserve">    с. Соленоозерное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D247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D247F">
        <w:rPr>
          <w:rFonts w:ascii="Times New Roman" w:hAnsi="Times New Roman" w:cs="Times New Roman"/>
          <w:sz w:val="24"/>
          <w:szCs w:val="24"/>
        </w:rPr>
        <w:t xml:space="preserve">              № </w:t>
      </w:r>
    </w:p>
    <w:p w:rsidR="002F0740" w:rsidRPr="00071BCF" w:rsidRDefault="002F0740" w:rsidP="002F0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0740" w:rsidRPr="00071BCF" w:rsidRDefault="002F0740" w:rsidP="002F0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0740" w:rsidRPr="000755F1" w:rsidRDefault="002F0740" w:rsidP="002F0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755F1"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r>
        <w:rPr>
          <w:rFonts w:ascii="Times New Roman" w:hAnsi="Times New Roman" w:cs="Times New Roman"/>
          <w:sz w:val="24"/>
          <w:szCs w:val="24"/>
        </w:rPr>
        <w:t>в Решение</w:t>
      </w:r>
      <w:r w:rsidRPr="000755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0740" w:rsidRPr="000755F1" w:rsidRDefault="002F0740" w:rsidP="002F0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№ 32 от 29.01.2007г. «</w:t>
      </w:r>
      <w:r w:rsidRPr="000755F1">
        <w:rPr>
          <w:rFonts w:ascii="Times New Roman" w:eastAsia="Times New Roman" w:hAnsi="Times New Roman" w:cs="Times New Roman"/>
          <w:sz w:val="24"/>
          <w:szCs w:val="24"/>
        </w:rPr>
        <w:t>Об утверждении Положения об оплате</w:t>
      </w:r>
    </w:p>
    <w:p w:rsidR="002F0740" w:rsidRPr="000755F1" w:rsidRDefault="002F0740" w:rsidP="002F0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труда выборного должностного лица  местного</w:t>
      </w:r>
    </w:p>
    <w:p w:rsidR="002F0740" w:rsidRPr="000755F1" w:rsidRDefault="002F0740" w:rsidP="002F0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самоуправления муниципального образования</w:t>
      </w:r>
    </w:p>
    <w:p w:rsidR="002F0740" w:rsidRPr="000755F1" w:rsidRDefault="002F0740" w:rsidP="002F0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Соленоозерный сельсовет»</w:t>
      </w:r>
    </w:p>
    <w:bookmarkEnd w:id="0"/>
    <w:p w:rsidR="002F0740" w:rsidRPr="000755F1" w:rsidRDefault="002F0740" w:rsidP="002F0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0740" w:rsidRPr="000755F1" w:rsidRDefault="002F0740" w:rsidP="002F07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2A4926">
        <w:rPr>
          <w:rFonts w:ascii="Times New Roman" w:eastAsia="Times New Roman" w:hAnsi="Times New Roman" w:cs="Times New Roman"/>
          <w:sz w:val="24"/>
          <w:szCs w:val="24"/>
        </w:rPr>
        <w:t xml:space="preserve">соответствии с Трудовым кодексом Российской Федерации, </w:t>
      </w:r>
      <w:hyperlink r:id="rId5" w:history="1"/>
      <w:r w:rsidRPr="002A4926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06.10.2003 N 131-ФЗ "Об общих принципах организации местного самоуправления в Российской Федерации", </w:t>
      </w:r>
      <w:hyperlink r:id="rId6" w:history="1">
        <w:r w:rsidRPr="002A4926">
          <w:rPr>
            <w:rFonts w:ascii="Times New Roman" w:eastAsia="Times New Roman" w:hAnsi="Times New Roman" w:cs="Times New Roman"/>
            <w:sz w:val="24"/>
            <w:szCs w:val="24"/>
          </w:rPr>
          <w:t> </w:t>
        </w:r>
        <w:r w:rsidRPr="002A4926">
          <w:rPr>
            <w:rFonts w:ascii="Times New Roman" w:hAnsi="Times New Roman" w:cs="Times New Roman"/>
            <w:sz w:val="24"/>
            <w:szCs w:val="24"/>
          </w:rPr>
          <w:t xml:space="preserve">В  целях обеспечения повышения уровня реального содержания заработной платы в соответствии со </w:t>
        </w:r>
        <w:hyperlink r:id="rId7" w:history="1">
          <w:r w:rsidRPr="002A4926">
            <w:rPr>
              <w:rStyle w:val="a6"/>
              <w:rFonts w:ascii="Times New Roman" w:hAnsi="Times New Roman" w:cs="Times New Roman"/>
              <w:sz w:val="24"/>
              <w:szCs w:val="24"/>
            </w:rPr>
            <w:t>статьями 130</w:t>
          </w:r>
        </w:hyperlink>
        <w:r w:rsidRPr="002A4926">
          <w:rPr>
            <w:rFonts w:ascii="Times New Roman" w:hAnsi="Times New Roman" w:cs="Times New Roman"/>
            <w:sz w:val="24"/>
            <w:szCs w:val="24"/>
          </w:rPr>
          <w:t xml:space="preserve"> и </w:t>
        </w:r>
        <w:hyperlink r:id="rId8" w:history="1">
          <w:r w:rsidRPr="002A4926">
            <w:rPr>
              <w:rStyle w:val="a6"/>
              <w:rFonts w:ascii="Times New Roman" w:hAnsi="Times New Roman" w:cs="Times New Roman"/>
              <w:sz w:val="24"/>
              <w:szCs w:val="24"/>
            </w:rPr>
            <w:t>134</w:t>
          </w:r>
        </w:hyperlink>
        <w:r w:rsidRPr="002A4926">
          <w:rPr>
            <w:rFonts w:ascii="Times New Roman" w:hAnsi="Times New Roman" w:cs="Times New Roman"/>
            <w:sz w:val="24"/>
            <w:szCs w:val="24"/>
          </w:rPr>
          <w:t xml:space="preserve"> Трудового кодекса РФ</w:t>
        </w:r>
        <w:r w:rsidRPr="002A4926">
          <w:rPr>
            <w:rFonts w:ascii="Times New Roman" w:eastAsia="Times New Roman" w:hAnsi="Times New Roman" w:cs="Times New Roman"/>
            <w:sz w:val="24"/>
            <w:szCs w:val="24"/>
          </w:rPr>
          <w:t>, </w:t>
        </w:r>
        <w:r w:rsidRPr="002F0740">
          <w:rPr>
            <w:rFonts w:ascii="Times New Roman" w:hAnsi="Times New Roman" w:cs="Times New Roman"/>
            <w:sz w:val="24"/>
            <w:szCs w:val="24"/>
          </w:rPr>
          <w:t>Постановлением Правительства Республики Хакасия № 210 от 27.04.2010 «Об утверждении нормативов формирования расходов на оплату труда депутатов, выборных должностных лиц, местного самоуправления, осуществляющих свои полномочия на постоянной основе, муниципальных служащих в Республике Хакасия»(с последующими изменениями)</w:t>
        </w:r>
        <w:r w:rsidRPr="002A4926">
          <w:rPr>
            <w:rFonts w:ascii="Times New Roman" w:hAnsi="Times New Roman" w:cs="Times New Roman"/>
            <w:sz w:val="24"/>
            <w:szCs w:val="24"/>
          </w:rPr>
          <w:t>,</w:t>
        </w:r>
        <w:r w:rsidRPr="002A4926">
          <w:rPr>
            <w:rFonts w:ascii="Times New Roman" w:eastAsia="Times New Roman" w:hAnsi="Times New Roman" w:cs="Times New Roman"/>
            <w:sz w:val="24"/>
            <w:szCs w:val="24"/>
          </w:rPr>
          <w:t> 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</w:t>
        </w:r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</w:p>
    <w:p w:rsidR="002F0740" w:rsidRPr="000755F1" w:rsidRDefault="002F0740" w:rsidP="002F07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F0740" w:rsidRPr="000755F1" w:rsidRDefault="002F0740" w:rsidP="002F07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РЕШИЛ:</w:t>
      </w:r>
    </w:p>
    <w:p w:rsidR="002F0740" w:rsidRPr="000755F1" w:rsidRDefault="002F0740" w:rsidP="00FF37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0740" w:rsidRPr="000755F1" w:rsidRDefault="002F0740" w:rsidP="00FF37A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0755F1"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  <w:t>Внести изменение в Положение об оплате труда выборного должностного лица местного самоуправления муниципального образования Соленоозерный сельсовет, подпункт 1.5 изложить в следующей редакции:</w:t>
      </w:r>
    </w:p>
    <w:p w:rsidR="002F0740" w:rsidRPr="000755F1" w:rsidRDefault="002F0740" w:rsidP="00FF37A9">
      <w:pPr>
        <w:jc w:val="both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 xml:space="preserve">«1.5 Размер должностного оклада выборного должностного </w:t>
      </w:r>
      <w:proofErr w:type="gramStart"/>
      <w:r w:rsidRPr="000755F1">
        <w:rPr>
          <w:rFonts w:ascii="Times New Roman" w:hAnsi="Times New Roman" w:cs="Times New Roman"/>
          <w:sz w:val="24"/>
          <w:szCs w:val="24"/>
        </w:rPr>
        <w:t xml:space="preserve">лица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755F1">
        <w:rPr>
          <w:rFonts w:ascii="Times New Roman" w:hAnsi="Times New Roman" w:cs="Times New Roman"/>
          <w:sz w:val="24"/>
          <w:szCs w:val="24"/>
        </w:rPr>
        <w:t>в соответствии с нижеприведенной таблицей.»</w:t>
      </w:r>
    </w:p>
    <w:tbl>
      <w:tblPr>
        <w:tblW w:w="9234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5872"/>
        <w:gridCol w:w="2933"/>
      </w:tblGrid>
      <w:tr w:rsidR="002F0740" w:rsidRPr="000755F1" w:rsidTr="008E3021">
        <w:trPr>
          <w:trHeight w:val="332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F0740" w:rsidRPr="000755F1" w:rsidRDefault="002F0740" w:rsidP="00FF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58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F0740" w:rsidRPr="000755F1" w:rsidRDefault="002F0740" w:rsidP="00FF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Наименование должности</w:t>
            </w:r>
          </w:p>
        </w:tc>
        <w:tc>
          <w:tcPr>
            <w:tcW w:w="2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F0740" w:rsidRPr="000755F1" w:rsidRDefault="002F0740" w:rsidP="00FF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2F0740" w:rsidRPr="000755F1" w:rsidTr="008E3021">
        <w:trPr>
          <w:trHeight w:val="310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F0740" w:rsidRPr="000755F1" w:rsidRDefault="002F0740" w:rsidP="00FF3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7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F0740" w:rsidRPr="000755F1" w:rsidRDefault="002F0740" w:rsidP="00FF3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F0740" w:rsidRPr="000755F1" w:rsidRDefault="002F0740" w:rsidP="00FF3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15713</w:t>
            </w:r>
          </w:p>
        </w:tc>
      </w:tr>
    </w:tbl>
    <w:p w:rsidR="002F0740" w:rsidRPr="000755F1" w:rsidRDefault="002F0740" w:rsidP="00FF37A9">
      <w:pPr>
        <w:pStyle w:val="a3"/>
        <w:ind w:left="0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</w:p>
    <w:p w:rsidR="00FF37A9" w:rsidRPr="00FF37A9" w:rsidRDefault="002F0740" w:rsidP="00FF37A9">
      <w:pPr>
        <w:pStyle w:val="a9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F37A9">
        <w:rPr>
          <w:rFonts w:ascii="Times New Roman" w:hAnsi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</w:t>
      </w:r>
      <w:r w:rsidR="00FF37A9">
        <w:rPr>
          <w:rFonts w:ascii="Times New Roman" w:hAnsi="Times New Roman"/>
          <w:sz w:val="24"/>
          <w:szCs w:val="24"/>
        </w:rPr>
        <w:t>рации Соленоозерного сельсовета</w:t>
      </w:r>
      <w:r w:rsidR="00FF37A9" w:rsidRPr="00FF37A9">
        <w:rPr>
          <w:rFonts w:ascii="Times New Roman" w:hAnsi="Times New Roman"/>
          <w:sz w:val="24"/>
          <w:szCs w:val="24"/>
        </w:rPr>
        <w:t xml:space="preserve"> и распространяется на правоотношения, возникшие с 01.01. 2023 года</w:t>
      </w:r>
    </w:p>
    <w:p w:rsidR="002F0740" w:rsidRPr="00FF37A9" w:rsidRDefault="002F0740" w:rsidP="00FF37A9">
      <w:pPr>
        <w:pStyle w:val="a3"/>
        <w:numPr>
          <w:ilvl w:val="0"/>
          <w:numId w:val="2"/>
        </w:numPr>
        <w:ind w:left="0" w:firstLine="0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FF37A9">
        <w:rPr>
          <w:rFonts w:ascii="Times New Roman" w:hAnsi="Times New Roman"/>
          <w:sz w:val="24"/>
          <w:szCs w:val="24"/>
        </w:rPr>
        <w:t>Контроль за исполнением настоящего решения оставляю за собой.</w:t>
      </w:r>
    </w:p>
    <w:p w:rsidR="002F0740" w:rsidRPr="000755F1" w:rsidRDefault="002F0740" w:rsidP="00FF37A9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F0740" w:rsidRPr="000755F1" w:rsidRDefault="002F0740" w:rsidP="00FF37A9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F0740" w:rsidRPr="000755F1" w:rsidRDefault="002F0740" w:rsidP="002F0740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755F1">
        <w:rPr>
          <w:rFonts w:ascii="Times New Roman" w:hAnsi="Times New Roman"/>
          <w:sz w:val="24"/>
          <w:szCs w:val="24"/>
        </w:rPr>
        <w:t xml:space="preserve">Глава </w:t>
      </w:r>
    </w:p>
    <w:p w:rsidR="00A72EBB" w:rsidRDefault="002F0740">
      <w:r w:rsidRPr="000755F1">
        <w:rPr>
          <w:rFonts w:ascii="Times New Roman" w:hAnsi="Times New Roman"/>
          <w:sz w:val="24"/>
          <w:szCs w:val="24"/>
        </w:rPr>
        <w:t xml:space="preserve">Соленоозерного сельсовета: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А.П.Никитин</w:t>
      </w:r>
      <w:r w:rsidRPr="000755F1">
        <w:rPr>
          <w:rFonts w:ascii="Times New Roman" w:hAnsi="Times New Roman"/>
          <w:sz w:val="24"/>
          <w:szCs w:val="24"/>
        </w:rPr>
        <w:t xml:space="preserve">    </w:t>
      </w:r>
    </w:p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915671"/>
    <w:multiLevelType w:val="hybridMultilevel"/>
    <w:tmpl w:val="2E025A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0740"/>
    <w:rsid w:val="000B744B"/>
    <w:rsid w:val="0010214D"/>
    <w:rsid w:val="002B67C9"/>
    <w:rsid w:val="002D2F00"/>
    <w:rsid w:val="002F0740"/>
    <w:rsid w:val="00582D36"/>
    <w:rsid w:val="00AB3D54"/>
    <w:rsid w:val="00BD1AAD"/>
    <w:rsid w:val="00DE7EE7"/>
    <w:rsid w:val="00EF3057"/>
    <w:rsid w:val="00FF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396832-EEBE-49D2-AC87-BEA42068A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7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74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Title"/>
    <w:basedOn w:val="a"/>
    <w:link w:val="a5"/>
    <w:qFormat/>
    <w:rsid w:val="002F07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Название Знак"/>
    <w:basedOn w:val="a0"/>
    <w:link w:val="a4"/>
    <w:rsid w:val="002F074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Hyperlink"/>
    <w:basedOn w:val="a0"/>
    <w:rsid w:val="002F074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E7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7EE7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FF37A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571ED99CBD9AFF118E3695CFFB66EBD7A60685AAD26A816D0ABB4EAEC676A4CC39C90A1B8AFFD6VEGAS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5571ED99CBD9AFF118E3695CFFB66EBD7A60685AAD26A816D0ABB4EAEC676A4CC39C90A1B8AFEDFVEGD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FB8845BD811746F106E1A9735B43A7B5E692019D7F76C6E2723A1EC5C9A42582C12E5AA9EF7D9FEE751Bh5T5E" TargetMode="External"/><Relationship Id="rId5" Type="http://schemas.openxmlformats.org/officeDocument/2006/relationships/hyperlink" Target="consultantplus://offline/ref=7BFB8845BD811746F106E1BF70371CA2BFECCC0C9E747896B82D614392C0AE72C58E7718EDE27A9AhETF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395</Words>
  <Characters>2256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2023-02-07T07:37:00Z</cp:lastPrinted>
  <dcterms:created xsi:type="dcterms:W3CDTF">2023-01-20T09:00:00Z</dcterms:created>
  <dcterms:modified xsi:type="dcterms:W3CDTF">2023-06-30T06:58:00Z</dcterms:modified>
</cp:coreProperties>
</file>