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4DE1" w:rsidRPr="00A04DE1" w:rsidRDefault="00A04DE1" w:rsidP="00A04DE1">
      <w:pPr>
        <w:tabs>
          <w:tab w:val="left" w:pos="2880"/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04DE1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РОССИЙСКАЯ ФЕДЕРАЦИЯ                                                                                                          РЕСПУБЛИКА ХАКАСИЯ</w:t>
      </w:r>
    </w:p>
    <w:p w:rsidR="00A04DE1" w:rsidRPr="00A04DE1" w:rsidRDefault="00A04DE1" w:rsidP="00A04D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4DE1" w:rsidRPr="00A04DE1" w:rsidRDefault="00A04DE1" w:rsidP="00A04D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4DE1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                                                                                                                      СЕЛЬСКОГО ПОСЕЛЕНИЯ СОЛЕНООЗЕРНОГО СЕЛЬСОВЕТА                                  ШИРИНСКОГО МУНИЦИПАЛЬНОГО РАЙОНА РЕСПУБЛИКИ ХАКАСИЯ</w:t>
      </w:r>
    </w:p>
    <w:p w:rsidR="00A04DE1" w:rsidRPr="00A04DE1" w:rsidRDefault="00A04DE1" w:rsidP="00A04DE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A04DE1" w:rsidRPr="00A04DE1" w:rsidRDefault="00A04DE1" w:rsidP="00A04DE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04D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 О С Т А Н О В Л Е Н И Е</w:t>
      </w:r>
    </w:p>
    <w:p w:rsidR="00A04DE1" w:rsidRPr="00A04DE1" w:rsidRDefault="00A04DE1" w:rsidP="00A04DE1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A04DE1" w:rsidRPr="00A04DE1" w:rsidRDefault="00A04DE1" w:rsidP="00A04DE1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04D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Pr="00A04D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.03.2025 г.                                         с. Соленоозерное                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     № 30</w:t>
      </w:r>
    </w:p>
    <w:p w:rsidR="00A04DE1" w:rsidRPr="00A04DE1" w:rsidRDefault="00A04DE1" w:rsidP="00A04D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A04DE1" w:rsidRPr="005C3EF2" w:rsidRDefault="00A04DE1" w:rsidP="00A04D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EF2">
        <w:rPr>
          <w:rFonts w:ascii="Times New Roman" w:hAnsi="Times New Roman" w:cs="Times New Roman"/>
          <w:sz w:val="24"/>
          <w:szCs w:val="24"/>
        </w:rPr>
        <w:t>О подготовке проектов о внесении</w:t>
      </w:r>
    </w:p>
    <w:p w:rsidR="00A04DE1" w:rsidRPr="005C3EF2" w:rsidRDefault="00A04DE1" w:rsidP="00A04D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EF2">
        <w:rPr>
          <w:rFonts w:ascii="Times New Roman" w:hAnsi="Times New Roman" w:cs="Times New Roman"/>
          <w:sz w:val="24"/>
          <w:szCs w:val="24"/>
        </w:rPr>
        <w:t xml:space="preserve">изменений в Генеральный план и Правила </w:t>
      </w:r>
    </w:p>
    <w:p w:rsidR="00A04DE1" w:rsidRPr="005C3EF2" w:rsidRDefault="00A04DE1" w:rsidP="00A04D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EF2">
        <w:rPr>
          <w:rFonts w:ascii="Times New Roman" w:hAnsi="Times New Roman" w:cs="Times New Roman"/>
          <w:sz w:val="24"/>
          <w:szCs w:val="24"/>
        </w:rPr>
        <w:t>землепользования и застройки</w:t>
      </w:r>
    </w:p>
    <w:p w:rsidR="00A04DE1" w:rsidRDefault="00A04DE1" w:rsidP="00A04D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Соленоозерного</w:t>
      </w:r>
      <w:r w:rsidRPr="005C3EF2">
        <w:rPr>
          <w:rFonts w:ascii="Times New Roman" w:hAnsi="Times New Roman" w:cs="Times New Roman"/>
          <w:sz w:val="24"/>
          <w:szCs w:val="24"/>
        </w:rPr>
        <w:t xml:space="preserve"> сельсовета</w:t>
      </w:r>
    </w:p>
    <w:p w:rsidR="00A04DE1" w:rsidRPr="005C3EF2" w:rsidRDefault="00A04DE1" w:rsidP="00A04DE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04DE1" w:rsidRPr="00A706B8" w:rsidRDefault="00A04DE1" w:rsidP="00A04D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4DE1" w:rsidRPr="00A04DE1" w:rsidRDefault="00A04DE1" w:rsidP="00A04DE1">
      <w:pPr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706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Федеральным законом № 131-ФЗ от 06.10.2003 года «Об основных принципах организации местного самоуправления в Российской Федерации», руководствуясь статьей 31,32,33 Градостроительного кодекса Российской Федерации, </w:t>
      </w:r>
      <w:r w:rsidRPr="00A04DE1">
        <w:rPr>
          <w:rFonts w:ascii="Times New Roman" w:hAnsi="Times New Roman" w:cs="Times New Roman"/>
          <w:sz w:val="24"/>
          <w:szCs w:val="24"/>
          <w:lang w:eastAsia="ru-RU"/>
        </w:rPr>
        <w:t>Уставом сельского поселения Соленоозерного сельсовета Ширинского муниципального района Республики Хакасия, администрация Соленоозерного сельсовета Ширинского района Республики Хакасия</w:t>
      </w:r>
    </w:p>
    <w:p w:rsidR="00A04DE1" w:rsidRPr="00A706B8" w:rsidRDefault="00A04DE1" w:rsidP="00A04D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6B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ПОСТАНОВЛЯЕТ</w:t>
      </w:r>
    </w:p>
    <w:p w:rsidR="00A04DE1" w:rsidRPr="00A706B8" w:rsidRDefault="00A04DE1" w:rsidP="00A04D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4DE1" w:rsidRPr="00A706B8" w:rsidRDefault="00A04DE1" w:rsidP="00A04D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6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1.Начать подготовку проекта изменений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Генеральный план и </w:t>
      </w:r>
      <w:r w:rsidRPr="00A706B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 землепользования и застройки Соленоозерного сельсовета.</w:t>
      </w:r>
    </w:p>
    <w:p w:rsidR="00A04DE1" w:rsidRPr="00A706B8" w:rsidRDefault="00A04DE1" w:rsidP="00A04D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6B8">
        <w:rPr>
          <w:rFonts w:ascii="Times New Roman" w:eastAsia="Times New Roman" w:hAnsi="Times New Roman" w:cs="Times New Roman"/>
          <w:sz w:val="24"/>
          <w:szCs w:val="24"/>
          <w:lang w:eastAsia="ru-RU"/>
        </w:rPr>
        <w:t>2.Утвердить порядок и сроки проведения работ по подготовке проекта изменений в Правила землепользования и застройки Соленоозерного сельсовета (Приложение 1).</w:t>
      </w:r>
    </w:p>
    <w:p w:rsidR="00A04DE1" w:rsidRPr="00A706B8" w:rsidRDefault="00A04DE1" w:rsidP="00A04D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6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3.Направлять предложения по вопросу подготовки проекта изменений в Правила землепользования и застройки специалисту 2 категории Соленоозерного сельсовета Шифман К.А., по адресу: с.Соленоозерное, ул. Карла Маркса № 42Г, здание администрации Соленоозерного сельсовета с 08:00 ч. до 16:00 ч., перерыв с 12:00 ч. до 13:00 ч., выходные: суббота, воскресенье. Эл. почта: </w:t>
      </w:r>
      <w:hyperlink r:id="rId4" w:history="1">
        <w:r w:rsidRPr="00A706B8">
          <w:rPr>
            <w:rFonts w:ascii="Times New Roman" w:eastAsia="Times New Roman" w:hAnsi="Times New Roman" w:cs="Times New Roman"/>
            <w:color w:val="0563C1" w:themeColor="hyperlink"/>
            <w:sz w:val="24"/>
            <w:szCs w:val="24"/>
            <w:u w:val="single"/>
            <w:lang w:eastAsia="ru-RU"/>
          </w:rPr>
          <w:t>s</w:t>
        </w:r>
        <w:r w:rsidRPr="00A706B8">
          <w:rPr>
            <w:rFonts w:ascii="Times New Roman" w:eastAsia="Times New Roman" w:hAnsi="Times New Roman" w:cs="Times New Roman"/>
            <w:color w:val="0563C1" w:themeColor="hyperlink"/>
            <w:sz w:val="24"/>
            <w:szCs w:val="24"/>
            <w:u w:val="single"/>
            <w:lang w:val="en-US" w:eastAsia="ru-RU"/>
          </w:rPr>
          <w:t>human</w:t>
        </w:r>
        <w:r w:rsidRPr="00A706B8">
          <w:rPr>
            <w:rFonts w:ascii="Times New Roman" w:eastAsia="Times New Roman" w:hAnsi="Times New Roman" w:cs="Times New Roman"/>
            <w:color w:val="0563C1" w:themeColor="hyperlink"/>
            <w:sz w:val="24"/>
            <w:szCs w:val="24"/>
            <w:u w:val="single"/>
            <w:lang w:eastAsia="ru-RU"/>
          </w:rPr>
          <w:t>-91@</w:t>
        </w:r>
        <w:r w:rsidRPr="00A706B8">
          <w:rPr>
            <w:rFonts w:ascii="Times New Roman" w:eastAsia="Times New Roman" w:hAnsi="Times New Roman" w:cs="Times New Roman"/>
            <w:color w:val="0563C1" w:themeColor="hyperlink"/>
            <w:sz w:val="24"/>
            <w:szCs w:val="24"/>
            <w:u w:val="single"/>
            <w:lang w:val="en-US" w:eastAsia="ru-RU"/>
          </w:rPr>
          <w:t>m</w:t>
        </w:r>
        <w:r w:rsidRPr="00A706B8">
          <w:rPr>
            <w:rFonts w:ascii="Times New Roman" w:eastAsia="Times New Roman" w:hAnsi="Times New Roman" w:cs="Times New Roman"/>
            <w:color w:val="0563C1" w:themeColor="hyperlink"/>
            <w:sz w:val="24"/>
            <w:szCs w:val="24"/>
            <w:u w:val="single"/>
            <w:lang w:eastAsia="ru-RU"/>
          </w:rPr>
          <w:t>ail.ru</w:t>
        </w:r>
      </w:hyperlink>
      <w:r w:rsidRPr="00A706B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04DE1" w:rsidRPr="00A706B8" w:rsidRDefault="00A04DE1" w:rsidP="00A04D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6B8">
        <w:rPr>
          <w:rFonts w:ascii="Times New Roman" w:eastAsia="Times New Roman" w:hAnsi="Times New Roman" w:cs="Times New Roman"/>
          <w:sz w:val="24"/>
          <w:szCs w:val="24"/>
          <w:lang w:eastAsia="ru-RU"/>
        </w:rPr>
        <w:t>4.Постановление подлежит опубликованию (обнародованию), размещению на официальном сайте Соленоозерного сельсовета.</w:t>
      </w:r>
    </w:p>
    <w:p w:rsidR="00A04DE1" w:rsidRPr="00A706B8" w:rsidRDefault="00A04DE1" w:rsidP="00A04D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6B8">
        <w:rPr>
          <w:rFonts w:ascii="Times New Roman" w:eastAsia="Times New Roman" w:hAnsi="Times New Roman" w:cs="Times New Roman"/>
          <w:sz w:val="24"/>
          <w:szCs w:val="24"/>
          <w:lang w:eastAsia="ru-RU"/>
        </w:rPr>
        <w:t>5.Контроль за исполнением данного постановления оставляю за собой.</w:t>
      </w:r>
    </w:p>
    <w:p w:rsidR="00A04DE1" w:rsidRPr="00A706B8" w:rsidRDefault="00A04DE1" w:rsidP="00A04D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6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04DE1" w:rsidRPr="00A706B8" w:rsidRDefault="00A04DE1" w:rsidP="00A04D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4DE1" w:rsidRPr="00A04DE1" w:rsidRDefault="00A04DE1" w:rsidP="00A04DE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04DE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Глава сельского поселения </w:t>
      </w:r>
    </w:p>
    <w:p w:rsidR="00A04DE1" w:rsidRPr="00A04DE1" w:rsidRDefault="00A04DE1" w:rsidP="00A04DE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04DE1">
        <w:rPr>
          <w:rFonts w:ascii="Times New Roman" w:eastAsia="Times New Roman" w:hAnsi="Times New Roman" w:cs="Times New Roman"/>
          <w:sz w:val="24"/>
          <w:szCs w:val="24"/>
          <w:lang w:eastAsia="ar-SA"/>
        </w:rPr>
        <w:t>Соленоозерного сельсовета</w:t>
      </w:r>
    </w:p>
    <w:p w:rsidR="00A04DE1" w:rsidRPr="00A04DE1" w:rsidRDefault="00A04DE1" w:rsidP="00A04DE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04DE1">
        <w:rPr>
          <w:rFonts w:ascii="Times New Roman" w:eastAsia="Times New Roman" w:hAnsi="Times New Roman" w:cs="Times New Roman"/>
          <w:sz w:val="24"/>
          <w:szCs w:val="24"/>
          <w:lang w:eastAsia="ar-SA"/>
        </w:rPr>
        <w:t>Ширинского муниципального района</w:t>
      </w:r>
    </w:p>
    <w:p w:rsidR="00A04DE1" w:rsidRPr="00A04DE1" w:rsidRDefault="00A04DE1" w:rsidP="00A04DE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04DE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Республики </w:t>
      </w:r>
      <w:proofErr w:type="gramStart"/>
      <w:r w:rsidRPr="00A04DE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Хакасия:   </w:t>
      </w:r>
      <w:proofErr w:type="gramEnd"/>
      <w:r w:rsidRPr="00A04DE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  А.П.Никитин</w:t>
      </w:r>
    </w:p>
    <w:p w:rsidR="00A04DE1" w:rsidRPr="00A04DE1" w:rsidRDefault="00A04DE1" w:rsidP="00A04DE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04DE1" w:rsidRPr="00A04DE1" w:rsidRDefault="00A04DE1" w:rsidP="00A04DE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04DE1" w:rsidRPr="00A706B8" w:rsidRDefault="00A04DE1" w:rsidP="00A04D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4DE1" w:rsidRPr="00A706B8" w:rsidRDefault="00A04DE1" w:rsidP="00A04D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4DE1" w:rsidRPr="00A706B8" w:rsidRDefault="00A04DE1" w:rsidP="00A04D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4DE1" w:rsidRPr="00A706B8" w:rsidRDefault="00A04DE1" w:rsidP="00A04D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4DE1" w:rsidRPr="00A706B8" w:rsidRDefault="00A04DE1" w:rsidP="00A04D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4DE1" w:rsidRPr="00A706B8" w:rsidRDefault="00A04DE1" w:rsidP="00A04D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4DE1" w:rsidRPr="00A706B8" w:rsidRDefault="00A04DE1" w:rsidP="00A04DE1">
      <w:pPr>
        <w:tabs>
          <w:tab w:val="left" w:pos="545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6B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1</w:t>
      </w:r>
    </w:p>
    <w:p w:rsidR="00A04DE1" w:rsidRDefault="00A04DE1" w:rsidP="00A04D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6B8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постановлению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сельского поселения</w:t>
      </w:r>
    </w:p>
    <w:p w:rsidR="00A04DE1" w:rsidRDefault="00A04DE1" w:rsidP="00A04D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Соленоозерного сельсовета Ширинского муниципального района</w:t>
      </w:r>
    </w:p>
    <w:p w:rsidR="00A04DE1" w:rsidRPr="00A706B8" w:rsidRDefault="00A04DE1" w:rsidP="00A04D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Республики Хакасия</w:t>
      </w:r>
    </w:p>
    <w:p w:rsidR="00A04DE1" w:rsidRPr="00A706B8" w:rsidRDefault="00A04DE1" w:rsidP="00A04D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6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30</w:t>
      </w:r>
      <w:r w:rsidRPr="00A706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Pr="00A706B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A706B8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</w:p>
    <w:p w:rsidR="00A04DE1" w:rsidRPr="00A706B8" w:rsidRDefault="00A04DE1" w:rsidP="00A04D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4DE1" w:rsidRPr="00A706B8" w:rsidRDefault="00A04DE1" w:rsidP="00A04D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4DE1" w:rsidRPr="00A706B8" w:rsidRDefault="00A04DE1" w:rsidP="00A04D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6B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и сроки проведения работ по подготовке проекта изменений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Генеральный план и</w:t>
      </w:r>
      <w:r w:rsidRPr="00A706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Правила землепользования и застройки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Соле</w:t>
      </w:r>
      <w:r w:rsidR="006952B5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оозерного сельсовета</w:t>
      </w:r>
    </w:p>
    <w:p w:rsidR="00A04DE1" w:rsidRPr="00A706B8" w:rsidRDefault="00A04DE1" w:rsidP="00A04D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text" w:tblpX="-210" w:tblpY="1"/>
        <w:tblOverlap w:val="never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4536"/>
        <w:gridCol w:w="2835"/>
        <w:gridCol w:w="1842"/>
      </w:tblGrid>
      <w:tr w:rsidR="00A04DE1" w:rsidRPr="00A706B8" w:rsidTr="00620259">
        <w:tc>
          <w:tcPr>
            <w:tcW w:w="534" w:type="dxa"/>
          </w:tcPr>
          <w:p w:rsidR="00A04DE1" w:rsidRPr="00A706B8" w:rsidRDefault="00A04DE1" w:rsidP="006202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536" w:type="dxa"/>
          </w:tcPr>
          <w:p w:rsidR="00A04DE1" w:rsidRPr="00A706B8" w:rsidRDefault="00A04DE1" w:rsidP="006202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мероприятий</w:t>
            </w:r>
          </w:p>
        </w:tc>
        <w:tc>
          <w:tcPr>
            <w:tcW w:w="2835" w:type="dxa"/>
          </w:tcPr>
          <w:p w:rsidR="00A04DE1" w:rsidRPr="00A706B8" w:rsidRDefault="00A04DE1" w:rsidP="006202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проведения</w:t>
            </w:r>
          </w:p>
        </w:tc>
        <w:tc>
          <w:tcPr>
            <w:tcW w:w="1842" w:type="dxa"/>
          </w:tcPr>
          <w:p w:rsidR="00A04DE1" w:rsidRPr="00A706B8" w:rsidRDefault="00A04DE1" w:rsidP="0062025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</w:t>
            </w:r>
          </w:p>
        </w:tc>
      </w:tr>
      <w:tr w:rsidR="00A04DE1" w:rsidRPr="00A706B8" w:rsidTr="00620259">
        <w:tc>
          <w:tcPr>
            <w:tcW w:w="534" w:type="dxa"/>
          </w:tcPr>
          <w:p w:rsidR="00A04DE1" w:rsidRPr="00A706B8" w:rsidRDefault="00A04DE1" w:rsidP="006202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</w:tcPr>
          <w:p w:rsidR="00A04DE1" w:rsidRPr="00A706B8" w:rsidRDefault="00A04DE1" w:rsidP="006202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Изготовление проекта изменений в Правила землепользования и застройки</w:t>
            </w:r>
          </w:p>
        </w:tc>
        <w:tc>
          <w:tcPr>
            <w:tcW w:w="2835" w:type="dxa"/>
          </w:tcPr>
          <w:p w:rsidR="00A04DE1" w:rsidRPr="00A706B8" w:rsidRDefault="00A04DE1" w:rsidP="006952B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6952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="006952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="006952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</w:t>
            </w:r>
            <w:r w:rsidR="006952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6952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="006952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2" w:type="dxa"/>
          </w:tcPr>
          <w:p w:rsidR="00A04DE1" w:rsidRPr="00A706B8" w:rsidRDefault="00A04DE1" w:rsidP="0062025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А.П.Никитин</w:t>
            </w:r>
          </w:p>
          <w:p w:rsidR="00A04DE1" w:rsidRPr="00A706B8" w:rsidRDefault="00A04DE1" w:rsidP="0062025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К.А. Шифман</w:t>
            </w:r>
          </w:p>
          <w:p w:rsidR="00A04DE1" w:rsidRPr="00A706B8" w:rsidRDefault="00A04DE1" w:rsidP="0062025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О.А. Худякова</w:t>
            </w:r>
          </w:p>
        </w:tc>
      </w:tr>
      <w:tr w:rsidR="00A04DE1" w:rsidRPr="00A706B8" w:rsidTr="00620259">
        <w:tc>
          <w:tcPr>
            <w:tcW w:w="534" w:type="dxa"/>
          </w:tcPr>
          <w:p w:rsidR="00A04DE1" w:rsidRPr="00A706B8" w:rsidRDefault="00A04DE1" w:rsidP="006202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6" w:type="dxa"/>
          </w:tcPr>
          <w:p w:rsidR="00A04DE1" w:rsidRPr="00A706B8" w:rsidRDefault="00A04DE1" w:rsidP="006202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комиссией проекта изменений в Правила землепользования и застройки</w:t>
            </w:r>
          </w:p>
        </w:tc>
        <w:tc>
          <w:tcPr>
            <w:tcW w:w="2835" w:type="dxa"/>
          </w:tcPr>
          <w:p w:rsidR="00A04DE1" w:rsidRPr="00A706B8" w:rsidRDefault="00A04DE1" w:rsidP="006202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всех этапах изготовления проекта</w:t>
            </w:r>
          </w:p>
        </w:tc>
        <w:tc>
          <w:tcPr>
            <w:tcW w:w="1842" w:type="dxa"/>
          </w:tcPr>
          <w:p w:rsidR="00A04DE1" w:rsidRPr="00A706B8" w:rsidRDefault="00A04DE1" w:rsidP="0062025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Комиссия</w:t>
            </w:r>
          </w:p>
        </w:tc>
      </w:tr>
      <w:tr w:rsidR="00A04DE1" w:rsidRPr="00A706B8" w:rsidTr="00620259">
        <w:tc>
          <w:tcPr>
            <w:tcW w:w="534" w:type="dxa"/>
          </w:tcPr>
          <w:p w:rsidR="00A04DE1" w:rsidRPr="00A706B8" w:rsidRDefault="00A04DE1" w:rsidP="006202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6" w:type="dxa"/>
          </w:tcPr>
          <w:p w:rsidR="00A04DE1" w:rsidRPr="00A706B8" w:rsidRDefault="00A04DE1" w:rsidP="006202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Направление проекта изменений в Правила землепользования и застройки главе Соленоозерного сельсовета</w:t>
            </w:r>
          </w:p>
        </w:tc>
        <w:tc>
          <w:tcPr>
            <w:tcW w:w="2835" w:type="dxa"/>
          </w:tcPr>
          <w:p w:rsidR="00A04DE1" w:rsidRPr="00A706B8" w:rsidRDefault="00A04DE1" w:rsidP="006202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 проверки</w:t>
            </w:r>
          </w:p>
        </w:tc>
        <w:tc>
          <w:tcPr>
            <w:tcW w:w="1842" w:type="dxa"/>
          </w:tcPr>
          <w:p w:rsidR="00A04DE1" w:rsidRPr="00A706B8" w:rsidRDefault="00A04DE1" w:rsidP="0062025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К.А. Шифман</w:t>
            </w:r>
          </w:p>
        </w:tc>
      </w:tr>
      <w:tr w:rsidR="00A04DE1" w:rsidRPr="00A706B8" w:rsidTr="00620259">
        <w:tc>
          <w:tcPr>
            <w:tcW w:w="534" w:type="dxa"/>
          </w:tcPr>
          <w:p w:rsidR="00A04DE1" w:rsidRPr="00A706B8" w:rsidRDefault="00A04DE1" w:rsidP="006202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36" w:type="dxa"/>
          </w:tcPr>
          <w:p w:rsidR="00A04DE1" w:rsidRPr="00A706B8" w:rsidRDefault="00A04DE1" w:rsidP="006202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Принятие решения о проведении публичных слушаний по проекту изменений в Правила землепользования и застройки</w:t>
            </w:r>
          </w:p>
        </w:tc>
        <w:tc>
          <w:tcPr>
            <w:tcW w:w="2835" w:type="dxa"/>
          </w:tcPr>
          <w:p w:rsidR="00A04DE1" w:rsidRPr="00A706B8" w:rsidRDefault="00A04DE1" w:rsidP="006202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позднее чем через 10 дней со дня получения проекта</w:t>
            </w:r>
          </w:p>
        </w:tc>
        <w:tc>
          <w:tcPr>
            <w:tcW w:w="1842" w:type="dxa"/>
          </w:tcPr>
          <w:p w:rsidR="00A04DE1" w:rsidRPr="00A706B8" w:rsidRDefault="00A04DE1" w:rsidP="0062025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К.А. Шифман</w:t>
            </w:r>
          </w:p>
        </w:tc>
      </w:tr>
      <w:tr w:rsidR="00A04DE1" w:rsidRPr="00A706B8" w:rsidTr="00620259">
        <w:tc>
          <w:tcPr>
            <w:tcW w:w="534" w:type="dxa"/>
          </w:tcPr>
          <w:p w:rsidR="00A04DE1" w:rsidRPr="00A706B8" w:rsidRDefault="00A04DE1" w:rsidP="006202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36" w:type="dxa"/>
          </w:tcPr>
          <w:p w:rsidR="00A04DE1" w:rsidRPr="00A706B8" w:rsidRDefault="00A04DE1" w:rsidP="006202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публичных слушаний по проекту изменений в Правила землепользования и застройки и опубликование проекта</w:t>
            </w:r>
          </w:p>
        </w:tc>
        <w:tc>
          <w:tcPr>
            <w:tcW w:w="2835" w:type="dxa"/>
          </w:tcPr>
          <w:p w:rsidR="00A04DE1" w:rsidRPr="00A706B8" w:rsidRDefault="00A04DE1" w:rsidP="006202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более одного месяца с момента оповещения жителей</w:t>
            </w:r>
          </w:p>
        </w:tc>
        <w:tc>
          <w:tcPr>
            <w:tcW w:w="1842" w:type="dxa"/>
          </w:tcPr>
          <w:p w:rsidR="00A04DE1" w:rsidRPr="00A706B8" w:rsidRDefault="00A04DE1" w:rsidP="0062025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К.А. Шифман</w:t>
            </w:r>
          </w:p>
          <w:p w:rsidR="00A04DE1" w:rsidRPr="00A706B8" w:rsidRDefault="00A04DE1" w:rsidP="0062025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комиссия</w:t>
            </w:r>
          </w:p>
        </w:tc>
      </w:tr>
      <w:tr w:rsidR="00A04DE1" w:rsidRPr="00A706B8" w:rsidTr="00620259">
        <w:tc>
          <w:tcPr>
            <w:tcW w:w="534" w:type="dxa"/>
          </w:tcPr>
          <w:p w:rsidR="00A04DE1" w:rsidRPr="00A706B8" w:rsidRDefault="00A04DE1" w:rsidP="006202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536" w:type="dxa"/>
          </w:tcPr>
          <w:p w:rsidR="00A04DE1" w:rsidRPr="00A706B8" w:rsidRDefault="00A04DE1" w:rsidP="006202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Внесение изменений и дополнений после проведения публичных слушаний</w:t>
            </w:r>
          </w:p>
        </w:tc>
        <w:tc>
          <w:tcPr>
            <w:tcW w:w="2835" w:type="dxa"/>
          </w:tcPr>
          <w:p w:rsidR="00A04DE1" w:rsidRPr="00A706B8" w:rsidRDefault="00A04DE1" w:rsidP="006202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формирования протокола публичных слушаний</w:t>
            </w:r>
          </w:p>
        </w:tc>
        <w:tc>
          <w:tcPr>
            <w:tcW w:w="1842" w:type="dxa"/>
          </w:tcPr>
          <w:p w:rsidR="00A04DE1" w:rsidRPr="00A706B8" w:rsidRDefault="00A04DE1" w:rsidP="0062025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К.А. Шифман</w:t>
            </w:r>
          </w:p>
        </w:tc>
      </w:tr>
      <w:tr w:rsidR="00A04DE1" w:rsidRPr="00A706B8" w:rsidTr="00620259">
        <w:tc>
          <w:tcPr>
            <w:tcW w:w="534" w:type="dxa"/>
          </w:tcPr>
          <w:p w:rsidR="00A04DE1" w:rsidRPr="00A706B8" w:rsidRDefault="00A04DE1" w:rsidP="006202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536" w:type="dxa"/>
          </w:tcPr>
          <w:p w:rsidR="00A04DE1" w:rsidRPr="00A706B8" w:rsidRDefault="00A04DE1" w:rsidP="006202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Направление проекта изменений в Правила землепользования и застройки главе Соленоозерного сельсовета</w:t>
            </w:r>
          </w:p>
        </w:tc>
        <w:tc>
          <w:tcPr>
            <w:tcW w:w="2835" w:type="dxa"/>
          </w:tcPr>
          <w:p w:rsidR="00A04DE1" w:rsidRPr="00A706B8" w:rsidRDefault="00A04DE1" w:rsidP="006202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 подписания протокола комиссии о проведении публичных слушаний</w:t>
            </w:r>
          </w:p>
        </w:tc>
        <w:tc>
          <w:tcPr>
            <w:tcW w:w="1842" w:type="dxa"/>
          </w:tcPr>
          <w:p w:rsidR="00A04DE1" w:rsidRPr="00A706B8" w:rsidRDefault="00A04DE1" w:rsidP="0062025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К.А. Шифман</w:t>
            </w:r>
          </w:p>
        </w:tc>
      </w:tr>
      <w:tr w:rsidR="00A04DE1" w:rsidRPr="00A706B8" w:rsidTr="00620259">
        <w:tc>
          <w:tcPr>
            <w:tcW w:w="534" w:type="dxa"/>
          </w:tcPr>
          <w:p w:rsidR="00A04DE1" w:rsidRPr="00A706B8" w:rsidRDefault="00A04DE1" w:rsidP="006202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536" w:type="dxa"/>
          </w:tcPr>
          <w:p w:rsidR="00A04DE1" w:rsidRPr="00A706B8" w:rsidRDefault="00A04DE1" w:rsidP="006202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Принятие решения о направлении проекта изменений в Правила землепользования и застройки в Совет депутатов муниципального образования </w:t>
            </w:r>
            <w:proofErr w:type="spellStart"/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Соленоозерный</w:t>
            </w:r>
            <w:proofErr w:type="spellEnd"/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сельсовет</w:t>
            </w:r>
          </w:p>
        </w:tc>
        <w:tc>
          <w:tcPr>
            <w:tcW w:w="2835" w:type="dxa"/>
          </w:tcPr>
          <w:p w:rsidR="00A04DE1" w:rsidRPr="00A706B8" w:rsidRDefault="00A04DE1" w:rsidP="006202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десяти дней после представления проекта</w:t>
            </w:r>
          </w:p>
        </w:tc>
        <w:tc>
          <w:tcPr>
            <w:tcW w:w="1842" w:type="dxa"/>
          </w:tcPr>
          <w:p w:rsidR="00A04DE1" w:rsidRPr="00A706B8" w:rsidRDefault="00A04DE1" w:rsidP="0062025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К.А. Шифман</w:t>
            </w:r>
          </w:p>
        </w:tc>
      </w:tr>
      <w:tr w:rsidR="00A04DE1" w:rsidRPr="00A706B8" w:rsidTr="00620259">
        <w:tc>
          <w:tcPr>
            <w:tcW w:w="534" w:type="dxa"/>
          </w:tcPr>
          <w:p w:rsidR="00A04DE1" w:rsidRPr="00A706B8" w:rsidRDefault="00A04DE1" w:rsidP="006202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536" w:type="dxa"/>
          </w:tcPr>
          <w:p w:rsidR="00A04DE1" w:rsidRPr="00A706B8" w:rsidRDefault="00A04DE1" w:rsidP="006202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Утверждение изменений в Правила землепользования и застройки или отправка на доработку советом депутатов муниципального образования </w:t>
            </w:r>
            <w:proofErr w:type="spellStart"/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Соленоозерный</w:t>
            </w:r>
            <w:proofErr w:type="spellEnd"/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сельсовет</w:t>
            </w:r>
          </w:p>
        </w:tc>
        <w:tc>
          <w:tcPr>
            <w:tcW w:w="2835" w:type="dxa"/>
          </w:tcPr>
          <w:p w:rsidR="00A04DE1" w:rsidRPr="00A706B8" w:rsidRDefault="00A04DE1" w:rsidP="006202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ближайшем заседании совета депутатов</w:t>
            </w:r>
          </w:p>
        </w:tc>
        <w:tc>
          <w:tcPr>
            <w:tcW w:w="1842" w:type="dxa"/>
          </w:tcPr>
          <w:p w:rsidR="00A04DE1" w:rsidRPr="00A706B8" w:rsidRDefault="00A04DE1" w:rsidP="0062025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 депутатов</w:t>
            </w:r>
          </w:p>
        </w:tc>
      </w:tr>
      <w:tr w:rsidR="00A04DE1" w:rsidRPr="00A706B8" w:rsidTr="00620259">
        <w:tc>
          <w:tcPr>
            <w:tcW w:w="534" w:type="dxa"/>
          </w:tcPr>
          <w:p w:rsidR="00A04DE1" w:rsidRPr="00A706B8" w:rsidRDefault="00A04DE1" w:rsidP="006202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536" w:type="dxa"/>
          </w:tcPr>
          <w:p w:rsidR="00A04DE1" w:rsidRPr="00A706B8" w:rsidRDefault="00A04DE1" w:rsidP="006202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Опубликование изменений в Правила землепользования и застройки территории муниципального образования </w:t>
            </w:r>
            <w:proofErr w:type="spellStart"/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Соленоозерный</w:t>
            </w:r>
            <w:proofErr w:type="spellEnd"/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сельсовет</w:t>
            </w:r>
          </w:p>
        </w:tc>
        <w:tc>
          <w:tcPr>
            <w:tcW w:w="2835" w:type="dxa"/>
          </w:tcPr>
          <w:p w:rsidR="00A04DE1" w:rsidRPr="00A706B8" w:rsidRDefault="00A04DE1" w:rsidP="006202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 утверждения в течение 10 дней</w:t>
            </w:r>
          </w:p>
        </w:tc>
        <w:tc>
          <w:tcPr>
            <w:tcW w:w="1842" w:type="dxa"/>
          </w:tcPr>
          <w:p w:rsidR="00A04DE1" w:rsidRPr="00A706B8" w:rsidRDefault="00A04DE1" w:rsidP="0062025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К.А. Шифман</w:t>
            </w:r>
          </w:p>
        </w:tc>
      </w:tr>
    </w:tbl>
    <w:p w:rsidR="00A04DE1" w:rsidRPr="00A706B8" w:rsidRDefault="00A04DE1" w:rsidP="006952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sectPr w:rsidR="00A04DE1" w:rsidRPr="00A706B8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 Time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178"/>
    <w:rsid w:val="005B1E99"/>
    <w:rsid w:val="006952B5"/>
    <w:rsid w:val="00A04DE1"/>
    <w:rsid w:val="00E00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D000B"/>
  <w15:chartTrackingRefBased/>
  <w15:docId w15:val="{7F8A9EFC-D923-44E4-86FB-0F4A8A14A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4D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52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952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human-91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640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2025-03-14T08:16:00Z</cp:lastPrinted>
  <dcterms:created xsi:type="dcterms:W3CDTF">2025-03-14T08:04:00Z</dcterms:created>
  <dcterms:modified xsi:type="dcterms:W3CDTF">2025-03-14T08:17:00Z</dcterms:modified>
</cp:coreProperties>
</file>