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7915" w:rsidRPr="00BC2A06" w:rsidRDefault="00CA7915" w:rsidP="00CA7915">
      <w:pPr>
        <w:jc w:val="center"/>
      </w:pPr>
      <w:r w:rsidRPr="00BC2A06">
        <w:t>РОССИЙСКАЯ ФЕДЕРАЦИЯ</w:t>
      </w:r>
    </w:p>
    <w:p w:rsidR="00CA7915" w:rsidRPr="00BC2A06" w:rsidRDefault="00CA7915" w:rsidP="00CA7915">
      <w:pPr>
        <w:jc w:val="center"/>
      </w:pPr>
      <w:r w:rsidRPr="00BC2A06">
        <w:t>РЕСПУБЛИКА ХАКАСИЯ</w:t>
      </w:r>
    </w:p>
    <w:p w:rsidR="00CA7915" w:rsidRPr="00BC2A06" w:rsidRDefault="00CA7915" w:rsidP="00CA7915">
      <w:pPr>
        <w:tabs>
          <w:tab w:val="left" w:pos="8606"/>
        </w:tabs>
      </w:pPr>
      <w:r>
        <w:tab/>
      </w:r>
    </w:p>
    <w:p w:rsidR="00CA7915" w:rsidRPr="00BC2A06" w:rsidRDefault="00CA7915" w:rsidP="00CA7915">
      <w:pPr>
        <w:jc w:val="center"/>
      </w:pPr>
      <w:r w:rsidRPr="00BC2A06">
        <w:t xml:space="preserve">СОВЕТ ДЕПУТАТОВ </w:t>
      </w:r>
    </w:p>
    <w:p w:rsidR="00CA7915" w:rsidRPr="00BC2A06" w:rsidRDefault="00CA7915" w:rsidP="00CA7915">
      <w:pPr>
        <w:jc w:val="center"/>
      </w:pPr>
      <w:r w:rsidRPr="00BC2A06">
        <w:t>СОЛЕНООЗЕРНОГО СЕЛЬСОВЕТА ШИРИНСКОГО РАЙОНА</w:t>
      </w:r>
    </w:p>
    <w:p w:rsidR="00CA7915" w:rsidRPr="00BC2A06" w:rsidRDefault="00CA7915" w:rsidP="00CA7915">
      <w:pPr>
        <w:jc w:val="center"/>
      </w:pPr>
    </w:p>
    <w:p w:rsidR="00CA7915" w:rsidRDefault="00CA7915" w:rsidP="00CA7915">
      <w:pPr>
        <w:jc w:val="center"/>
      </w:pPr>
      <w:r w:rsidRPr="00BC2A06">
        <w:t>РЕШЕНИЕ</w:t>
      </w:r>
    </w:p>
    <w:p w:rsidR="00CA7915" w:rsidRPr="00DA55BA" w:rsidRDefault="00CA7915" w:rsidP="00CA7915">
      <w:pPr>
        <w:pStyle w:val="1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от 31.05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>.201</w:t>
      </w:r>
      <w:r>
        <w:rPr>
          <w:rFonts w:ascii="Times New Roman" w:hAnsi="Times New Roman" w:cs="Times New Roman"/>
          <w:b w:val="0"/>
          <w:sz w:val="24"/>
          <w:szCs w:val="24"/>
        </w:rPr>
        <w:t>8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 г.      </w:t>
      </w:r>
      <w:r>
        <w:rPr>
          <w:rFonts w:ascii="Times New Roman" w:hAnsi="Times New Roman" w:cs="Times New Roman"/>
          <w:b w:val="0"/>
          <w:sz w:val="24"/>
          <w:szCs w:val="24"/>
        </w:rPr>
        <w:tab/>
        <w:t xml:space="preserve">      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 xml:space="preserve">                      </w:t>
      </w:r>
      <w:r w:rsidRPr="00DA55BA">
        <w:rPr>
          <w:rFonts w:ascii="Times New Roman" w:hAnsi="Times New Roman" w:cs="Times New Roman"/>
          <w:b w:val="0"/>
          <w:sz w:val="24"/>
          <w:szCs w:val="24"/>
          <w:lang w:val="en-US"/>
        </w:rPr>
        <w:t>c</w:t>
      </w:r>
      <w:r w:rsidRPr="00DA55BA">
        <w:rPr>
          <w:rFonts w:ascii="Times New Roman" w:hAnsi="Times New Roman" w:cs="Times New Roman"/>
          <w:b w:val="0"/>
          <w:sz w:val="24"/>
          <w:szCs w:val="24"/>
        </w:rPr>
        <w:t>. Соленоозерное                                              №</w:t>
      </w:r>
      <w:r w:rsidRPr="00DA55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104</w:t>
      </w:r>
      <w:r w:rsidRPr="00DA55B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                     </w:t>
      </w:r>
    </w:p>
    <w:p w:rsidR="00CA7915" w:rsidRPr="00DA55BA" w:rsidRDefault="00CA7915" w:rsidP="00CA7915"/>
    <w:p w:rsidR="00CA7915" w:rsidRPr="00DA55BA" w:rsidRDefault="00CA7915" w:rsidP="00CA7915"/>
    <w:p w:rsidR="00CA7915" w:rsidRDefault="00CA7915" w:rsidP="00CA7915">
      <w:pPr>
        <w:autoSpaceDE w:val="0"/>
        <w:autoSpaceDN w:val="0"/>
        <w:adjustRightInd w:val="0"/>
      </w:pPr>
      <w:r w:rsidRPr="00DA55BA">
        <w:t xml:space="preserve">Об </w:t>
      </w:r>
      <w:r>
        <w:t xml:space="preserve">оказании финансовой помощи </w:t>
      </w:r>
    </w:p>
    <w:p w:rsidR="00CA7915" w:rsidRPr="00DA55BA" w:rsidRDefault="00CA7915" w:rsidP="00CA7915">
      <w:pPr>
        <w:autoSpaceDE w:val="0"/>
        <w:autoSpaceDN w:val="0"/>
        <w:adjustRightInd w:val="0"/>
      </w:pPr>
      <w:r>
        <w:t>МУП ЖКХ с.Соленоозерное «Коммунальщик»</w:t>
      </w:r>
    </w:p>
    <w:p w:rsidR="00CA7915" w:rsidRPr="00DA55BA" w:rsidRDefault="00CA7915" w:rsidP="00CA7915">
      <w:pPr>
        <w:autoSpaceDE w:val="0"/>
        <w:autoSpaceDN w:val="0"/>
        <w:adjustRightInd w:val="0"/>
      </w:pPr>
    </w:p>
    <w:p w:rsidR="00CA7915" w:rsidRDefault="00CA7915" w:rsidP="00CA7915">
      <w:pPr>
        <w:autoSpaceDE w:val="0"/>
        <w:autoSpaceDN w:val="0"/>
        <w:adjustRightInd w:val="0"/>
        <w:jc w:val="both"/>
      </w:pPr>
      <w:r>
        <w:tab/>
        <w:t>Заслушав и обсудив ходатайство начальника МУП ЖКХ с.Соленоозерное «Коммунальщик Никитина А.П. об оказании материальной помощи, руководствуясь расчетами МУП «Коммунальщик» Совет депутатов Соленоозерного сельсовета</w:t>
      </w:r>
    </w:p>
    <w:p w:rsidR="00CA7915" w:rsidRDefault="00CA7915" w:rsidP="00CA7915">
      <w:pPr>
        <w:autoSpaceDE w:val="0"/>
        <w:autoSpaceDN w:val="0"/>
        <w:adjustRightInd w:val="0"/>
        <w:jc w:val="center"/>
      </w:pPr>
    </w:p>
    <w:p w:rsidR="00CA7915" w:rsidRDefault="00CA7915" w:rsidP="00CA7915">
      <w:pPr>
        <w:jc w:val="center"/>
      </w:pPr>
      <w:r w:rsidRPr="00BC2A06">
        <w:t>РЕШИЛ:</w:t>
      </w:r>
    </w:p>
    <w:p w:rsidR="00CA7915" w:rsidRPr="00DA55BA" w:rsidRDefault="00CA7915" w:rsidP="00CA7915">
      <w:pPr>
        <w:autoSpaceDE w:val="0"/>
        <w:autoSpaceDN w:val="0"/>
        <w:adjustRightInd w:val="0"/>
        <w:jc w:val="both"/>
      </w:pPr>
    </w:p>
    <w:p w:rsidR="00CA7915" w:rsidRPr="00CA7915" w:rsidRDefault="00CA7915" w:rsidP="00CA791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CA7915">
        <w:rPr>
          <w:rFonts w:ascii="Times New Roman" w:hAnsi="Times New Roman"/>
          <w:sz w:val="24"/>
          <w:szCs w:val="24"/>
        </w:rPr>
        <w:t>Утвердить сумму оказания материальной помощи МУП ЖКХ с.Соленоозерное «Коммунальщик» в размере 125 0</w:t>
      </w:r>
      <w:r>
        <w:rPr>
          <w:rFonts w:ascii="Times New Roman" w:hAnsi="Times New Roman"/>
          <w:sz w:val="24"/>
          <w:szCs w:val="24"/>
        </w:rPr>
        <w:t>00 руб. (сто двадцать пять тыс. рублей).</w:t>
      </w:r>
    </w:p>
    <w:p w:rsidR="00CA7915" w:rsidRPr="00A83418" w:rsidRDefault="00CA7915" w:rsidP="00CA7915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A7915"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(обнародованию), размещению на официальном сайте администрации Соленоозерного сельсовета.</w:t>
      </w:r>
    </w:p>
    <w:p w:rsidR="00CA7915" w:rsidRPr="00110F9F" w:rsidRDefault="00CA7915" w:rsidP="00CA7915">
      <w:pPr>
        <w:pStyle w:val="2"/>
        <w:numPr>
          <w:ilvl w:val="0"/>
          <w:numId w:val="1"/>
        </w:numPr>
        <w:shd w:val="clear" w:color="auto" w:fill="auto"/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A8341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83418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оставляю за собой.</w:t>
      </w:r>
    </w:p>
    <w:p w:rsidR="00CA7915" w:rsidRDefault="00CA7915" w:rsidP="00CA7915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7915" w:rsidRDefault="00CA7915" w:rsidP="00CA7915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7915" w:rsidRDefault="00CA7915" w:rsidP="00CA7915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A7915" w:rsidRDefault="00CA7915" w:rsidP="00CA7915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CA7915" w:rsidRPr="00A83418" w:rsidRDefault="00CA7915" w:rsidP="00CA7915">
      <w:pPr>
        <w:pStyle w:val="2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Соленоозерного 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В.И.Куру</w:t>
      </w:r>
    </w:p>
    <w:p w:rsidR="00CA7915" w:rsidRPr="00BC2A06" w:rsidRDefault="00CA7915" w:rsidP="00CA7915">
      <w:pPr>
        <w:pStyle w:val="a3"/>
        <w:tabs>
          <w:tab w:val="left" w:pos="916"/>
          <w:tab w:val="num" w:pos="108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CA7915" w:rsidRDefault="00CA7915" w:rsidP="00CA7915"/>
    <w:p w:rsidR="00CA7915" w:rsidRDefault="00CA7915" w:rsidP="00CA7915"/>
    <w:p w:rsidR="00CA7915" w:rsidRDefault="00CA7915" w:rsidP="00CA7915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F0548E"/>
    <w:multiLevelType w:val="hybridMultilevel"/>
    <w:tmpl w:val="B838ADE0"/>
    <w:lvl w:ilvl="0" w:tplc="FB4C52AC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7915"/>
    <w:rsid w:val="003D4020"/>
    <w:rsid w:val="006C6E2C"/>
    <w:rsid w:val="007F714D"/>
    <w:rsid w:val="00BE1F24"/>
    <w:rsid w:val="00CA7915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7915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791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7915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CA7915"/>
    <w:pPr>
      <w:spacing w:after="200" w:line="276" w:lineRule="auto"/>
      <w:ind w:left="720"/>
      <w:contextualSpacing/>
    </w:pPr>
    <w:rPr>
      <w:rFonts w:ascii="Calibri" w:eastAsia="Calibri" w:hAnsi="Calibri"/>
      <w:spacing w:val="0"/>
      <w:sz w:val="22"/>
      <w:szCs w:val="22"/>
      <w:lang w:eastAsia="en-US"/>
    </w:rPr>
  </w:style>
  <w:style w:type="character" w:customStyle="1" w:styleId="a4">
    <w:name w:val="Основной текст_"/>
    <w:basedOn w:val="a0"/>
    <w:link w:val="2"/>
    <w:locked/>
    <w:rsid w:val="00CA7915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4"/>
    <w:rsid w:val="00CA7915"/>
    <w:pPr>
      <w:widowControl w:val="0"/>
      <w:shd w:val="clear" w:color="auto" w:fill="FFFFFF"/>
      <w:spacing w:after="240" w:line="302" w:lineRule="exact"/>
      <w:jc w:val="center"/>
    </w:pPr>
    <w:rPr>
      <w:rFonts w:asciiTheme="minorHAnsi" w:eastAsiaTheme="minorHAnsi" w:hAnsiTheme="minorHAnsi" w:cstheme="minorBidi"/>
      <w:spacing w:val="0"/>
      <w:sz w:val="27"/>
      <w:szCs w:val="2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CA791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A7915"/>
    <w:rPr>
      <w:rFonts w:ascii="Tahoma" w:eastAsia="Times New Roman" w:hAnsi="Tahoma" w:cs="Tahoma"/>
      <w:spacing w:val="-2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139</Words>
  <Characters>797</Characters>
  <Application>Microsoft Office Word</Application>
  <DocSecurity>0</DocSecurity>
  <Lines>6</Lines>
  <Paragraphs>1</Paragraphs>
  <ScaleCrop>false</ScaleCrop>
  <Company>Reanimator Extreme Edition</Company>
  <LinksUpToDate>false</LinksUpToDate>
  <CharactersWithSpaces>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cp:lastPrinted>2018-06-05T04:56:00Z</cp:lastPrinted>
  <dcterms:created xsi:type="dcterms:W3CDTF">2018-06-05T04:53:00Z</dcterms:created>
  <dcterms:modified xsi:type="dcterms:W3CDTF">2018-06-05T04:56:00Z</dcterms:modified>
</cp:coreProperties>
</file>