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7B1" w:rsidRPr="00C527B1" w:rsidRDefault="00C527B1" w:rsidP="00C527B1">
      <w:pPr>
        <w:tabs>
          <w:tab w:val="center" w:pos="4819"/>
          <w:tab w:val="left" w:pos="8587"/>
        </w:tabs>
        <w:jc w:val="center"/>
      </w:pPr>
      <w:r w:rsidRPr="00C527B1">
        <w:t>РОССИЙСКАЯ ФЕДЕРАЦИЯ</w:t>
      </w:r>
    </w:p>
    <w:p w:rsidR="00C527B1" w:rsidRPr="00C527B1" w:rsidRDefault="00C527B1" w:rsidP="00C527B1">
      <w:pPr>
        <w:tabs>
          <w:tab w:val="center" w:pos="4677"/>
          <w:tab w:val="right" w:pos="9355"/>
        </w:tabs>
        <w:jc w:val="center"/>
      </w:pPr>
      <w:r w:rsidRPr="00C527B1">
        <w:t>РЕСПУБЛИКА ХАКАСИЯ</w:t>
      </w:r>
    </w:p>
    <w:p w:rsidR="00C527B1" w:rsidRPr="00C527B1" w:rsidRDefault="00C527B1" w:rsidP="00C527B1">
      <w:pPr>
        <w:jc w:val="center"/>
        <w:rPr>
          <w:sz w:val="16"/>
          <w:szCs w:val="16"/>
        </w:rPr>
      </w:pPr>
    </w:p>
    <w:p w:rsidR="00C527B1" w:rsidRPr="00C527B1" w:rsidRDefault="00C527B1" w:rsidP="00C527B1">
      <w:pPr>
        <w:jc w:val="center"/>
      </w:pPr>
      <w:r w:rsidRPr="00C527B1">
        <w:t xml:space="preserve">СОВЕТ ДЕПУТАТОВ СЕЛЬСКОГО ПОСЕЛЕНИЯ </w:t>
      </w:r>
    </w:p>
    <w:p w:rsidR="00C527B1" w:rsidRPr="00C527B1" w:rsidRDefault="00C527B1" w:rsidP="00C527B1">
      <w:pPr>
        <w:jc w:val="center"/>
      </w:pPr>
      <w:r w:rsidRPr="00C527B1">
        <w:t>СОЛЕНООЗЕРНОГО СЕЛЬСОВЕТА</w:t>
      </w:r>
    </w:p>
    <w:p w:rsidR="00C527B1" w:rsidRPr="00C527B1" w:rsidRDefault="00C527B1" w:rsidP="00C527B1">
      <w:pPr>
        <w:jc w:val="center"/>
      </w:pPr>
      <w:r w:rsidRPr="00C527B1">
        <w:t xml:space="preserve">ШИРИНСКОГО МУНИЦИПАЛЬНОГО РАЙОНА </w:t>
      </w:r>
    </w:p>
    <w:p w:rsidR="00C527B1" w:rsidRPr="00C527B1" w:rsidRDefault="00C527B1" w:rsidP="00C527B1">
      <w:pPr>
        <w:jc w:val="center"/>
      </w:pPr>
      <w:r w:rsidRPr="00C527B1">
        <w:t>РЕСПУБЛИКИ ХАКАСИЯ</w:t>
      </w:r>
    </w:p>
    <w:p w:rsidR="00C527B1" w:rsidRPr="00C527B1" w:rsidRDefault="00C527B1" w:rsidP="00C527B1">
      <w:pPr>
        <w:jc w:val="right"/>
        <w:rPr>
          <w:sz w:val="16"/>
          <w:szCs w:val="16"/>
        </w:rPr>
      </w:pPr>
    </w:p>
    <w:p w:rsidR="00C527B1" w:rsidRDefault="00C527B1" w:rsidP="00C527B1">
      <w:pPr>
        <w:jc w:val="center"/>
      </w:pPr>
      <w:r w:rsidRPr="00C527B1">
        <w:t>РЕШЕНИЕ</w:t>
      </w:r>
    </w:p>
    <w:p w:rsidR="00023237" w:rsidRPr="00C527B1" w:rsidRDefault="00023237" w:rsidP="00C527B1">
      <w:pPr>
        <w:jc w:val="center"/>
      </w:pPr>
    </w:p>
    <w:p w:rsidR="004735D5" w:rsidRDefault="00023237" w:rsidP="004735D5">
      <w:r>
        <w:t>16.05.</w:t>
      </w:r>
      <w:bookmarkStart w:id="0" w:name="_GoBack"/>
      <w:bookmarkEnd w:id="0"/>
      <w:r w:rsidR="004735D5">
        <w:t>202</w:t>
      </w:r>
      <w:r w:rsidR="00C527B1">
        <w:t>5</w:t>
      </w:r>
      <w:r w:rsidR="004735D5">
        <w:t xml:space="preserve"> г.      </w:t>
      </w:r>
      <w:r w:rsidR="004735D5">
        <w:tab/>
        <w:t xml:space="preserve">                            </w:t>
      </w:r>
      <w:proofErr w:type="gramStart"/>
      <w:r w:rsidR="004735D5">
        <w:rPr>
          <w:lang w:val="en-US"/>
        </w:rPr>
        <w:t>c</w:t>
      </w:r>
      <w:proofErr w:type="gramEnd"/>
      <w:r w:rsidR="004735D5">
        <w:t xml:space="preserve">. Соленоозерное                                                   № </w:t>
      </w:r>
      <w:r>
        <w:t>162</w:t>
      </w:r>
    </w:p>
    <w:p w:rsidR="00C527B1" w:rsidRDefault="00C527B1" w:rsidP="004735D5"/>
    <w:p w:rsidR="004735D5" w:rsidRDefault="004735D5" w:rsidP="004735D5">
      <w:pPr>
        <w:jc w:val="center"/>
        <w:rPr>
          <w:b/>
        </w:rPr>
      </w:pPr>
      <w:r>
        <w:rPr>
          <w:b/>
        </w:rPr>
        <w:t>"О внесении изменений в Правила землепользования</w:t>
      </w:r>
    </w:p>
    <w:p w:rsidR="004735D5" w:rsidRDefault="004735D5" w:rsidP="004735D5">
      <w:pPr>
        <w:jc w:val="center"/>
        <w:rPr>
          <w:b/>
        </w:rPr>
      </w:pPr>
      <w:r>
        <w:rPr>
          <w:b/>
        </w:rPr>
        <w:t>и застройки Соленоозерного сельсовета Ширинского района Республики Хакасия"</w:t>
      </w:r>
    </w:p>
    <w:p w:rsidR="004735D5" w:rsidRDefault="004735D5" w:rsidP="004735D5">
      <w:r>
        <w:tab/>
        <w:t xml:space="preserve"> </w:t>
      </w:r>
    </w:p>
    <w:p w:rsidR="004735D5" w:rsidRDefault="004735D5" w:rsidP="004735D5">
      <w:pPr>
        <w:jc w:val="both"/>
      </w:pPr>
      <w:r>
        <w:t xml:space="preserve">      В соответствии со статьей 14 Федерального закона от 06.10.2003 № 131-ФЗ "Об общих принципах организации местного самоуправления в Российской Федерации", статьями 24, 31-33 Градостроительного кодекса Российской Федерации, руководствуясь </w:t>
      </w:r>
      <w:r w:rsidR="00C527B1" w:rsidRPr="00C31A7E">
        <w:t xml:space="preserve">Уставом </w:t>
      </w:r>
      <w:r w:rsidR="00C527B1" w:rsidRPr="00C31A7E">
        <w:rPr>
          <w:color w:val="000000"/>
        </w:rPr>
        <w:t>сельского поселения Соленоозерного сельсовета Ширинского муниципального района Республики Хакасия</w:t>
      </w:r>
      <w:r w:rsidR="00C527B1" w:rsidRPr="00C31A7E">
        <w:t xml:space="preserve">, </w:t>
      </w:r>
      <w:r w:rsidR="0064354B" w:rsidRPr="0064354B">
        <w:t>з</w:t>
      </w:r>
      <w:r w:rsidR="00B22CF2" w:rsidRPr="0064354B">
        <w:t>аключени</w:t>
      </w:r>
      <w:r w:rsidR="0064354B" w:rsidRPr="0064354B">
        <w:t>ем</w:t>
      </w:r>
      <w:r w:rsidR="00B22CF2" w:rsidRPr="0064354B">
        <w:t xml:space="preserve"> </w:t>
      </w:r>
      <w:r w:rsidR="0064354B" w:rsidRPr="0064354B">
        <w:t>п</w:t>
      </w:r>
      <w:r w:rsidR="00B22CF2" w:rsidRPr="0064354B">
        <w:t>о</w:t>
      </w:r>
      <w:r w:rsidR="0064354B" w:rsidRPr="0064354B">
        <w:t xml:space="preserve"> результатам публичных</w:t>
      </w:r>
      <w:r w:rsidR="0064354B">
        <w:t xml:space="preserve"> слушаний от 21.04.2025</w:t>
      </w:r>
      <w:r w:rsidR="00B22CF2">
        <w:t>,</w:t>
      </w:r>
      <w:r w:rsidR="00B22CF2" w:rsidRPr="00C31A7E">
        <w:t xml:space="preserve"> </w:t>
      </w:r>
      <w:r w:rsidR="00C527B1" w:rsidRPr="00C31A7E">
        <w:t>Совет депутатов Соленоозерного сельсовета Ширинского района Республики Хакасия</w:t>
      </w:r>
    </w:p>
    <w:p w:rsidR="004735D5" w:rsidRDefault="004735D5" w:rsidP="004735D5">
      <w:pPr>
        <w:jc w:val="both"/>
      </w:pPr>
    </w:p>
    <w:p w:rsidR="004735D5" w:rsidRDefault="004735D5" w:rsidP="004735D5">
      <w:pPr>
        <w:ind w:left="720"/>
        <w:jc w:val="center"/>
      </w:pPr>
      <w:r>
        <w:t>РЕШИЛ:</w:t>
      </w:r>
    </w:p>
    <w:p w:rsidR="004735D5" w:rsidRDefault="004735D5" w:rsidP="004735D5">
      <w:pPr>
        <w:ind w:left="720"/>
        <w:jc w:val="both"/>
      </w:pPr>
    </w:p>
    <w:p w:rsidR="004735D5" w:rsidRPr="00DE634B" w:rsidRDefault="004735D5" w:rsidP="004735D5">
      <w:pPr>
        <w:pStyle w:val="a3"/>
        <w:numPr>
          <w:ilvl w:val="0"/>
          <w:numId w:val="1"/>
        </w:numPr>
        <w:jc w:val="both"/>
      </w:pPr>
      <w:r>
        <w:t xml:space="preserve">Внести в Правила землепользования и застройки Соленоозерного сельсовета Ширинского района Республики Хакасия, утвержденные решением Совета депутатов Соленоозерного сельсовета Ширинского района Республики Хакасия от 06.02.2013 № 119 "Об утверждении «Документов территориального планирования - Правила землепользования и застройки Соленоозерного сельсовета Ширинского района Республики </w:t>
      </w:r>
      <w:r w:rsidRPr="00DE634B">
        <w:t xml:space="preserve">Хакасия»" </w:t>
      </w:r>
      <w:r>
        <w:t>(</w:t>
      </w:r>
      <w:r w:rsidRPr="00DE634B">
        <w:t xml:space="preserve">в редакции от </w:t>
      </w:r>
      <w:r>
        <w:t xml:space="preserve">24.04.2024 №132) </w:t>
      </w:r>
      <w:r w:rsidRPr="00DE634B">
        <w:t>следующие изменения:</w:t>
      </w:r>
    </w:p>
    <w:p w:rsidR="004735D5" w:rsidRPr="00DE634B" w:rsidRDefault="004735D5" w:rsidP="004735D5">
      <w:pPr>
        <w:pStyle w:val="a3"/>
        <w:numPr>
          <w:ilvl w:val="0"/>
          <w:numId w:val="2"/>
        </w:numPr>
        <w:jc w:val="both"/>
        <w:rPr>
          <w:bCs/>
        </w:rPr>
      </w:pPr>
      <w:r w:rsidRPr="00DE634B">
        <w:rPr>
          <w:b/>
        </w:rPr>
        <w:t>в статью 19</w:t>
      </w:r>
      <w:r w:rsidRPr="00DE634B">
        <w:t xml:space="preserve"> </w:t>
      </w:r>
      <w:r>
        <w:t>«</w:t>
      </w:r>
      <w:r w:rsidRPr="00DE634B">
        <w:rPr>
          <w:bCs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  <w:r>
        <w:rPr>
          <w:bCs/>
        </w:rPr>
        <w:t xml:space="preserve">», </w:t>
      </w:r>
      <w:r w:rsidRPr="008E344D">
        <w:rPr>
          <w:b/>
          <w:bCs/>
        </w:rPr>
        <w:t>в таблице 3.1</w:t>
      </w:r>
      <w:r w:rsidRPr="00DE634B">
        <w:rPr>
          <w:bCs/>
        </w:rPr>
        <w:t xml:space="preserve">. </w:t>
      </w:r>
      <w:r>
        <w:rPr>
          <w:bCs/>
        </w:rPr>
        <w:t>«</w:t>
      </w:r>
      <w:r w:rsidRPr="00DE634B">
        <w:rPr>
          <w:bCs/>
        </w:rPr>
        <w:t>Перечень предельных (максимальных и (или) минимальных) размеров ЗУ по видам разрешенного использования</w:t>
      </w:r>
      <w:r>
        <w:rPr>
          <w:bCs/>
        </w:rPr>
        <w:t>»</w:t>
      </w:r>
      <w:r w:rsidRPr="00DE634B">
        <w:rPr>
          <w:bCs/>
        </w:rPr>
        <w:t xml:space="preserve"> установить </w:t>
      </w:r>
      <w:r>
        <w:rPr>
          <w:bCs/>
        </w:rPr>
        <w:t>следующее:</w:t>
      </w:r>
    </w:p>
    <w:p w:rsidR="004735D5" w:rsidRPr="00250CCA" w:rsidRDefault="004735D5" w:rsidP="004735D5">
      <w:pPr>
        <w:pStyle w:val="a3"/>
        <w:jc w:val="both"/>
        <w:rPr>
          <w:bCs/>
        </w:rPr>
      </w:pPr>
      <w:r w:rsidRPr="00250CCA">
        <w:rPr>
          <w:b/>
          <w:bCs/>
          <w:sz w:val="23"/>
          <w:szCs w:val="23"/>
        </w:rPr>
        <w:t xml:space="preserve">а) </w:t>
      </w:r>
      <w:r w:rsidRPr="00250CCA">
        <w:t xml:space="preserve">для земельных участков, </w:t>
      </w:r>
      <w:r w:rsidR="00B22CF2">
        <w:t>сведения о которых содержатся в реестре ЕГРН, с</w:t>
      </w:r>
      <w:r w:rsidRPr="00250CCA">
        <w:rPr>
          <w:bCs/>
        </w:rPr>
        <w:t xml:space="preserve"> разрешенн</w:t>
      </w:r>
      <w:r w:rsidR="00B22CF2">
        <w:rPr>
          <w:bCs/>
        </w:rPr>
        <w:t>ым видом</w:t>
      </w:r>
      <w:r w:rsidRPr="00250CCA">
        <w:rPr>
          <w:bCs/>
        </w:rPr>
        <w:t xml:space="preserve"> использования «</w:t>
      </w:r>
      <w:r>
        <w:rPr>
          <w:bCs/>
        </w:rPr>
        <w:t>туристич</w:t>
      </w:r>
      <w:r w:rsidRPr="00250CCA">
        <w:rPr>
          <w:bCs/>
        </w:rPr>
        <w:t xml:space="preserve">еское обслуживание» установить </w:t>
      </w:r>
      <w:r>
        <w:rPr>
          <w:bCs/>
        </w:rPr>
        <w:t>максимальную площадь ЗУ (</w:t>
      </w:r>
      <w:proofErr w:type="gramStart"/>
      <w:r>
        <w:rPr>
          <w:bCs/>
        </w:rPr>
        <w:t>га)  -</w:t>
      </w:r>
      <w:proofErr w:type="gramEnd"/>
      <w:r>
        <w:rPr>
          <w:bCs/>
        </w:rPr>
        <w:t xml:space="preserve"> 8</w:t>
      </w:r>
      <w:r w:rsidRPr="00250CCA">
        <w:rPr>
          <w:bCs/>
        </w:rPr>
        <w:t>.</w:t>
      </w:r>
    </w:p>
    <w:p w:rsidR="00C527B1" w:rsidRPr="00250CCA" w:rsidRDefault="004735D5" w:rsidP="00C527B1">
      <w:pPr>
        <w:pStyle w:val="a3"/>
        <w:jc w:val="both"/>
        <w:rPr>
          <w:bCs/>
        </w:rPr>
      </w:pPr>
      <w:r w:rsidRPr="00250CCA">
        <w:rPr>
          <w:b/>
          <w:bCs/>
          <w:sz w:val="23"/>
          <w:szCs w:val="23"/>
        </w:rPr>
        <w:t xml:space="preserve">б) </w:t>
      </w:r>
      <w:r w:rsidR="00C527B1" w:rsidRPr="00250CCA">
        <w:t xml:space="preserve">для </w:t>
      </w:r>
      <w:r w:rsidR="00B22CF2">
        <w:t xml:space="preserve">земельных участков </w:t>
      </w:r>
      <w:r w:rsidR="00C527B1" w:rsidRPr="00B22CF2">
        <w:t>с</w:t>
      </w:r>
      <w:r w:rsidR="00B22CF2" w:rsidRPr="00B22CF2">
        <w:t xml:space="preserve"> разрешенным видом</w:t>
      </w:r>
      <w:r w:rsidR="00C527B1" w:rsidRPr="00B22CF2">
        <w:t xml:space="preserve"> </w:t>
      </w:r>
      <w:r w:rsidR="00C527B1" w:rsidRPr="00B22CF2">
        <w:rPr>
          <w:bCs/>
        </w:rPr>
        <w:t>использования</w:t>
      </w:r>
      <w:r w:rsidR="00C527B1" w:rsidRPr="00250CCA">
        <w:rPr>
          <w:bCs/>
        </w:rPr>
        <w:t xml:space="preserve"> «</w:t>
      </w:r>
      <w:r w:rsidR="00C527B1">
        <w:rPr>
          <w:bCs/>
        </w:rPr>
        <w:t>ведение садоводства</w:t>
      </w:r>
      <w:r w:rsidR="00C527B1" w:rsidRPr="00250CCA">
        <w:rPr>
          <w:bCs/>
        </w:rPr>
        <w:t xml:space="preserve">» установить </w:t>
      </w:r>
      <w:r w:rsidR="00C527B1">
        <w:rPr>
          <w:bCs/>
        </w:rPr>
        <w:t>минимальную площадь ЗУ (</w:t>
      </w:r>
      <w:proofErr w:type="gramStart"/>
      <w:r w:rsidR="00C527B1">
        <w:rPr>
          <w:bCs/>
        </w:rPr>
        <w:t>га)  -</w:t>
      </w:r>
      <w:proofErr w:type="gramEnd"/>
      <w:r w:rsidR="00C527B1">
        <w:rPr>
          <w:bCs/>
        </w:rPr>
        <w:t xml:space="preserve"> 0,05</w:t>
      </w:r>
      <w:r w:rsidR="00C527B1" w:rsidRPr="00250CCA">
        <w:rPr>
          <w:bCs/>
        </w:rPr>
        <w:t>.</w:t>
      </w:r>
    </w:p>
    <w:p w:rsidR="004735D5" w:rsidRDefault="004735D5" w:rsidP="004735D5">
      <w:pPr>
        <w:jc w:val="both"/>
      </w:pPr>
      <w:r>
        <w:t xml:space="preserve">2. </w:t>
      </w:r>
      <w:r w:rsidRPr="00716918">
        <w:rPr>
          <w:bCs/>
        </w:rPr>
        <w:t>Настоящее решение вступает в силу после его официального опубликования (обнародования)</w:t>
      </w:r>
      <w:r w:rsidRPr="00716918">
        <w:t>.</w:t>
      </w:r>
    </w:p>
    <w:p w:rsidR="004735D5" w:rsidRDefault="004735D5" w:rsidP="004735D5">
      <w:pPr>
        <w:ind w:left="709"/>
        <w:jc w:val="both"/>
      </w:pPr>
    </w:p>
    <w:p w:rsidR="004735D5" w:rsidRDefault="004735D5" w:rsidP="004735D5">
      <w:pPr>
        <w:jc w:val="both"/>
      </w:pPr>
    </w:p>
    <w:p w:rsidR="00C527B1" w:rsidRPr="00C527B1" w:rsidRDefault="00C527B1" w:rsidP="00C527B1">
      <w:pPr>
        <w:rPr>
          <w:color w:val="000000"/>
        </w:rPr>
      </w:pPr>
      <w:r w:rsidRPr="00C527B1">
        <w:rPr>
          <w:color w:val="000000"/>
        </w:rPr>
        <w:t>Глава сельского поселения</w:t>
      </w:r>
    </w:p>
    <w:p w:rsidR="00C527B1" w:rsidRPr="00C527B1" w:rsidRDefault="00C527B1" w:rsidP="00C527B1">
      <w:pPr>
        <w:rPr>
          <w:color w:val="000000"/>
        </w:rPr>
      </w:pPr>
      <w:r w:rsidRPr="00C527B1">
        <w:rPr>
          <w:color w:val="000000"/>
        </w:rPr>
        <w:t>Соленоозерного сельсовета</w:t>
      </w:r>
    </w:p>
    <w:p w:rsidR="00C527B1" w:rsidRPr="00C527B1" w:rsidRDefault="00C527B1" w:rsidP="00C527B1">
      <w:pPr>
        <w:rPr>
          <w:color w:val="000000"/>
        </w:rPr>
      </w:pPr>
      <w:r w:rsidRPr="00C527B1">
        <w:rPr>
          <w:color w:val="000000"/>
        </w:rPr>
        <w:t>Ширинского муниципального района</w:t>
      </w:r>
    </w:p>
    <w:p w:rsidR="00C527B1" w:rsidRPr="00C527B1" w:rsidRDefault="00C527B1" w:rsidP="00C527B1">
      <w:r w:rsidRPr="00C527B1">
        <w:rPr>
          <w:color w:val="000000"/>
        </w:rPr>
        <w:t>Республики Хакасия</w:t>
      </w:r>
      <w:r w:rsidRPr="00C527B1">
        <w:t xml:space="preserve">                             </w:t>
      </w:r>
      <w:r>
        <w:t xml:space="preserve">   </w:t>
      </w:r>
      <w:r w:rsidRPr="00C527B1">
        <w:t xml:space="preserve">                                                  А.П.Никитин             </w:t>
      </w:r>
    </w:p>
    <w:p w:rsidR="004735D5" w:rsidRDefault="004735D5" w:rsidP="004735D5"/>
    <w:p w:rsidR="006B646F" w:rsidRDefault="006B646F"/>
    <w:sectPr w:rsidR="006B64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4CD"/>
    <w:multiLevelType w:val="hybridMultilevel"/>
    <w:tmpl w:val="0F8811AA"/>
    <w:lvl w:ilvl="0" w:tplc="A934B37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584A4796"/>
    <w:multiLevelType w:val="hybridMultilevel"/>
    <w:tmpl w:val="97D2FDC2"/>
    <w:lvl w:ilvl="0" w:tplc="52D0854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9A8"/>
    <w:rsid w:val="00023237"/>
    <w:rsid w:val="000C4C94"/>
    <w:rsid w:val="004735D5"/>
    <w:rsid w:val="0064354B"/>
    <w:rsid w:val="006B646F"/>
    <w:rsid w:val="007C2499"/>
    <w:rsid w:val="009E09A8"/>
    <w:rsid w:val="00B22CF2"/>
    <w:rsid w:val="00C52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B3BD8"/>
  <w15:chartTrackingRefBased/>
  <w15:docId w15:val="{081DBC8D-962E-4449-B8C2-BCD12071C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5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35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e193VeTcPWbjbAPlBuAy97GGSZmI0P7oeH8eRrOAil8=</DigestValue>
    </Reference>
    <Reference Type="http://www.w3.org/2000/09/xmldsig#Object" URI="#idOfficeObject">
      <DigestMethod Algorithm="urn:ietf:params:xml:ns:cpxmlsec:algorithms:gostr34112012-256"/>
      <DigestValue>jHdY0eBGrM1dvXc2FNGsy0X/dOMr1UfioOCV93/btT4=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olGR4qi16S9ZGSFm7X8Q5kSrAihBIediBf36YWBO1S0=</DigestValue>
    </Reference>
  </SignedInfo>
  <SignatureValue>kV11631uBUoOgDdPrqbhGjtuVHGN0C5jm51dUn0issVHoQ9CYIMLmyFvrgq2Z+R2
NFuTfvXOCqeYLuYVyCIPXw==</SignatureValue>
  <KeyInfo>
    <X509Data>
      <X509Certificate>MIIJITCCCM6gAwIBAgIRAPvavg1P6U8vr/YBvZ1+u9AwCgYIKoUDBwEBAwIwggFX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VQQGEwJSVTEuMCwGA1UECgwl0JrQsNC30L3QsNGH0LXQudGB0YLQstC+INCg0L7R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aKxcFnOwiwBv9VfRBk37/HBck1o=</DigestValue>
      </Reference>
      <Reference URI="/word/fontTable.xml?ContentType=application/vnd.openxmlformats-officedocument.wordprocessingml.fontTable+xml">
        <DigestMethod Algorithm="http://www.w3.org/2000/09/xmldsig#sha1"/>
        <DigestValue>VqyQ8JaPO2xgf/Yt+zutAe2Gzrk=</DigestValue>
      </Reference>
      <Reference URI="/word/numbering.xml?ContentType=application/vnd.openxmlformats-officedocument.wordprocessingml.numbering+xml">
        <DigestMethod Algorithm="http://www.w3.org/2000/09/xmldsig#sha1"/>
        <DigestValue>kmpWlI3q/3WwsKw1jEGx307EWjk=</DigestValue>
      </Reference>
      <Reference URI="/word/settings.xml?ContentType=application/vnd.openxmlformats-officedocument.wordprocessingml.settings+xml">
        <DigestMethod Algorithm="http://www.w3.org/2000/09/xmldsig#sha1"/>
        <DigestValue>Ezw+ZIjmJp6W97raw8Sy3zbuuu4=</DigestValue>
      </Reference>
      <Reference URI="/word/styles.xml?ContentType=application/vnd.openxmlformats-officedocument.wordprocessingml.styles+xml">
        <DigestMethod Algorithm="http://www.w3.org/2000/09/xmldsig#sha1"/>
        <DigestValue>J2cT2nEUwws6GJleyCEcLLeKOl8=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2025-06-06T04:47:11Z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2025-06-06T04:47:11Z</xd:SigningTime>
          <xd:SigningCertificate>
            <xd:Cert>
              <xd:CertDigest>
                <DigestMethod Algorithm="http://www.w3.org/2000/09/xmldsig#sha1"/>
                <DigestValue>YMeDlKa8vAF3209I56rywTkDecQ=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334772002369696652463177069932048202704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2025-04-03T04:17:00Z</dcterms:created>
  <dcterms:modified xsi:type="dcterms:W3CDTF">2025-05-16T04:33:00Z</dcterms:modified>
</cp:coreProperties>
</file>