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904" w:rsidRPr="00E52B03" w:rsidRDefault="001B6904" w:rsidP="001B6904">
      <w:r w:rsidRPr="00E52B03">
        <w:t xml:space="preserve">                                          </w:t>
      </w:r>
      <w:r>
        <w:t xml:space="preserve">       </w:t>
      </w:r>
      <w:r w:rsidRPr="00E52B03">
        <w:t xml:space="preserve">    РОССИЙСКАЯ  ФЕДЕРАЦИЯ</w:t>
      </w:r>
    </w:p>
    <w:p w:rsidR="001B6904" w:rsidRPr="00E52B03" w:rsidRDefault="001B6904" w:rsidP="001B6904">
      <w:pPr>
        <w:jc w:val="center"/>
      </w:pPr>
      <w:r w:rsidRPr="00E52B03">
        <w:t>РЕСПУБЛИКА ХАКАСИЯ</w:t>
      </w:r>
    </w:p>
    <w:p w:rsidR="001B6904" w:rsidRPr="00E52B03" w:rsidRDefault="001B6904" w:rsidP="001B6904">
      <w:pPr>
        <w:jc w:val="center"/>
      </w:pPr>
      <w:r w:rsidRPr="00E52B03">
        <w:t>СОВЕТ ДЕПУТАТОВ</w:t>
      </w:r>
    </w:p>
    <w:p w:rsidR="001B6904" w:rsidRDefault="002942A0" w:rsidP="001B6904">
      <w:pPr>
        <w:jc w:val="center"/>
      </w:pPr>
      <w:r>
        <w:t>СОЛЕНООЗЕРНОГО</w:t>
      </w:r>
      <w:r w:rsidR="001B6904" w:rsidRPr="00E52B03">
        <w:t xml:space="preserve"> СЕЛЬСОВЕТ</w:t>
      </w:r>
      <w:r w:rsidR="00FD7A62">
        <w:t>А</w:t>
      </w:r>
    </w:p>
    <w:p w:rsidR="00FD7A62" w:rsidRPr="00E52B03" w:rsidRDefault="00FD7A62" w:rsidP="001B6904">
      <w:pPr>
        <w:jc w:val="center"/>
      </w:pPr>
      <w:r>
        <w:t>ШИРИНСКОГО РАЙОНА</w:t>
      </w:r>
    </w:p>
    <w:p w:rsidR="001B6904" w:rsidRPr="00E52B03" w:rsidRDefault="001B6904" w:rsidP="001B6904">
      <w:pPr>
        <w:jc w:val="right"/>
      </w:pPr>
    </w:p>
    <w:p w:rsidR="001B6904" w:rsidRPr="00E52B03" w:rsidRDefault="001B6904" w:rsidP="001B6904">
      <w:pPr>
        <w:jc w:val="center"/>
      </w:pPr>
      <w:r w:rsidRPr="00E52B03">
        <w:t>РЕШЕНИЕ</w:t>
      </w:r>
    </w:p>
    <w:p w:rsidR="001B6904" w:rsidRPr="00E52B03" w:rsidRDefault="001B6904" w:rsidP="001B6904"/>
    <w:p w:rsidR="001B6904" w:rsidRPr="00E52B03" w:rsidRDefault="00CD5C8C" w:rsidP="001B6904">
      <w:r>
        <w:t xml:space="preserve">« </w:t>
      </w:r>
      <w:r w:rsidR="00EA699C">
        <w:t>09</w:t>
      </w:r>
      <w:r>
        <w:t>»</w:t>
      </w:r>
      <w:r w:rsidR="00EA699C">
        <w:t xml:space="preserve"> февраля</w:t>
      </w:r>
      <w:r>
        <w:t xml:space="preserve"> 2021 </w:t>
      </w:r>
      <w:r w:rsidR="001B6904" w:rsidRPr="00E52B03">
        <w:t xml:space="preserve">г                            </w:t>
      </w:r>
      <w:r w:rsidR="00C2447C">
        <w:t>с. Соленоозерное</w:t>
      </w:r>
      <w:r w:rsidR="001B6904" w:rsidRPr="00E52B03">
        <w:t xml:space="preserve">                                                     № </w:t>
      </w:r>
      <w:r w:rsidR="00C56043">
        <w:t>27</w:t>
      </w:r>
    </w:p>
    <w:p w:rsidR="001B6904" w:rsidRPr="00E52B03" w:rsidRDefault="001B6904" w:rsidP="001B6904"/>
    <w:p w:rsidR="00AF5357" w:rsidRDefault="00AF5357" w:rsidP="001B6904">
      <w:r>
        <w:t>О</w:t>
      </w:r>
      <w:r w:rsidR="001B6904">
        <w:t xml:space="preserve"> преобразовании муниципальных образований</w:t>
      </w:r>
    </w:p>
    <w:p w:rsidR="00AF5357" w:rsidRDefault="001B6904" w:rsidP="001B6904">
      <w:r>
        <w:t xml:space="preserve">Ширинского района путем объединения всех </w:t>
      </w:r>
    </w:p>
    <w:p w:rsidR="00AF5357" w:rsidRDefault="001B6904" w:rsidP="001B6904">
      <w:r>
        <w:t>сельских поселений Ширинского района в одно</w:t>
      </w:r>
    </w:p>
    <w:p w:rsidR="00AF5357" w:rsidRDefault="001B6904" w:rsidP="001B6904">
      <w:r>
        <w:t xml:space="preserve"> муниципальное образование со статусом</w:t>
      </w:r>
    </w:p>
    <w:p w:rsidR="001B6904" w:rsidRPr="00E52B03" w:rsidRDefault="001B6904" w:rsidP="001B6904">
      <w:r>
        <w:t xml:space="preserve"> муниципальный округ</w:t>
      </w:r>
    </w:p>
    <w:p w:rsidR="001B6904" w:rsidRPr="00E52B03" w:rsidRDefault="001B6904" w:rsidP="001B6904">
      <w:pPr>
        <w:jc w:val="center"/>
      </w:pPr>
    </w:p>
    <w:p w:rsidR="001B6904" w:rsidRPr="00E52B03" w:rsidRDefault="001B6904" w:rsidP="001B6904">
      <w:pPr>
        <w:jc w:val="center"/>
      </w:pPr>
    </w:p>
    <w:p w:rsidR="001B6904" w:rsidRPr="00E52B03" w:rsidRDefault="001B6904" w:rsidP="001B6904">
      <w:pPr>
        <w:pStyle w:val="a5"/>
        <w:spacing w:before="0" w:after="0"/>
        <w:ind w:firstLine="709"/>
        <w:jc w:val="both"/>
        <w:rPr>
          <w:rFonts w:ascii="Times New Roman" w:hAnsi="Times New Roman"/>
        </w:rPr>
      </w:pPr>
      <w:proofErr w:type="gramStart"/>
      <w:r w:rsidRPr="00E52B03">
        <w:rPr>
          <w:rFonts w:ascii="Times New Roman" w:hAnsi="Times New Roman"/>
        </w:rPr>
        <w:t xml:space="preserve">Рассмотрев инициативу Совета депутатов муниципального образования Ширинский район о преобразовании муниципальных образований Ширинского района, </w:t>
      </w:r>
      <w:r w:rsidR="009A701C" w:rsidRPr="00E52B03">
        <w:rPr>
          <w:rFonts w:ascii="Times New Roman" w:hAnsi="Times New Roman"/>
        </w:rPr>
        <w:t>принимая во внимание результаты публичных слушаний по данному вопросу,</w:t>
      </w:r>
      <w:r w:rsidR="009A701C">
        <w:rPr>
          <w:rFonts w:ascii="Times New Roman" w:hAnsi="Times New Roman"/>
        </w:rPr>
        <w:t xml:space="preserve"> проведенных в Соленоозерном сельсовете 02 февраля 2021 года</w:t>
      </w:r>
      <w:r w:rsidRPr="00E52B03">
        <w:rPr>
          <w:rFonts w:ascii="Times New Roman" w:hAnsi="Times New Roman"/>
        </w:rPr>
        <w:t xml:space="preserve">, руководствуясь Федеральным законом от 06 октября 2003 г. № 131 - Ф3 «Об общих принципах организации местного самоуправления в Российской Федерации», Уставом муниципального образования </w:t>
      </w:r>
      <w:r w:rsidR="002942A0">
        <w:rPr>
          <w:rFonts w:ascii="Times New Roman" w:hAnsi="Times New Roman"/>
        </w:rPr>
        <w:t>Соленоозерный</w:t>
      </w:r>
      <w:r w:rsidRPr="00E52B03">
        <w:rPr>
          <w:rFonts w:ascii="Times New Roman" w:hAnsi="Times New Roman"/>
        </w:rPr>
        <w:t xml:space="preserve"> сельсовет Ширинского района Республики Хакасия, Совет</w:t>
      </w:r>
      <w:proofErr w:type="gramEnd"/>
      <w:r w:rsidRPr="00E52B03">
        <w:rPr>
          <w:rFonts w:ascii="Times New Roman" w:hAnsi="Times New Roman"/>
        </w:rPr>
        <w:t xml:space="preserve"> депутатов </w:t>
      </w:r>
      <w:r w:rsidR="002942A0">
        <w:rPr>
          <w:rFonts w:ascii="Times New Roman" w:hAnsi="Times New Roman"/>
        </w:rPr>
        <w:t>Соленоозерного</w:t>
      </w:r>
      <w:r w:rsidRPr="00E52B03">
        <w:rPr>
          <w:rFonts w:ascii="Times New Roman" w:hAnsi="Times New Roman"/>
        </w:rPr>
        <w:t xml:space="preserve"> сельсовет</w:t>
      </w:r>
      <w:r w:rsidR="00FD7A62">
        <w:rPr>
          <w:rFonts w:ascii="Times New Roman" w:hAnsi="Times New Roman"/>
        </w:rPr>
        <w:t>а</w:t>
      </w:r>
    </w:p>
    <w:p w:rsidR="001B6904" w:rsidRPr="00E52B03" w:rsidRDefault="001B6904" w:rsidP="001B6904">
      <w:pPr>
        <w:jc w:val="both"/>
        <w:rPr>
          <w:rFonts w:eastAsia="Calibri"/>
        </w:rPr>
      </w:pPr>
    </w:p>
    <w:p w:rsidR="001B6904" w:rsidRPr="00E52B03" w:rsidRDefault="001B6904" w:rsidP="0084775D">
      <w:pPr>
        <w:jc w:val="center"/>
        <w:rPr>
          <w:rFonts w:eastAsia="Calibri"/>
          <w:b/>
        </w:rPr>
      </w:pPr>
      <w:r w:rsidRPr="00E52B03">
        <w:rPr>
          <w:rFonts w:eastAsia="Calibri"/>
          <w:b/>
        </w:rPr>
        <w:t>РЕШИЛ:</w:t>
      </w:r>
    </w:p>
    <w:p w:rsidR="001B6904" w:rsidRPr="00E52B03" w:rsidRDefault="001B6904" w:rsidP="001B6904">
      <w:pPr>
        <w:jc w:val="both"/>
      </w:pPr>
    </w:p>
    <w:p w:rsidR="001B6904" w:rsidRPr="00AF5357" w:rsidRDefault="001B6904" w:rsidP="001B6904">
      <w:pPr>
        <w:jc w:val="both"/>
      </w:pPr>
      <w:r w:rsidRPr="00E52B03">
        <w:t xml:space="preserve">1. </w:t>
      </w:r>
      <w:r w:rsidR="00AF5357">
        <w:t xml:space="preserve">Отклонить инициативу Совета депутатов муниципального образования Ширинский район </w:t>
      </w:r>
      <w:r>
        <w:t xml:space="preserve">по вопросу о преобразовании муниципальных образований Ширинского района </w:t>
      </w:r>
      <w:r w:rsidRPr="00AF5357">
        <w:t>путем объединения всех сельских поселений Ширинского района в одно муниципальное образование со статусом муниципальный округ.</w:t>
      </w:r>
    </w:p>
    <w:p w:rsidR="001B6904" w:rsidRPr="00AF5357" w:rsidRDefault="001B6904" w:rsidP="001B6904">
      <w:pPr>
        <w:jc w:val="both"/>
      </w:pPr>
      <w:r w:rsidRPr="00AF5357">
        <w:t>2.</w:t>
      </w:r>
      <w:r w:rsidR="00AF5357">
        <w:t xml:space="preserve"> </w:t>
      </w:r>
      <w:r w:rsidRPr="00AF5357">
        <w:t>Направить настоящее решение в Совет депутатов муниципального образования Ширинский район.</w:t>
      </w:r>
    </w:p>
    <w:p w:rsidR="00AF5357" w:rsidRPr="00AF5357" w:rsidRDefault="001B6904" w:rsidP="00AF5357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5357">
        <w:rPr>
          <w:rFonts w:ascii="Times New Roman" w:hAnsi="Times New Roman" w:cs="Times New Roman"/>
          <w:sz w:val="24"/>
          <w:szCs w:val="24"/>
        </w:rPr>
        <w:t>3.</w:t>
      </w:r>
      <w:r w:rsidRPr="00AF535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AF5357" w:rsidRPr="00AF5357">
        <w:rPr>
          <w:rFonts w:ascii="Times New Roman" w:hAnsi="Times New Roman" w:cs="Times New Roman"/>
          <w:sz w:val="24"/>
          <w:szCs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1B6904" w:rsidRPr="00AF5357" w:rsidRDefault="001B6904" w:rsidP="001B6904">
      <w:pPr>
        <w:jc w:val="both"/>
      </w:pPr>
      <w:r w:rsidRPr="00AF5357">
        <w:t>4. Настоящее решение вступает в силу после его официального опубликования.</w:t>
      </w:r>
    </w:p>
    <w:p w:rsidR="001B6904" w:rsidRPr="00AF5357" w:rsidRDefault="001B6904" w:rsidP="001B6904">
      <w:pPr>
        <w:jc w:val="both"/>
      </w:pPr>
    </w:p>
    <w:p w:rsidR="001B6904" w:rsidRPr="00E52B03" w:rsidRDefault="001B6904" w:rsidP="001B6904">
      <w:pPr>
        <w:jc w:val="both"/>
      </w:pPr>
    </w:p>
    <w:p w:rsidR="0084775D" w:rsidRDefault="0006560C" w:rsidP="0006560C">
      <w:pPr>
        <w:pStyle w:val="a3"/>
        <w:rPr>
          <w:sz w:val="24"/>
          <w:szCs w:val="24"/>
        </w:rPr>
      </w:pPr>
      <w:r w:rsidRPr="006C6A6E">
        <w:rPr>
          <w:sz w:val="24"/>
          <w:szCs w:val="24"/>
        </w:rPr>
        <w:t>Глава</w:t>
      </w:r>
    </w:p>
    <w:p w:rsidR="0006560C" w:rsidRDefault="002942A0" w:rsidP="0006560C">
      <w:pPr>
        <w:pStyle w:val="a3"/>
        <w:rPr>
          <w:sz w:val="24"/>
          <w:szCs w:val="24"/>
        </w:rPr>
      </w:pPr>
      <w:r>
        <w:rPr>
          <w:sz w:val="24"/>
          <w:szCs w:val="24"/>
        </w:rPr>
        <w:t>Соленоозерного</w:t>
      </w:r>
      <w:r w:rsidR="0084775D">
        <w:rPr>
          <w:sz w:val="24"/>
          <w:szCs w:val="24"/>
        </w:rPr>
        <w:t xml:space="preserve"> сельсовета</w:t>
      </w:r>
      <w:r w:rsidR="0006560C">
        <w:rPr>
          <w:sz w:val="24"/>
          <w:szCs w:val="24"/>
        </w:rPr>
        <w:t xml:space="preserve">                                                </w:t>
      </w:r>
      <w:r w:rsidR="0084775D">
        <w:rPr>
          <w:sz w:val="24"/>
          <w:szCs w:val="24"/>
        </w:rPr>
        <w:t xml:space="preserve">             </w:t>
      </w:r>
      <w:r w:rsidR="0006560C">
        <w:rPr>
          <w:sz w:val="24"/>
          <w:szCs w:val="24"/>
        </w:rPr>
        <w:t xml:space="preserve"> </w:t>
      </w:r>
      <w:r>
        <w:rPr>
          <w:sz w:val="24"/>
          <w:szCs w:val="24"/>
        </w:rPr>
        <w:t>А. П. Никитин</w:t>
      </w:r>
    </w:p>
    <w:p w:rsidR="001B6904" w:rsidRDefault="001B6904" w:rsidP="001B6904">
      <w:pPr>
        <w:pStyle w:val="a3"/>
      </w:pPr>
    </w:p>
    <w:p w:rsidR="004C3051" w:rsidRDefault="004C3051"/>
    <w:sectPr w:rsidR="004C3051" w:rsidSect="004C30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6904"/>
    <w:rsid w:val="0006560C"/>
    <w:rsid w:val="001B6904"/>
    <w:rsid w:val="001D43A5"/>
    <w:rsid w:val="002278A7"/>
    <w:rsid w:val="00271500"/>
    <w:rsid w:val="002942A0"/>
    <w:rsid w:val="003F3EAF"/>
    <w:rsid w:val="004C3051"/>
    <w:rsid w:val="005276CD"/>
    <w:rsid w:val="00541199"/>
    <w:rsid w:val="006177FD"/>
    <w:rsid w:val="0065468B"/>
    <w:rsid w:val="00683257"/>
    <w:rsid w:val="00683E2E"/>
    <w:rsid w:val="007B111B"/>
    <w:rsid w:val="00826877"/>
    <w:rsid w:val="0084775D"/>
    <w:rsid w:val="009A701C"/>
    <w:rsid w:val="009E4C70"/>
    <w:rsid w:val="00A72F40"/>
    <w:rsid w:val="00AF5357"/>
    <w:rsid w:val="00C2447C"/>
    <w:rsid w:val="00C56043"/>
    <w:rsid w:val="00CD5C8C"/>
    <w:rsid w:val="00E4690D"/>
    <w:rsid w:val="00EA699C"/>
    <w:rsid w:val="00FC703D"/>
    <w:rsid w:val="00FD7A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B6904"/>
    <w:pPr>
      <w:jc w:val="both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rsid w:val="001B690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Normal (Web)"/>
    <w:basedOn w:val="a"/>
    <w:rsid w:val="001B6904"/>
    <w:pPr>
      <w:spacing w:before="100" w:after="100"/>
    </w:pPr>
    <w:rPr>
      <w:rFonts w:ascii="Arial Unicode MS" w:eastAsia="Arial Unicode MS" w:hAnsi="Arial Unicode MS"/>
      <w:lang w:eastAsia="en-US"/>
    </w:rPr>
  </w:style>
  <w:style w:type="character" w:customStyle="1" w:styleId="a6">
    <w:name w:val="Основной текст_"/>
    <w:basedOn w:val="a0"/>
    <w:link w:val="2"/>
    <w:locked/>
    <w:rsid w:val="00AF5357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AF5357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Феоктистова ЕА</dc:creator>
  <cp:lastModifiedBy>777</cp:lastModifiedBy>
  <cp:revision>9</cp:revision>
  <cp:lastPrinted>2021-02-10T04:01:00Z</cp:lastPrinted>
  <dcterms:created xsi:type="dcterms:W3CDTF">2020-12-08T06:18:00Z</dcterms:created>
  <dcterms:modified xsi:type="dcterms:W3CDTF">2021-02-10T04:02:00Z</dcterms:modified>
</cp:coreProperties>
</file>