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00E" w:rsidRPr="0066400E" w:rsidRDefault="0066400E" w:rsidP="0066400E">
      <w:pPr>
        <w:jc w:val="center"/>
        <w:rPr>
          <w:sz w:val="24"/>
          <w:szCs w:val="24"/>
        </w:rPr>
      </w:pPr>
      <w:r w:rsidRPr="0066400E">
        <w:rPr>
          <w:sz w:val="24"/>
          <w:szCs w:val="24"/>
        </w:rPr>
        <w:t>РОССИЙСКАЯ  ФЕДЕРАЦИЯ</w:t>
      </w:r>
    </w:p>
    <w:p w:rsidR="0066400E" w:rsidRPr="0066400E" w:rsidRDefault="0066400E" w:rsidP="0066400E">
      <w:pPr>
        <w:jc w:val="center"/>
        <w:rPr>
          <w:sz w:val="24"/>
          <w:szCs w:val="24"/>
        </w:rPr>
      </w:pPr>
    </w:p>
    <w:p w:rsidR="0066400E" w:rsidRPr="0066400E" w:rsidRDefault="0066400E" w:rsidP="0066400E">
      <w:pPr>
        <w:jc w:val="center"/>
        <w:rPr>
          <w:sz w:val="24"/>
          <w:szCs w:val="24"/>
        </w:rPr>
      </w:pPr>
      <w:r w:rsidRPr="0066400E">
        <w:rPr>
          <w:sz w:val="24"/>
          <w:szCs w:val="24"/>
        </w:rPr>
        <w:t>РЕСПУБЛИКА  ХАКАСИЯ</w:t>
      </w:r>
    </w:p>
    <w:p w:rsidR="0066400E" w:rsidRPr="0066400E" w:rsidRDefault="0066400E" w:rsidP="0066400E">
      <w:pPr>
        <w:jc w:val="center"/>
        <w:rPr>
          <w:sz w:val="24"/>
          <w:szCs w:val="24"/>
        </w:rPr>
      </w:pPr>
    </w:p>
    <w:p w:rsidR="0066400E" w:rsidRPr="0066400E" w:rsidRDefault="0066400E" w:rsidP="0066400E">
      <w:pPr>
        <w:jc w:val="center"/>
        <w:rPr>
          <w:sz w:val="24"/>
          <w:szCs w:val="24"/>
        </w:rPr>
      </w:pPr>
      <w:r w:rsidRPr="0066400E">
        <w:rPr>
          <w:sz w:val="24"/>
          <w:szCs w:val="24"/>
        </w:rPr>
        <w:t>Администрация Соленоозерного сельсовета Ширинского района</w:t>
      </w:r>
    </w:p>
    <w:p w:rsidR="0066400E" w:rsidRPr="0066400E" w:rsidRDefault="0066400E" w:rsidP="0066400E">
      <w:pPr>
        <w:jc w:val="center"/>
        <w:rPr>
          <w:sz w:val="24"/>
          <w:szCs w:val="24"/>
        </w:rPr>
      </w:pPr>
    </w:p>
    <w:p w:rsidR="0066400E" w:rsidRPr="0066400E" w:rsidRDefault="0066400E" w:rsidP="0066400E">
      <w:pPr>
        <w:jc w:val="center"/>
        <w:rPr>
          <w:sz w:val="24"/>
          <w:szCs w:val="24"/>
        </w:rPr>
      </w:pPr>
      <w:r w:rsidRPr="0066400E">
        <w:rPr>
          <w:sz w:val="24"/>
          <w:szCs w:val="24"/>
        </w:rPr>
        <w:t>ПОСТАНОВЛЕНИЕ</w:t>
      </w:r>
    </w:p>
    <w:p w:rsidR="0066400E" w:rsidRPr="0066400E" w:rsidRDefault="0066400E" w:rsidP="0066400E">
      <w:pPr>
        <w:rPr>
          <w:sz w:val="24"/>
          <w:szCs w:val="24"/>
        </w:rPr>
      </w:pPr>
    </w:p>
    <w:p w:rsidR="0066400E" w:rsidRPr="0066400E" w:rsidRDefault="0066400E" w:rsidP="0066400E">
      <w:pPr>
        <w:rPr>
          <w:b/>
          <w:sz w:val="24"/>
          <w:szCs w:val="24"/>
        </w:rPr>
      </w:pPr>
      <w:r w:rsidRPr="0066400E">
        <w:rPr>
          <w:sz w:val="24"/>
          <w:szCs w:val="24"/>
        </w:rPr>
        <w:t>24.03.2023г.                                           с. Соленоозерное                                              №   29</w:t>
      </w:r>
    </w:p>
    <w:p w:rsidR="0066400E" w:rsidRPr="0066400E" w:rsidRDefault="0066400E" w:rsidP="0066400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66400E" w:rsidRPr="0066400E" w:rsidRDefault="0066400E" w:rsidP="0066400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66400E" w:rsidRPr="0066400E" w:rsidRDefault="0066400E" w:rsidP="0066400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66400E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Положение «О порядке применения </w:t>
      </w:r>
    </w:p>
    <w:p w:rsidR="0066400E" w:rsidRPr="0066400E" w:rsidRDefault="0066400E" w:rsidP="0066400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66400E">
        <w:rPr>
          <w:rFonts w:ascii="Times New Roman" w:hAnsi="Times New Roman" w:cs="Times New Roman"/>
          <w:b w:val="0"/>
          <w:sz w:val="24"/>
          <w:szCs w:val="24"/>
        </w:rPr>
        <w:t>взысканий за несоблюдение муниципальными служащими</w:t>
      </w:r>
    </w:p>
    <w:p w:rsidR="0066400E" w:rsidRPr="0066400E" w:rsidRDefault="0066400E" w:rsidP="0066400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66400E">
        <w:rPr>
          <w:rFonts w:ascii="Times New Roman" w:hAnsi="Times New Roman" w:cs="Times New Roman"/>
          <w:b w:val="0"/>
          <w:sz w:val="24"/>
          <w:szCs w:val="24"/>
        </w:rPr>
        <w:t>Администрации  Соленоозерного сельсовета ограничений</w:t>
      </w:r>
    </w:p>
    <w:p w:rsidR="0066400E" w:rsidRPr="0066400E" w:rsidRDefault="0066400E" w:rsidP="0066400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66400E">
        <w:rPr>
          <w:rFonts w:ascii="Times New Roman" w:hAnsi="Times New Roman" w:cs="Times New Roman"/>
          <w:b w:val="0"/>
          <w:sz w:val="24"/>
          <w:szCs w:val="24"/>
        </w:rPr>
        <w:t xml:space="preserve">и запретов, требований о предотвращении или </w:t>
      </w:r>
    </w:p>
    <w:p w:rsidR="0066400E" w:rsidRPr="0066400E" w:rsidRDefault="0066400E" w:rsidP="0066400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66400E">
        <w:rPr>
          <w:rFonts w:ascii="Times New Roman" w:hAnsi="Times New Roman" w:cs="Times New Roman"/>
          <w:b w:val="0"/>
          <w:sz w:val="24"/>
          <w:szCs w:val="24"/>
        </w:rPr>
        <w:t>урегулировании</w:t>
      </w:r>
      <w:proofErr w:type="gramEnd"/>
      <w:r w:rsidRPr="0066400E">
        <w:rPr>
          <w:rFonts w:ascii="Times New Roman" w:hAnsi="Times New Roman" w:cs="Times New Roman"/>
          <w:b w:val="0"/>
          <w:sz w:val="24"/>
          <w:szCs w:val="24"/>
        </w:rPr>
        <w:t xml:space="preserve"> конфликта интересов и неисполнения </w:t>
      </w:r>
    </w:p>
    <w:p w:rsidR="0066400E" w:rsidRPr="0066400E" w:rsidRDefault="0066400E" w:rsidP="0066400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66400E">
        <w:rPr>
          <w:rFonts w:ascii="Times New Roman" w:hAnsi="Times New Roman" w:cs="Times New Roman"/>
          <w:b w:val="0"/>
          <w:sz w:val="24"/>
          <w:szCs w:val="24"/>
        </w:rPr>
        <w:t xml:space="preserve">обязанностей, установленных в целях противодействия </w:t>
      </w:r>
    </w:p>
    <w:p w:rsidR="0066400E" w:rsidRPr="0066400E" w:rsidRDefault="0066400E" w:rsidP="0066400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66400E">
        <w:rPr>
          <w:rFonts w:ascii="Times New Roman" w:hAnsi="Times New Roman" w:cs="Times New Roman"/>
          <w:b w:val="0"/>
          <w:sz w:val="24"/>
          <w:szCs w:val="24"/>
        </w:rPr>
        <w:t xml:space="preserve">коррупции» </w:t>
      </w:r>
      <w:proofErr w:type="gramStart"/>
      <w:r w:rsidRPr="0066400E">
        <w:rPr>
          <w:rFonts w:ascii="Times New Roman" w:hAnsi="Times New Roman" w:cs="Times New Roman"/>
          <w:b w:val="0"/>
          <w:sz w:val="24"/>
          <w:szCs w:val="24"/>
        </w:rPr>
        <w:t>утвержденное</w:t>
      </w:r>
      <w:proofErr w:type="gramEnd"/>
      <w:r w:rsidRPr="0066400E">
        <w:rPr>
          <w:rFonts w:ascii="Times New Roman" w:hAnsi="Times New Roman" w:cs="Times New Roman"/>
          <w:b w:val="0"/>
          <w:sz w:val="24"/>
          <w:szCs w:val="24"/>
        </w:rPr>
        <w:t xml:space="preserve"> постановлением администрации </w:t>
      </w:r>
    </w:p>
    <w:p w:rsidR="0066400E" w:rsidRPr="0066400E" w:rsidRDefault="0066400E" w:rsidP="0066400E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66400E">
        <w:rPr>
          <w:rFonts w:ascii="Times New Roman" w:hAnsi="Times New Roman" w:cs="Times New Roman"/>
          <w:b w:val="0"/>
          <w:sz w:val="24"/>
          <w:szCs w:val="24"/>
        </w:rPr>
        <w:t>Соленоозерного сельсовета от 11.12.2014г. № 101</w:t>
      </w:r>
    </w:p>
    <w:p w:rsidR="0066400E" w:rsidRPr="0066400E" w:rsidRDefault="0066400E" w:rsidP="0066400E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p w:rsidR="0066400E" w:rsidRPr="0066400E" w:rsidRDefault="0066400E" w:rsidP="0066400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400E">
        <w:rPr>
          <w:sz w:val="24"/>
          <w:szCs w:val="24"/>
        </w:rPr>
        <w:t xml:space="preserve">   </w:t>
      </w:r>
      <w:proofErr w:type="gramStart"/>
      <w:r w:rsidRPr="0066400E">
        <w:rPr>
          <w:sz w:val="24"/>
          <w:szCs w:val="24"/>
        </w:rPr>
        <w:t xml:space="preserve">В целях приведения в соответствие с действующим законодательством, в соответствии Федеральным законом от 06.10.2003 № 131-ФЗ «Об общих принципах организации местного самоуправления в Российской Федерации», Федеральным </w:t>
      </w:r>
      <w:hyperlink r:id="rId5" w:history="1">
        <w:r w:rsidRPr="0066400E">
          <w:rPr>
            <w:rStyle w:val="a3"/>
            <w:color w:val="auto"/>
            <w:sz w:val="24"/>
            <w:szCs w:val="24"/>
            <w:u w:val="none"/>
          </w:rPr>
          <w:t>законом</w:t>
        </w:r>
      </w:hyperlink>
      <w:r w:rsidRPr="0066400E">
        <w:rPr>
          <w:sz w:val="24"/>
          <w:szCs w:val="24"/>
        </w:rPr>
        <w:t xml:space="preserve"> от 02.03.2007 № 25-ФЗ «О муниципальной службе в Российской Федерации», Законом  Республики Хакасия от 06.07.2007г. № 39-ЗРХ «О муниципальной службе в Республике Хакасия», руководствуясь Уставом муниципального образования Соленоозерный сельсовет, администрация Соленоозерного сельсовета</w:t>
      </w:r>
      <w:proofErr w:type="gramEnd"/>
    </w:p>
    <w:p w:rsidR="0066400E" w:rsidRPr="0066400E" w:rsidRDefault="0066400E" w:rsidP="0066400E">
      <w:pPr>
        <w:rPr>
          <w:sz w:val="24"/>
          <w:szCs w:val="24"/>
        </w:rPr>
      </w:pPr>
    </w:p>
    <w:p w:rsidR="0066400E" w:rsidRPr="0066400E" w:rsidRDefault="0066400E" w:rsidP="0066400E">
      <w:pPr>
        <w:jc w:val="center"/>
        <w:rPr>
          <w:sz w:val="24"/>
          <w:szCs w:val="24"/>
        </w:rPr>
      </w:pPr>
      <w:r w:rsidRPr="0066400E">
        <w:rPr>
          <w:sz w:val="24"/>
          <w:szCs w:val="24"/>
        </w:rPr>
        <w:t>ПОСТАНОВЛЯЕТ:</w:t>
      </w:r>
    </w:p>
    <w:p w:rsidR="0066400E" w:rsidRPr="0066400E" w:rsidRDefault="0066400E" w:rsidP="0066400E">
      <w:pPr>
        <w:rPr>
          <w:sz w:val="24"/>
          <w:szCs w:val="24"/>
        </w:rPr>
      </w:pPr>
    </w:p>
    <w:p w:rsidR="0066400E" w:rsidRPr="0066400E" w:rsidRDefault="0066400E" w:rsidP="0066400E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66400E">
        <w:rPr>
          <w:sz w:val="24"/>
          <w:szCs w:val="24"/>
        </w:rPr>
        <w:t>В положение «О порядок применения взысканий за несоблюдение муниципальными служащими Администрации Соленоозерного сельсовета ограничений и запретов, требований о предотвращении или урегулировании конфликта интересов и неисполнения обязанностей, установленных в целях противодействия коррупции» внести следующие изменения:</w:t>
      </w:r>
    </w:p>
    <w:p w:rsidR="0066400E" w:rsidRPr="0066400E" w:rsidRDefault="0066400E" w:rsidP="0066400E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66400E">
        <w:rPr>
          <w:sz w:val="24"/>
          <w:szCs w:val="24"/>
        </w:rPr>
        <w:t>Пункт 15 Положения изложить в следующей редакции:</w:t>
      </w:r>
    </w:p>
    <w:p w:rsidR="006C672B" w:rsidRDefault="0066400E" w:rsidP="0066400E">
      <w:pPr>
        <w:autoSpaceDE w:val="0"/>
        <w:autoSpaceDN w:val="0"/>
        <w:adjustRightInd w:val="0"/>
        <w:ind w:firstLine="567"/>
        <w:jc w:val="both"/>
        <w:rPr>
          <w:spacing w:val="2"/>
          <w:sz w:val="24"/>
          <w:szCs w:val="24"/>
          <w:shd w:val="clear" w:color="auto" w:fill="FFFFFF"/>
        </w:rPr>
      </w:pPr>
      <w:r w:rsidRPr="0066400E">
        <w:rPr>
          <w:sz w:val="24"/>
          <w:szCs w:val="24"/>
        </w:rPr>
        <w:t>«15</w:t>
      </w:r>
      <w:r w:rsidRPr="0066400E">
        <w:rPr>
          <w:spacing w:val="2"/>
          <w:sz w:val="24"/>
          <w:szCs w:val="24"/>
          <w:shd w:val="clear" w:color="auto" w:fill="FFFFFF"/>
        </w:rPr>
        <w:t xml:space="preserve"> Взыскание за коррупционное правонарушение применяется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</w:t>
      </w:r>
    </w:p>
    <w:p w:rsidR="0066400E" w:rsidRPr="0066400E" w:rsidRDefault="0066400E" w:rsidP="0066400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400E">
        <w:rPr>
          <w:spacing w:val="2"/>
          <w:sz w:val="24"/>
          <w:szCs w:val="24"/>
          <w:shd w:val="clear" w:color="auto" w:fill="FFFFFF"/>
        </w:rPr>
        <w:t>В указанные сроки не включается время производства по уголовному делу</w:t>
      </w:r>
      <w:proofErr w:type="gramStart"/>
      <w:r w:rsidRPr="0066400E">
        <w:rPr>
          <w:spacing w:val="2"/>
          <w:sz w:val="24"/>
          <w:szCs w:val="24"/>
          <w:shd w:val="clear" w:color="auto" w:fill="FFFFFF"/>
        </w:rPr>
        <w:t>.».</w:t>
      </w:r>
      <w:proofErr w:type="gramEnd"/>
    </w:p>
    <w:p w:rsidR="0066400E" w:rsidRPr="0066400E" w:rsidRDefault="0066400E" w:rsidP="0066400E">
      <w:pPr>
        <w:ind w:firstLine="567"/>
        <w:jc w:val="both"/>
        <w:rPr>
          <w:sz w:val="24"/>
          <w:szCs w:val="24"/>
        </w:rPr>
      </w:pPr>
      <w:r w:rsidRPr="0066400E">
        <w:rPr>
          <w:sz w:val="24"/>
          <w:szCs w:val="24"/>
        </w:rPr>
        <w:t>3. Постановление подлежит опубликованию (обнародованию), размещению на официальном сайте Соленоозерного сельсовета.</w:t>
      </w:r>
    </w:p>
    <w:p w:rsidR="0066400E" w:rsidRPr="0066400E" w:rsidRDefault="0066400E" w:rsidP="0066400E">
      <w:pPr>
        <w:pStyle w:val="a4"/>
        <w:numPr>
          <w:ilvl w:val="0"/>
          <w:numId w:val="2"/>
        </w:numPr>
        <w:jc w:val="both"/>
        <w:rPr>
          <w:sz w:val="24"/>
          <w:szCs w:val="24"/>
        </w:rPr>
      </w:pPr>
      <w:proofErr w:type="gramStart"/>
      <w:r w:rsidRPr="0066400E">
        <w:rPr>
          <w:sz w:val="24"/>
          <w:szCs w:val="24"/>
        </w:rPr>
        <w:t>Контроль за</w:t>
      </w:r>
      <w:proofErr w:type="gramEnd"/>
      <w:r w:rsidRPr="0066400E">
        <w:rPr>
          <w:sz w:val="24"/>
          <w:szCs w:val="24"/>
        </w:rPr>
        <w:t xml:space="preserve"> исполнением данного постановления оставляю за собой.</w:t>
      </w:r>
    </w:p>
    <w:p w:rsidR="0066400E" w:rsidRPr="0066400E" w:rsidRDefault="0066400E" w:rsidP="0066400E">
      <w:pPr>
        <w:pStyle w:val="a5"/>
        <w:shd w:val="clear" w:color="auto" w:fill="FFFFFF"/>
        <w:spacing w:after="0"/>
        <w:ind w:left="644"/>
        <w:jc w:val="both"/>
        <w:textAlignment w:val="baseline"/>
      </w:pPr>
    </w:p>
    <w:p w:rsidR="0066400E" w:rsidRPr="0066400E" w:rsidRDefault="0066400E" w:rsidP="0066400E">
      <w:pPr>
        <w:jc w:val="both"/>
        <w:rPr>
          <w:sz w:val="24"/>
          <w:szCs w:val="24"/>
        </w:rPr>
      </w:pPr>
    </w:p>
    <w:p w:rsidR="0066400E" w:rsidRPr="0066400E" w:rsidRDefault="0066400E" w:rsidP="0066400E">
      <w:pPr>
        <w:rPr>
          <w:sz w:val="24"/>
          <w:szCs w:val="24"/>
        </w:rPr>
      </w:pPr>
    </w:p>
    <w:p w:rsidR="0066400E" w:rsidRPr="0066400E" w:rsidRDefault="0066400E" w:rsidP="0066400E">
      <w:pPr>
        <w:rPr>
          <w:sz w:val="24"/>
          <w:szCs w:val="24"/>
        </w:rPr>
      </w:pPr>
    </w:p>
    <w:p w:rsidR="0066400E" w:rsidRPr="0066400E" w:rsidRDefault="0066400E" w:rsidP="0066400E">
      <w:pPr>
        <w:rPr>
          <w:sz w:val="24"/>
          <w:szCs w:val="24"/>
        </w:rPr>
      </w:pPr>
      <w:r w:rsidRPr="0066400E">
        <w:rPr>
          <w:sz w:val="24"/>
          <w:szCs w:val="24"/>
        </w:rPr>
        <w:t>Глава</w:t>
      </w:r>
    </w:p>
    <w:p w:rsidR="00A72EBB" w:rsidRPr="0066400E" w:rsidRDefault="0066400E">
      <w:pPr>
        <w:rPr>
          <w:sz w:val="24"/>
          <w:szCs w:val="24"/>
        </w:rPr>
      </w:pPr>
      <w:r w:rsidRPr="0066400E">
        <w:rPr>
          <w:sz w:val="24"/>
          <w:szCs w:val="24"/>
        </w:rPr>
        <w:t>Соленоозерного сельсовета:                                                              А.П.Никитин</w:t>
      </w:r>
    </w:p>
    <w:sectPr w:rsidR="00A72EBB" w:rsidRPr="0066400E" w:rsidSect="00392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973A3"/>
    <w:multiLevelType w:val="multilevel"/>
    <w:tmpl w:val="85D834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>
    <w:nsid w:val="7CC618CA"/>
    <w:multiLevelType w:val="hybridMultilevel"/>
    <w:tmpl w:val="8708A100"/>
    <w:lvl w:ilvl="0" w:tplc="9E9C681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6400E"/>
    <w:rsid w:val="000B744B"/>
    <w:rsid w:val="0066400E"/>
    <w:rsid w:val="006C672B"/>
    <w:rsid w:val="009D3A7D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0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6400E"/>
    <w:rPr>
      <w:color w:val="0000FF"/>
      <w:u w:val="single"/>
    </w:rPr>
  </w:style>
  <w:style w:type="paragraph" w:customStyle="1" w:styleId="ConsPlusTitle">
    <w:name w:val="ConsPlusTitle"/>
    <w:rsid w:val="006640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6400E"/>
    <w:pPr>
      <w:ind w:left="720"/>
      <w:contextualSpacing/>
    </w:pPr>
  </w:style>
  <w:style w:type="paragraph" w:customStyle="1" w:styleId="pboth">
    <w:name w:val="pboth"/>
    <w:basedOn w:val="a"/>
    <w:rsid w:val="0066400E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66400E"/>
    <w:pPr>
      <w:spacing w:after="75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C67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67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D39D323562AC16455245C73B109A5E230AC665B26A3810EEE0DC538A3X5x3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y8GMkXXkvMV2n5olDy3KQTZBIccikv4BZbfGJ7zbXkg=</DigestValue>
    </Reference>
    <Reference URI="#idOfficeObject" Type="http://www.w3.org/2000/09/xmldsig#Object">
      <DigestMethod Algorithm="urn:ietf:params:xml:ns:cpxmlsec:algorithms:gostr34112012-256"/>
      <DigestValue>vYnhNP68dVjAjMwUM/1j8v513pQRCYPj9J0d9KZjBDg=</DigestValue>
    </Reference>
  </SignedInfo>
  <SignatureValue>IIq7Mrav8YpTu+fR9Od1kXrfYqcnzS/R657R/fSdYO5Y+7CcM7qX9xv92MgCZpA6
DYGu2eww9zQADeplK6soug==</SignatureValue>
  <KeyInfo>
    <X509Data>
      <X509Certificate>MIIJzzCCCXygAwIBAgIRAI/CWpAwJlt3rC19PuhNJAIwCgYIKoUDBwEBAwIwggFX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gdGB0LjQuDAeFw0yMjEwMjAwNDI4MDBaFw0yNDAxMTMwNDI4MDBaMIIC6zELMAkG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0YbQuNGE0YDRiyDQoNC+0YHRgdC40LiCCwDP6P9hAAAAAAX2MAoGCCqFAwcBAQMC
A0EAzeOJs08uta6Nb7Vs64ROjCdZXEymM2d4pO6rmMI0rQ/MPPfbhGRKc6/9+/g1
jwtFiyjlCaMZx9+MK+xNDGkjXg==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5MDTilILFg8v/nDPcv5GJX5rcF8=</DigestValue>
      </Reference>
      <Reference URI="/word/fontTable.xml?ContentType=application/vnd.openxmlformats-officedocument.wordprocessingml.fontTable+xml">
        <DigestMethod Algorithm="http://www.w3.org/2000/09/xmldsig#sha1"/>
        <DigestValue>xaU2aH3+bNydQObqo4tAM4kZqjU=</DigestValue>
      </Reference>
      <Reference URI="/word/numbering.xml?ContentType=application/vnd.openxmlformats-officedocument.wordprocessingml.numbering+xml">
        <DigestMethod Algorithm="http://www.w3.org/2000/09/xmldsig#sha1"/>
        <DigestValue>gyvn0curh8fQ0+gSWk7rlwTJy+4=</DigestValue>
      </Reference>
      <Reference URI="/word/settings.xml?ContentType=application/vnd.openxmlformats-officedocument.wordprocessingml.settings+xml">
        <DigestMethod Algorithm="http://www.w3.org/2000/09/xmldsig#sha1"/>
        <DigestValue>BNcZoEXXcUK1QcTKckS+PEC2xcY=</DigestValue>
      </Reference>
      <Reference URI="/word/styles.xml?ContentType=application/vnd.openxmlformats-officedocument.wordprocessingml.styles+xml">
        <DigestMethod Algorithm="http://www.w3.org/2000/09/xmldsig#sha1"/>
        <DigestValue>ENOyp5u3U894KLJ29g3I8hg5yrU=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2023-04-05T07:24:11Z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2023-03-24T10:13:00Z</cp:lastPrinted>
  <dcterms:created xsi:type="dcterms:W3CDTF">2023-03-24T09:57:00Z</dcterms:created>
  <dcterms:modified xsi:type="dcterms:W3CDTF">2023-03-24T10:13:00Z</dcterms:modified>
</cp:coreProperties>
</file>