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10" w:rsidRPr="005F58D0" w:rsidRDefault="00840E20" w:rsidP="00840E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58D0">
        <w:rPr>
          <w:rFonts w:ascii="Times New Roman" w:hAnsi="Times New Roman" w:cs="Times New Roman"/>
          <w:b/>
          <w:sz w:val="32"/>
          <w:szCs w:val="32"/>
        </w:rPr>
        <w:t>Решаем вместе!</w:t>
      </w:r>
    </w:p>
    <w:p w:rsidR="00840E20" w:rsidRPr="005F58D0" w:rsidRDefault="00840E20" w:rsidP="00840E2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="005F58D0" w:rsidRPr="005F58D0">
        <w:t xml:space="preserve">           </w:t>
      </w:r>
      <w:r w:rsidRPr="005F58D0">
        <w:rPr>
          <w:rFonts w:ascii="Times New Roman" w:hAnsi="Times New Roman" w:cs="Times New Roman"/>
          <w:sz w:val="28"/>
          <w:szCs w:val="28"/>
        </w:rPr>
        <w:t xml:space="preserve">На Инвестиционном портале Хакасии работает </w:t>
      </w:r>
      <w:r w:rsidRPr="005F58D0">
        <w:rPr>
          <w:rFonts w:ascii="Times New Roman" w:hAnsi="Times New Roman" w:cs="Times New Roman"/>
          <w:b/>
          <w:sz w:val="28"/>
          <w:szCs w:val="28"/>
        </w:rPr>
        <w:t xml:space="preserve">кнопка </w:t>
      </w:r>
      <w:r w:rsidR="00790B47" w:rsidRPr="005F58D0">
        <w:rPr>
          <w:rFonts w:ascii="Times New Roman" w:hAnsi="Times New Roman" w:cs="Times New Roman"/>
          <w:b/>
          <w:sz w:val="28"/>
          <w:szCs w:val="28"/>
        </w:rPr>
        <w:t>прямого обращения</w:t>
      </w:r>
      <w:r w:rsidR="00790B47" w:rsidRPr="005F58D0">
        <w:rPr>
          <w:rFonts w:ascii="Times New Roman" w:hAnsi="Times New Roman" w:cs="Times New Roman"/>
          <w:sz w:val="28"/>
          <w:szCs w:val="28"/>
        </w:rPr>
        <w:t xml:space="preserve">. Предприниматели – направляйте ваш вопрос </w:t>
      </w:r>
      <w:r w:rsidR="00790B47" w:rsidRPr="005F58D0">
        <w:rPr>
          <w:rFonts w:ascii="Times New Roman" w:hAnsi="Times New Roman" w:cs="Times New Roman"/>
          <w:b/>
          <w:sz w:val="28"/>
          <w:szCs w:val="28"/>
        </w:rPr>
        <w:t>в любое ведомство</w:t>
      </w:r>
      <w:r w:rsidR="00790B47" w:rsidRPr="005F58D0">
        <w:rPr>
          <w:rFonts w:ascii="Times New Roman" w:hAnsi="Times New Roman" w:cs="Times New Roman"/>
          <w:sz w:val="28"/>
          <w:szCs w:val="28"/>
        </w:rPr>
        <w:t xml:space="preserve"> и получайте </w:t>
      </w:r>
      <w:r w:rsidR="00790B47" w:rsidRPr="005F58D0">
        <w:rPr>
          <w:rFonts w:ascii="Times New Roman" w:hAnsi="Times New Roman" w:cs="Times New Roman"/>
          <w:b/>
          <w:sz w:val="28"/>
          <w:szCs w:val="28"/>
        </w:rPr>
        <w:t>оперативную консультацию</w:t>
      </w:r>
      <w:r w:rsidR="00790B47" w:rsidRPr="005F58D0">
        <w:rPr>
          <w:rFonts w:ascii="Times New Roman" w:hAnsi="Times New Roman" w:cs="Times New Roman"/>
          <w:sz w:val="28"/>
          <w:szCs w:val="28"/>
        </w:rPr>
        <w:t xml:space="preserve"> по итогам его рассмотрения. Это простой и быстрый способ уточнить статус услуги, решить пр</w:t>
      </w:r>
      <w:bookmarkStart w:id="0" w:name="_GoBack"/>
      <w:bookmarkEnd w:id="0"/>
      <w:r w:rsidR="00790B47" w:rsidRPr="005F58D0">
        <w:rPr>
          <w:rFonts w:ascii="Times New Roman" w:hAnsi="Times New Roman" w:cs="Times New Roman"/>
          <w:sz w:val="28"/>
          <w:szCs w:val="28"/>
        </w:rPr>
        <w:t>облему, задать вопрос по земле, подключению, мерам поддержки, документам или любому другому аспекту ведения бизнеса.</w:t>
      </w:r>
      <w:r w:rsidR="00C034D9" w:rsidRPr="005F58D0">
        <w:rPr>
          <w:rFonts w:ascii="Times New Roman" w:hAnsi="Times New Roman" w:cs="Times New Roman"/>
          <w:sz w:val="28"/>
          <w:szCs w:val="28"/>
        </w:rPr>
        <w:t xml:space="preserve"> Удобные цифровые инструменты для предпринимателей – это прозрачное и эффективное взаимодействие с органами власти и институтами развития.</w:t>
      </w:r>
    </w:p>
    <w:p w:rsidR="00C034D9" w:rsidRPr="005F58D0" w:rsidRDefault="00C034D9" w:rsidP="00840E20">
      <w:pPr>
        <w:jc w:val="both"/>
        <w:rPr>
          <w:rFonts w:ascii="Times New Roman" w:hAnsi="Times New Roman" w:cs="Times New Roman"/>
          <w:sz w:val="28"/>
          <w:szCs w:val="28"/>
        </w:rPr>
      </w:pPr>
      <w:r w:rsidRPr="005F58D0">
        <w:rPr>
          <w:rFonts w:ascii="Times New Roman" w:hAnsi="Times New Roman" w:cs="Times New Roman"/>
          <w:sz w:val="28"/>
          <w:szCs w:val="28"/>
        </w:rPr>
        <w:t xml:space="preserve">ТГ: </w:t>
      </w:r>
      <w:hyperlink r:id="rId5" w:history="1">
        <w:r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me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air</w:t>
        </w:r>
        <w:r w:rsidRPr="005F58D0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rh</w:t>
        </w:r>
        <w:proofErr w:type="spellEnd"/>
        <w:r w:rsidRPr="005F58D0">
          <w:rPr>
            <w:rStyle w:val="a3"/>
            <w:rFonts w:ascii="Times New Roman" w:hAnsi="Times New Roman" w:cs="Times New Roman"/>
            <w:sz w:val="28"/>
            <w:szCs w:val="28"/>
          </w:rPr>
          <w:t>/1325</w:t>
        </w:r>
      </w:hyperlink>
    </w:p>
    <w:p w:rsidR="00C034D9" w:rsidRPr="005F58D0" w:rsidRDefault="00C034D9" w:rsidP="00840E20">
      <w:pPr>
        <w:jc w:val="both"/>
        <w:rPr>
          <w:rFonts w:ascii="Times New Roman" w:hAnsi="Times New Roman" w:cs="Times New Roman"/>
          <w:sz w:val="28"/>
          <w:szCs w:val="28"/>
        </w:rPr>
      </w:pPr>
      <w:r w:rsidRPr="005F58D0">
        <w:rPr>
          <w:rFonts w:ascii="Times New Roman" w:hAnsi="Times New Roman" w:cs="Times New Roman"/>
          <w:sz w:val="28"/>
          <w:szCs w:val="28"/>
        </w:rPr>
        <w:t xml:space="preserve">Портал АИР: </w:t>
      </w:r>
      <w:hyperlink r:id="rId6" w:history="1"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invest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19.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pressa</w:t>
        </w:r>
        <w:proofErr w:type="spellEnd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novosti</w:t>
        </w:r>
        <w:proofErr w:type="spellEnd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reshaem</w:t>
        </w:r>
        <w:proofErr w:type="spellEnd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vmeste</w:t>
        </w:r>
        <w:proofErr w:type="spellEnd"/>
        <w:r w:rsidR="005F58D0" w:rsidRPr="005F58D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5F58D0" w:rsidRPr="005F58D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034D9" w:rsidRPr="005F5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346"/>
    <w:rsid w:val="00382910"/>
    <w:rsid w:val="005F58D0"/>
    <w:rsid w:val="00790B47"/>
    <w:rsid w:val="00824346"/>
    <w:rsid w:val="00840E20"/>
    <w:rsid w:val="009C7868"/>
    <w:rsid w:val="00C034D9"/>
    <w:rsid w:val="00CD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4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4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vest19.ru/ru/pressa/novosti/reshaem-vmeste/" TargetMode="External"/><Relationship Id="rId5" Type="http://schemas.openxmlformats.org/officeDocument/2006/relationships/hyperlink" Target="https://t.me/air_rh/13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2025-12-15T01:24:00Z</dcterms:created>
  <dcterms:modified xsi:type="dcterms:W3CDTF">2025-12-15T01:43:00Z</dcterms:modified>
</cp:coreProperties>
</file>