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1F" w:rsidRDefault="00CC661F" w:rsidP="00CC661F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CC661F">
        <w:rPr>
          <w:rFonts w:ascii="Arial" w:eastAsia="Times New Roman" w:hAnsi="Arial" w:cs="Arial"/>
          <w:noProof/>
          <w:color w:val="333333"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499248</wp:posOffset>
            </wp:positionH>
            <wp:positionV relativeFrom="paragraph">
              <wp:posOffset>-163830</wp:posOffset>
            </wp:positionV>
            <wp:extent cx="4794885" cy="2691130"/>
            <wp:effectExtent l="0" t="0" r="0" b="0"/>
            <wp:wrapThrough wrapText="bothSides">
              <wp:wrapPolygon edited="0">
                <wp:start x="0" y="0"/>
                <wp:lineTo x="0" y="21406"/>
                <wp:lineTo x="21540" y="21406"/>
                <wp:lineTo x="21540" y="0"/>
                <wp:lineTo x="0" y="0"/>
              </wp:wrapPolygon>
            </wp:wrapThrough>
            <wp:docPr id="1" name="Рисунок 1" descr="https://www.infoorel.ru/user_foto/news/967bf80cfa3da148ffccf313007de643_s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nfoorel.ru/user_foto/news/967bf80cfa3da148ffccf313007de643_sm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88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661F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:rsidR="00CC661F" w:rsidRDefault="00CC661F" w:rsidP="00CC661F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P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661F" w:rsidRPr="00AF4B81" w:rsidRDefault="00CC661F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Уважаемые жители!</w:t>
      </w:r>
    </w:p>
    <w:p w:rsidR="00B60979" w:rsidRDefault="00B60979" w:rsidP="00B60979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</w:t>
      </w:r>
      <w:r w:rsidR="00CC661F" w:rsidRPr="00AF4B81">
        <w:rPr>
          <w:b w:val="0"/>
          <w:sz w:val="28"/>
          <w:szCs w:val="28"/>
        </w:rPr>
        <w:t xml:space="preserve">а территории </w:t>
      </w:r>
      <w:r w:rsidR="00AF4B81" w:rsidRPr="00AF4B81">
        <w:rPr>
          <w:b w:val="0"/>
          <w:sz w:val="28"/>
          <w:szCs w:val="28"/>
        </w:rPr>
        <w:t>сельского поселения Соленоозерного сельсовета Ширинского муниципального района Республики Хакасия</w:t>
      </w:r>
      <w:r w:rsidR="00CC661F" w:rsidRPr="00AF4B81">
        <w:rPr>
          <w:b w:val="0"/>
          <w:sz w:val="28"/>
          <w:szCs w:val="28"/>
        </w:rPr>
        <w:t xml:space="preserve"> планируется</w:t>
      </w:r>
      <w:r>
        <w:rPr>
          <w:b w:val="0"/>
          <w:sz w:val="28"/>
          <w:szCs w:val="28"/>
        </w:rPr>
        <w:t xml:space="preserve"> проведение новогодних и рождественских праздников</w:t>
      </w:r>
      <w:r w:rsidR="00D032D0" w:rsidRPr="00AF4B81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CC661F" w:rsidRPr="00AF4B81" w:rsidRDefault="00CC661F" w:rsidP="00B60979">
      <w:pPr>
        <w:pStyle w:val="ConsPlusTitle"/>
        <w:widowControl/>
        <w:ind w:firstLine="708"/>
        <w:jc w:val="both"/>
        <w:rPr>
          <w:sz w:val="28"/>
          <w:szCs w:val="28"/>
        </w:rPr>
      </w:pPr>
      <w:r w:rsidRPr="00AF4B81">
        <w:rPr>
          <w:sz w:val="28"/>
          <w:szCs w:val="28"/>
        </w:rPr>
        <w:t xml:space="preserve">Для обеспечения безопасности, администрация </w:t>
      </w:r>
      <w:r w:rsidR="00AF4B81" w:rsidRPr="00AF4B81">
        <w:rPr>
          <w:sz w:val="28"/>
          <w:szCs w:val="28"/>
        </w:rPr>
        <w:t xml:space="preserve">Соленоозерного сельсовета Ширинского района Республики Хакасия </w:t>
      </w:r>
      <w:r w:rsidRPr="00AF4B81">
        <w:rPr>
          <w:sz w:val="28"/>
          <w:szCs w:val="28"/>
        </w:rPr>
        <w:t xml:space="preserve">уведомляет о введении </w:t>
      </w:r>
      <w:r w:rsidR="00B60979">
        <w:rPr>
          <w:sz w:val="28"/>
          <w:szCs w:val="28"/>
        </w:rPr>
        <w:t xml:space="preserve">с 22.12.2025г. по 11.01.2026г. </w:t>
      </w:r>
      <w:r w:rsidRPr="00AF4B81">
        <w:rPr>
          <w:sz w:val="28"/>
          <w:szCs w:val="28"/>
        </w:rPr>
        <w:t>беспилотной зоны над местами проведения массовых мероприятий и о возможных последствиях нарушения данной зоны</w:t>
      </w:r>
      <w:r w:rsidR="00B60979">
        <w:rPr>
          <w:sz w:val="28"/>
          <w:szCs w:val="28"/>
        </w:rPr>
        <w:t xml:space="preserve"> 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Согласно статье 11.4 Кодекса Р</w:t>
      </w:r>
      <w:r w:rsidR="00D032D0" w:rsidRPr="00AF4B8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D032D0" w:rsidRPr="00AF4B8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нарушениях, установка беспилотной зоны над местами массовых мероприятий является важной мерой безопасности. Это позволит предотвратить возможные инциденты и обеспечить безопасность. Важно соблюдать указания и не нарушать правила данной зоны для общего блага и безопасности всех присутствующих на мероприятиях.</w:t>
      </w:r>
    </w:p>
    <w:p w:rsidR="00CC661F" w:rsidRPr="00AF4B81" w:rsidRDefault="00CC661F" w:rsidP="00D032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Не забывайте, что нарушение зоны беспилотных полетов может повлечь за собой административные санкции. Нарушение правил полетов беспилотных аппаратов над массовыми мероприятиями может иметь серьезные последствия и привести к наложению штрафов. Поэтому будьте внимательны и строго придерживайтесь установленных правил!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Создание беспилотных зон – это важный шаг к обеспечению безопасности и комфорта на мероприятиях. Давайте вместе сделаем все возможное для соблюдения правил и гарантированной безопасности всех участников.</w:t>
      </w:r>
    </w:p>
    <w:p w:rsidR="00CC661F" w:rsidRPr="009D3103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9D3103">
        <w:rPr>
          <w:rFonts w:ascii="Times New Roman" w:eastAsia="Times New Roman" w:hAnsi="Times New Roman" w:cs="Times New Roman"/>
          <w:b/>
          <w:sz w:val="28"/>
          <w:szCs w:val="28"/>
        </w:rPr>
        <w:t>Помните, что безопасность всегда на первом месте. </w:t>
      </w:r>
    </w:p>
    <w:p w:rsidR="00CC661F" w:rsidRPr="009D3103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103">
        <w:rPr>
          <w:rFonts w:ascii="Times New Roman" w:eastAsia="Times New Roman" w:hAnsi="Times New Roman" w:cs="Times New Roman"/>
          <w:b/>
          <w:sz w:val="28"/>
          <w:szCs w:val="28"/>
        </w:rPr>
        <w:t>Берегите себя и окружающих.</w:t>
      </w:r>
    </w:p>
    <w:bookmarkEnd w:id="0"/>
    <w:p w:rsidR="00807818" w:rsidRPr="009D3103" w:rsidRDefault="00807818">
      <w:pPr>
        <w:rPr>
          <w:b/>
        </w:rPr>
      </w:pPr>
    </w:p>
    <w:sectPr w:rsidR="00807818" w:rsidRPr="009D3103" w:rsidSect="0080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214595"/>
    <w:rsid w:val="00807818"/>
    <w:rsid w:val="009D3103"/>
    <w:rsid w:val="00AF4B81"/>
    <w:rsid w:val="00B56321"/>
    <w:rsid w:val="00B60979"/>
    <w:rsid w:val="00CC661F"/>
    <w:rsid w:val="00CE1F6A"/>
    <w:rsid w:val="00D032D0"/>
    <w:rsid w:val="00F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6906B7-8A19-4D47-BEC1-848A3E54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61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C66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3</cp:revision>
  <dcterms:created xsi:type="dcterms:W3CDTF">2025-12-26T03:26:00Z</dcterms:created>
  <dcterms:modified xsi:type="dcterms:W3CDTF">2025-12-26T03:27:00Z</dcterms:modified>
</cp:coreProperties>
</file>