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e"/>
        <w:tblW w:w="0" w:type="auto"/>
        <w:tblInd w:w="-895" w:type="dxa"/>
        <w:tblLayout w:type="fixed"/>
        <w:tblLook w:val="04A0" w:firstRow="1" w:lastRow="0" w:firstColumn="1" w:lastColumn="0" w:noHBand="0" w:noVBand="1"/>
      </w:tblPr>
      <w:tblGrid>
        <w:gridCol w:w="8231"/>
        <w:gridCol w:w="8284"/>
      </w:tblGrid>
      <w:tr w:rsidR="005E51A1">
        <w:trPr>
          <w:trHeight w:val="11197"/>
        </w:trPr>
        <w:tc>
          <w:tcPr>
            <w:tcW w:w="823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E51A1" w:rsidRDefault="00EB5B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13" w:after="240" w:line="17" w:lineRule="atLeast"/>
              <w:ind w:left="-709"/>
              <w:contextualSpacing/>
              <w:rPr>
                <w:rFonts w:ascii="Comic Sans MS" w:eastAsia="Comic Sans MS" w:hAnsi="Comic Sans MS" w:cs="Comic Sans MS"/>
                <w:sz w:val="20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0"/>
              </w:rPr>
              <w:t xml:space="preserve">                   </w:t>
            </w:r>
            <w:r>
              <w:rPr>
                <w:rFonts w:ascii="Comic Sans MS" w:eastAsia="Comic Sans MS" w:hAnsi="Comic Sans MS" w:cs="Comic Sans MS"/>
                <w:sz w:val="20"/>
              </w:rPr>
              <w:t xml:space="preserve">             </w:t>
            </w:r>
            <w:r>
              <w:rPr>
                <w:rFonts w:ascii="Arial" w:eastAsia="Arial" w:hAnsi="Arial" w:cs="Arial"/>
                <w:sz w:val="16"/>
              </w:rPr>
              <w:t xml:space="preserve">                                                       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Comic Sans MS" w:eastAsia="Comic Sans MS" w:hAnsi="Comic Sans MS" w:cs="Comic Sans MS"/>
                <w:sz w:val="24"/>
              </w:rPr>
              <w:t>Загадки для детей</w:t>
            </w:r>
          </w:p>
          <w:p w:rsidR="005E51A1" w:rsidRDefault="00F65793" w:rsidP="00F6579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13" w:after="240" w:line="17" w:lineRule="atLeast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Arial" w:eastAsia="Arial" w:hAnsi="Arial" w:cs="Arial"/>
                <w:sz w:val="16"/>
              </w:rPr>
              <w:t xml:space="preserve">                      </w:t>
            </w:r>
            <w:r w:rsidR="00EB5BD0">
              <w:rPr>
                <w:rFonts w:ascii="Arial" w:eastAsia="Arial" w:hAnsi="Arial" w:cs="Arial"/>
                <w:sz w:val="16"/>
              </w:rPr>
              <w:t>Бе</w:t>
            </w:r>
            <w:r w:rsidR="00EB5BD0">
              <w:rPr>
                <w:rFonts w:ascii="Comic Sans MS" w:eastAsia="Comic Sans MS" w:hAnsi="Comic Sans MS" w:cs="Comic Sans MS"/>
                <w:sz w:val="16"/>
              </w:rPr>
              <w:t>рег левый — берег правый,</w:t>
            </w:r>
          </w:p>
          <w:p w:rsidR="005E51A1" w:rsidRDefault="00EB5B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13" w:after="240" w:line="17" w:lineRule="atLeast"/>
              <w:ind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sz w:val="16"/>
              </w:rPr>
              <w:t>По воде есть переправа,</w:t>
            </w:r>
          </w:p>
          <w:p w:rsidR="005E51A1" w:rsidRDefault="00EB5B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13" w:after="240" w:line="17" w:lineRule="atLeast"/>
              <w:ind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sz w:val="16"/>
              </w:rPr>
              <w:t>Что же это за вода,</w:t>
            </w:r>
          </w:p>
          <w:p w:rsidR="005E51A1" w:rsidRDefault="00EB5B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13" w:after="240" w:line="17" w:lineRule="atLeast"/>
              <w:ind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sz w:val="16"/>
              </w:rPr>
              <w:t>И течет она куда? —</w:t>
            </w:r>
          </w:p>
          <w:p w:rsidR="005E51A1" w:rsidRDefault="00EB5B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13" w:after="240" w:line="17" w:lineRule="atLeast"/>
              <w:ind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sz w:val="16"/>
              </w:rPr>
              <w:t>Быстротечна, глубока</w:t>
            </w:r>
          </w:p>
          <w:p w:rsidR="005E51A1" w:rsidRDefault="00EB5B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13" w:after="240" w:line="17" w:lineRule="atLeast"/>
              <w:ind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sz w:val="16"/>
              </w:rPr>
              <w:t>Вдаль бежит-течет…(река)</w:t>
            </w:r>
          </w:p>
          <w:p w:rsidR="005E51A1" w:rsidRDefault="00EB5B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17" w:lineRule="atLeast"/>
              <w:ind w:left="3543"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sz w:val="16"/>
              </w:rPr>
              <w:t>Круглое и голубое,</w:t>
            </w:r>
          </w:p>
          <w:p w:rsidR="005E51A1" w:rsidRDefault="00EB5B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17" w:lineRule="atLeast"/>
              <w:ind w:left="3543"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sz w:val="16"/>
              </w:rPr>
              <w:t>До краев полно водою,</w:t>
            </w:r>
          </w:p>
          <w:p w:rsidR="005E51A1" w:rsidRDefault="00EB5B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17" w:lineRule="atLeast"/>
              <w:ind w:left="3543"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sz w:val="16"/>
              </w:rPr>
              <w:t>Над водою камыши,</w:t>
            </w:r>
          </w:p>
          <w:p w:rsidR="005E51A1" w:rsidRDefault="00EB5B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17" w:lineRule="atLeast"/>
              <w:ind w:left="3543"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sz w:val="16"/>
              </w:rPr>
              <w:t>Что такое? Подскажи!...(озеро)</w:t>
            </w:r>
          </w:p>
          <w:p w:rsidR="005E51A1" w:rsidRDefault="00EB5B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17" w:lineRule="atLeast"/>
              <w:ind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sz w:val="16"/>
              </w:rPr>
              <w:t>Кто в гости реки созывает</w:t>
            </w:r>
          </w:p>
          <w:p w:rsidR="005E51A1" w:rsidRDefault="00EB5B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17" w:lineRule="atLeast"/>
              <w:ind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sz w:val="16"/>
              </w:rPr>
              <w:t>И воды все в себя впускает? —</w:t>
            </w:r>
          </w:p>
          <w:p w:rsidR="005E51A1" w:rsidRDefault="00EB5B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17" w:lineRule="atLeast"/>
              <w:ind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sz w:val="16"/>
              </w:rPr>
              <w:t>Бунтуя в голубом просторе,</w:t>
            </w:r>
          </w:p>
          <w:p w:rsidR="005E51A1" w:rsidRDefault="00EB5B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17" w:lineRule="atLeast"/>
              <w:ind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sz w:val="16"/>
              </w:rPr>
              <w:t>Волною бьет о берег… (море)</w:t>
            </w:r>
          </w:p>
          <w:p w:rsidR="005E51A1" w:rsidRDefault="00EB5B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17" w:lineRule="atLeast"/>
              <w:ind w:left="3543"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sz w:val="16"/>
              </w:rPr>
              <w:t>Омывает шар земной</w:t>
            </w:r>
          </w:p>
          <w:p w:rsidR="005E51A1" w:rsidRDefault="00EB5B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17" w:lineRule="atLeast"/>
              <w:ind w:left="3543"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sz w:val="16"/>
              </w:rPr>
              <w:t>Он соленою водой,</w:t>
            </w:r>
          </w:p>
          <w:p w:rsidR="005E51A1" w:rsidRDefault="00EB5B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17" w:lineRule="atLeast"/>
              <w:ind w:left="3543"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sz w:val="16"/>
              </w:rPr>
              <w:t>Кто морей всех капитан?</w:t>
            </w:r>
          </w:p>
          <w:p w:rsidR="005E51A1" w:rsidRDefault="00EB5B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17" w:lineRule="atLeast"/>
              <w:ind w:left="3543"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sz w:val="16"/>
              </w:rPr>
              <w:t>Необъятный… (океан)</w:t>
            </w:r>
          </w:p>
          <w:p w:rsidR="005E51A1" w:rsidRDefault="005E51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17" w:lineRule="atLeast"/>
              <w:ind w:left="-709"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</w:p>
          <w:p w:rsidR="005E51A1" w:rsidRDefault="00EB5B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30" w:beforeAutospacing="1" w:after="120" w:afterAutospacing="1" w:line="17" w:lineRule="atLeast"/>
              <w:ind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sz w:val="16"/>
              </w:rPr>
              <w:t>Без него плачемся,</w:t>
            </w:r>
          </w:p>
          <w:p w:rsidR="005E51A1" w:rsidRDefault="00EB5B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30" w:beforeAutospacing="1" w:after="120" w:afterAutospacing="1" w:line="17" w:lineRule="atLeast"/>
              <w:ind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sz w:val="16"/>
              </w:rPr>
              <w:t>А как появится,</w:t>
            </w:r>
          </w:p>
          <w:p w:rsidR="005E51A1" w:rsidRDefault="00EB5BD0">
            <w:pPr>
              <w:spacing w:line="17" w:lineRule="atLeast"/>
              <w:ind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sz w:val="16"/>
              </w:rPr>
              <w:t>От него прячемся...(солнце)</w:t>
            </w:r>
          </w:p>
          <w:p w:rsidR="005E51A1" w:rsidRDefault="00EB5B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20" w:after="120" w:line="17" w:lineRule="atLeast"/>
              <w:ind w:left="3543"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sz w:val="16"/>
              </w:rPr>
              <w:t>На макушках детворы</w:t>
            </w:r>
          </w:p>
          <w:p w:rsidR="005E51A1" w:rsidRDefault="00EB5B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20" w:after="120" w:line="17" w:lineRule="atLeast"/>
              <w:ind w:left="3543"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sz w:val="16"/>
              </w:rPr>
              <w:t>Я от солнца и жары.</w:t>
            </w:r>
          </w:p>
          <w:p w:rsidR="005E51A1" w:rsidRDefault="00EB5B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20" w:after="120" w:line="17" w:lineRule="atLeast"/>
              <w:ind w:left="3543"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sz w:val="16"/>
              </w:rPr>
              <w:t>Вам меня надела мама.</w:t>
            </w:r>
          </w:p>
          <w:p w:rsidR="005E51A1" w:rsidRDefault="00EB5B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20" w:after="120" w:line="17" w:lineRule="atLeast"/>
              <w:ind w:left="3543"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sz w:val="16"/>
              </w:rPr>
              <w:t>Кто такая я?...(Панама)</w:t>
            </w:r>
          </w:p>
          <w:p w:rsidR="005E51A1" w:rsidRDefault="005E51A1">
            <w:pPr>
              <w:spacing w:line="17" w:lineRule="atLeast"/>
              <w:ind w:left="-709" w:firstLine="992"/>
              <w:contextualSpacing/>
              <w:rPr>
                <w:rFonts w:ascii="Comic Sans MS" w:eastAsia="Comic Sans MS" w:hAnsi="Comic Sans MS" w:cs="Comic Sans MS"/>
                <w:color w:val="000000"/>
                <w:sz w:val="16"/>
              </w:rPr>
            </w:pPr>
          </w:p>
          <w:p w:rsidR="005E51A1" w:rsidRDefault="00EB5BD0">
            <w:pPr>
              <w:spacing w:line="17" w:lineRule="atLeast"/>
              <w:ind w:firstLine="992"/>
              <w:contextualSpacing/>
              <w:rPr>
                <w:rFonts w:ascii="Comic Sans MS" w:eastAsia="Comic Sans MS" w:hAnsi="Comic Sans MS" w:cs="Comic Sans MS"/>
                <w:color w:val="000000"/>
                <w:sz w:val="16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16"/>
              </w:rPr>
              <w:t>В речке плавать и плескаться,</w:t>
            </w:r>
          </w:p>
          <w:p w:rsidR="005E51A1" w:rsidRDefault="00EB5BD0">
            <w:pPr>
              <w:spacing w:line="17" w:lineRule="atLeast"/>
              <w:ind w:firstLine="992"/>
              <w:contextualSpacing/>
              <w:rPr>
                <w:rFonts w:ascii="Comic Sans MS" w:eastAsia="Comic Sans MS" w:hAnsi="Comic Sans MS" w:cs="Comic Sans MS"/>
                <w:color w:val="000000"/>
                <w:sz w:val="16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16"/>
              </w:rPr>
              <w:t>И не захлебнуться вдруг</w:t>
            </w:r>
          </w:p>
          <w:p w:rsidR="005E51A1" w:rsidRDefault="00EB5BD0">
            <w:pPr>
              <w:spacing w:line="17" w:lineRule="atLeast"/>
              <w:ind w:firstLine="992"/>
              <w:contextualSpacing/>
              <w:rPr>
                <w:rFonts w:ascii="Comic Sans MS" w:eastAsia="Comic Sans MS" w:hAnsi="Comic Sans MS" w:cs="Comic Sans MS"/>
                <w:color w:val="000000"/>
                <w:sz w:val="16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16"/>
              </w:rPr>
              <w:t>надувной поможет...(круг)</w:t>
            </w:r>
          </w:p>
          <w:p w:rsidR="005E51A1" w:rsidRDefault="00EB5BD0">
            <w:pPr>
              <w:spacing w:line="17" w:lineRule="atLeast"/>
              <w:ind w:left="3543" w:firstLine="992"/>
              <w:contextualSpacing/>
              <w:rPr>
                <w:rFonts w:ascii="Comic Sans MS" w:eastAsia="Comic Sans MS" w:hAnsi="Comic Sans MS" w:cs="Comic Sans MS"/>
                <w:color w:val="000000"/>
                <w:sz w:val="16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16"/>
              </w:rPr>
              <w:t>Я к глазам его приближу  -</w:t>
            </w:r>
          </w:p>
          <w:p w:rsidR="005E51A1" w:rsidRDefault="00EB5BD0">
            <w:pPr>
              <w:spacing w:line="17" w:lineRule="atLeast"/>
              <w:ind w:left="3543" w:firstLine="992"/>
              <w:contextualSpacing/>
              <w:rPr>
                <w:rFonts w:ascii="Comic Sans MS" w:eastAsia="Comic Sans MS" w:hAnsi="Comic Sans MS" w:cs="Comic Sans MS"/>
                <w:color w:val="000000"/>
                <w:sz w:val="16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16"/>
              </w:rPr>
              <w:t>Сразу все большим увижу.</w:t>
            </w:r>
          </w:p>
          <w:p w:rsidR="005E51A1" w:rsidRDefault="00EB5BD0">
            <w:pPr>
              <w:spacing w:line="17" w:lineRule="atLeast"/>
              <w:ind w:left="3543" w:firstLine="992"/>
              <w:contextualSpacing/>
              <w:rPr>
                <w:rFonts w:ascii="Comic Sans MS" w:eastAsia="Comic Sans MS" w:hAnsi="Comic Sans MS" w:cs="Comic Sans MS"/>
                <w:color w:val="000000"/>
                <w:sz w:val="16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16"/>
              </w:rPr>
              <w:t>Рассмотрю в морской дали</w:t>
            </w:r>
          </w:p>
          <w:p w:rsidR="005E51A1" w:rsidRDefault="00EB5BD0">
            <w:pPr>
              <w:spacing w:line="17" w:lineRule="atLeast"/>
              <w:ind w:left="3543" w:firstLine="992"/>
              <w:contextualSpacing/>
              <w:rPr>
                <w:rFonts w:ascii="Comic Sans MS" w:eastAsia="Comic Sans MS" w:hAnsi="Comic Sans MS" w:cs="Comic Sans MS"/>
                <w:color w:val="000000"/>
                <w:sz w:val="16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16"/>
              </w:rPr>
              <w:t>Паруса и корабли... (бинокль)</w:t>
            </w:r>
          </w:p>
          <w:p w:rsidR="005E51A1" w:rsidRDefault="00EB5B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20" w:after="120" w:line="17" w:lineRule="atLeast"/>
              <w:ind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16"/>
              </w:rPr>
              <w:t xml:space="preserve">В катамаран и в лодку </w:t>
            </w:r>
          </w:p>
          <w:p w:rsidR="005E51A1" w:rsidRDefault="00EB5B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20" w:after="120" w:line="17" w:lineRule="atLeast"/>
              <w:ind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16"/>
              </w:rPr>
              <w:t>Его с собой беру.</w:t>
            </w:r>
          </w:p>
          <w:p w:rsidR="005E51A1" w:rsidRDefault="00EB5B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20" w:after="120" w:line="17" w:lineRule="atLeast"/>
              <w:ind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16"/>
              </w:rPr>
              <w:t xml:space="preserve">Его я надеваю, </w:t>
            </w:r>
          </w:p>
          <w:p w:rsidR="005E51A1" w:rsidRDefault="00EB5B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20" w:after="120" w:line="17" w:lineRule="atLeast"/>
              <w:ind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16"/>
              </w:rPr>
              <w:t>Не глядя на жару.</w:t>
            </w:r>
          </w:p>
          <w:p w:rsidR="005E51A1" w:rsidRDefault="00EB5B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20" w:after="120" w:line="17" w:lineRule="atLeast"/>
              <w:ind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16"/>
              </w:rPr>
              <w:t xml:space="preserve">А если что случится </w:t>
            </w:r>
          </w:p>
          <w:p w:rsidR="005E51A1" w:rsidRDefault="00EB5B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20" w:after="120" w:line="17" w:lineRule="atLeast"/>
              <w:ind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16"/>
              </w:rPr>
              <w:t>Со мною на воде.</w:t>
            </w:r>
          </w:p>
          <w:p w:rsidR="005E51A1" w:rsidRDefault="00EB5B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20" w:after="120" w:line="17" w:lineRule="atLeast"/>
              <w:ind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16"/>
              </w:rPr>
              <w:t xml:space="preserve">То верный друг оранжевый </w:t>
            </w:r>
          </w:p>
          <w:p w:rsidR="005E51A1" w:rsidRDefault="00EB5B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20" w:after="120" w:line="17" w:lineRule="atLeast"/>
              <w:ind w:left="709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16"/>
              </w:rPr>
              <w:t xml:space="preserve">       Спасёт меня везде!...(спасательный жилет</w:t>
            </w:r>
            <w:r>
              <w:rPr>
                <w:rFonts w:ascii="Comic Sans MS" w:eastAsia="Comic Sans MS" w:hAnsi="Comic Sans MS" w:cs="Comic Sans MS"/>
                <w:sz w:val="16"/>
              </w:rPr>
              <w:t>)</w:t>
            </w:r>
          </w:p>
          <w:p w:rsidR="005E51A1" w:rsidRDefault="00EB5B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17" w:lineRule="atLeast"/>
              <w:ind w:left="4535"/>
              <w:contextualSpacing/>
              <w:rPr>
                <w:rFonts w:ascii="Comic Sans MS" w:eastAsia="Comic Sans MS" w:hAnsi="Comic Sans MS" w:cs="Comic Sans MS"/>
                <w:color w:val="000000"/>
                <w:sz w:val="16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16"/>
              </w:rPr>
              <w:t xml:space="preserve"> Хочешь  в воду ты ныряй, </w:t>
            </w:r>
            <w:r>
              <w:rPr>
                <w:rFonts w:ascii="Comic Sans MS" w:eastAsia="Comic Sans MS" w:hAnsi="Comic Sans MS" w:cs="Comic Sans MS"/>
                <w:color w:val="000000"/>
                <w:sz w:val="16"/>
              </w:rPr>
              <w:br/>
              <w:t xml:space="preserve">Хочешь — на песке играй. </w:t>
            </w:r>
            <w:r>
              <w:rPr>
                <w:rFonts w:ascii="Comic Sans MS" w:eastAsia="Comic Sans MS" w:hAnsi="Comic Sans MS" w:cs="Comic Sans MS"/>
                <w:color w:val="000000"/>
                <w:sz w:val="16"/>
              </w:rPr>
              <w:br/>
              <w:t xml:space="preserve"> Сколько замков здесь создашь! </w:t>
            </w:r>
            <w:r>
              <w:rPr>
                <w:rFonts w:ascii="Comic Sans MS" w:eastAsia="Comic Sans MS" w:hAnsi="Comic Sans MS" w:cs="Comic Sans MS"/>
                <w:color w:val="000000"/>
                <w:sz w:val="16"/>
              </w:rPr>
              <w:br/>
              <w:t xml:space="preserve"> Что это за место?...(пляж)</w:t>
            </w:r>
          </w:p>
          <w:p w:rsidR="005E51A1" w:rsidRDefault="005E51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17" w:lineRule="atLeast"/>
              <w:contextualSpacing/>
              <w:jc w:val="center"/>
              <w:rPr>
                <w:rFonts w:ascii="Comic Sans MS" w:eastAsia="Comic Sans MS" w:hAnsi="Comic Sans MS" w:cs="Comic Sans MS"/>
                <w:b/>
                <w:color w:val="000000"/>
                <w:sz w:val="32"/>
              </w:rPr>
            </w:pPr>
          </w:p>
          <w:p w:rsidR="005E51A1" w:rsidRDefault="00EB5B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17" w:lineRule="atLeast"/>
              <w:contextualSpacing/>
              <w:jc w:val="center"/>
              <w:rPr>
                <w:rFonts w:ascii="Comic Sans MS" w:eastAsia="Comic Sans MS" w:hAnsi="Comic Sans MS" w:cs="Comic Sans MS"/>
                <w:b/>
                <w:color w:val="000000"/>
                <w:sz w:val="32"/>
              </w:rPr>
            </w:pPr>
            <w:r>
              <w:rPr>
                <w:rFonts w:ascii="Comic Sans MS" w:eastAsia="Comic Sans MS" w:hAnsi="Comic Sans MS" w:cs="Comic Sans MS"/>
                <w:b/>
                <w:color w:val="000000"/>
                <w:sz w:val="32"/>
              </w:rPr>
              <w:t>Раскрась картинку, на которой дети соблюдают правила безопасного поведения на воде</w:t>
            </w:r>
          </w:p>
          <w:p w:rsidR="005E51A1" w:rsidRDefault="005E51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17" w:lineRule="atLeast"/>
              <w:contextualSpacing/>
              <w:rPr>
                <w:rFonts w:ascii="Comic Sans MS" w:eastAsia="Comic Sans MS" w:hAnsi="Comic Sans MS" w:cs="Comic Sans MS"/>
                <w:b/>
                <w:color w:val="000000"/>
                <w:sz w:val="24"/>
              </w:rPr>
            </w:pPr>
          </w:p>
          <w:p w:rsidR="005E51A1" w:rsidRDefault="00EB5B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17" w:lineRule="atLeast"/>
              <w:contextualSpacing/>
              <w:rPr>
                <w:rFonts w:ascii="Comic Sans MS" w:eastAsia="Comic Sans MS" w:hAnsi="Comic Sans MS" w:cs="Comic Sans MS"/>
                <w:b/>
                <w:color w:val="000000"/>
                <w:sz w:val="24"/>
              </w:rPr>
            </w:pPr>
            <w:r>
              <w:rPr>
                <w:rFonts w:ascii="Comic Sans MS" w:eastAsia="Comic Sans MS" w:hAnsi="Comic Sans MS" w:cs="Comic Sans MS"/>
                <w:b/>
                <w:noProof/>
                <w:color w:val="000000"/>
                <w:sz w:val="24"/>
                <w:lang w:eastAsia="ru-RU"/>
              </w:rPr>
              <w:drawing>
                <wp:inline distT="0" distB="0" distL="0" distR="0">
                  <wp:extent cx="5099345" cy="4405242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/>
                        </pic:blipFill>
                        <pic:spPr bwMode="auto">
                          <a:xfrm>
                            <a:off x="0" y="0"/>
                            <a:ext cx="5099344" cy="44052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E51A1" w:rsidRDefault="00EB5BD0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  <w:r>
              <w:rPr>
                <w:rFonts w:ascii="Arial" w:eastAsia="Arial" w:hAnsi="Arial" w:cs="Arial"/>
                <w:sz w:val="16"/>
              </w:rPr>
              <w:t>Ответы на кроссворд: по горизонтали 1.Пляж; 4.Фарватер; 7.Водолаз; 8.Круг; 9.Буксировка; 10.Спасатель</w:t>
            </w:r>
          </w:p>
          <w:p w:rsidR="005E51A1" w:rsidRDefault="00EB5BD0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  <w:r>
              <w:rPr>
                <w:rFonts w:ascii="Arial" w:eastAsia="Arial" w:hAnsi="Arial" w:cs="Arial"/>
                <w:sz w:val="16"/>
              </w:rPr>
              <w:t xml:space="preserve">                                      по вертикали: 2.Жилет; 3.Судорога; 5.Водоворот; 6.Буёк</w:t>
            </w:r>
          </w:p>
          <w:p w:rsidR="005E51A1" w:rsidRDefault="005E51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17" w:lineRule="atLeast"/>
              <w:contextualSpacing/>
              <w:rPr>
                <w:rFonts w:ascii="Comic Sans MS" w:eastAsia="Comic Sans MS" w:hAnsi="Comic Sans MS" w:cs="Comic Sans MS"/>
                <w:b/>
                <w:color w:val="000000"/>
                <w:sz w:val="24"/>
              </w:rPr>
            </w:pPr>
          </w:p>
          <w:p w:rsidR="005E51A1" w:rsidRDefault="00EB5B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17" w:lineRule="atLeast"/>
              <w:contextualSpacing/>
              <w:jc w:val="center"/>
              <w:rPr>
                <w:rFonts w:ascii="Comic Sans MS" w:eastAsia="Comic Sans MS" w:hAnsi="Comic Sans MS" w:cs="Comic Sans MS"/>
                <w:b/>
                <w:color w:val="FF0000"/>
                <w:sz w:val="36"/>
              </w:rPr>
            </w:pPr>
            <w:r>
              <w:rPr>
                <w:rFonts w:ascii="Comic Sans MS" w:eastAsia="Comic Sans MS" w:hAnsi="Comic Sans MS" w:cs="Comic Sans MS"/>
                <w:b/>
                <w:color w:val="FF0000"/>
                <w:sz w:val="36"/>
              </w:rPr>
              <w:t xml:space="preserve">Телефоны экстренных служб: </w:t>
            </w:r>
          </w:p>
          <w:p w:rsidR="005E51A1" w:rsidRDefault="00EB5BD0" w:rsidP="00F6579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17" w:lineRule="atLeast"/>
              <w:contextualSpacing/>
              <w:jc w:val="center"/>
              <w:rPr>
                <w:rFonts w:ascii="Comic Sans MS" w:eastAsia="Comic Sans MS" w:hAnsi="Comic Sans MS" w:cs="Comic Sans MS"/>
                <w:b/>
                <w:color w:val="FF0000"/>
                <w:sz w:val="36"/>
              </w:rPr>
            </w:pPr>
            <w:r>
              <w:rPr>
                <w:rFonts w:ascii="Comic Sans MS" w:eastAsia="Comic Sans MS" w:hAnsi="Comic Sans MS" w:cs="Comic Sans MS"/>
                <w:b/>
                <w:color w:val="FF0000"/>
                <w:sz w:val="36"/>
              </w:rPr>
              <w:t>101, 102, 103, единый 112</w:t>
            </w:r>
          </w:p>
        </w:tc>
        <w:tc>
          <w:tcPr>
            <w:tcW w:w="82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E51A1" w:rsidRDefault="00EB5BD0">
            <w:pPr>
              <w:spacing w:line="17" w:lineRule="atLeast"/>
              <w:contextualSpacing/>
              <w:jc w:val="center"/>
              <w:rPr>
                <w:rFonts w:ascii="Comic Sans MS" w:eastAsia="Comic Sans MS" w:hAnsi="Comic Sans MS" w:cs="Comic Sans MS"/>
                <w:sz w:val="24"/>
              </w:rPr>
            </w:pPr>
            <w:r>
              <w:rPr>
                <w:rFonts w:ascii="Comic Sans MS" w:eastAsia="Comic Sans MS" w:hAnsi="Comic Sans MS" w:cs="Comic Sans MS"/>
                <w:sz w:val="24"/>
              </w:rPr>
              <w:lastRenderedPageBreak/>
              <w:t>Обведи средства спасения на воде</w:t>
            </w:r>
          </w:p>
          <w:p w:rsidR="005E51A1" w:rsidRDefault="005E51A1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5E51A1" w:rsidRDefault="00EB5BD0">
            <w:pPr>
              <w:spacing w:line="17" w:lineRule="atLeast"/>
              <w:contextualSpacing/>
              <w:jc w:val="center"/>
              <w:rPr>
                <w:rFonts w:ascii="Arial" w:eastAsia="Arial" w:hAnsi="Arial" w:cs="Arial"/>
                <w:sz w:val="16"/>
              </w:rPr>
            </w:pPr>
            <w:r>
              <w:rPr>
                <w:rFonts w:ascii="Arial" w:eastAsia="Arial" w:hAnsi="Arial" w:cs="Arial"/>
                <w:noProof/>
                <w:sz w:val="16"/>
                <w:lang w:eastAsia="ru-RU"/>
              </w:rPr>
              <w:drawing>
                <wp:inline distT="0" distB="0" distL="0" distR="0">
                  <wp:extent cx="3538050" cy="309491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/>
                        </pic:blipFill>
                        <pic:spPr bwMode="auto">
                          <a:xfrm>
                            <a:off x="0" y="0"/>
                            <a:ext cx="3538050" cy="30949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E51A1" w:rsidRDefault="005E51A1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5E51A1" w:rsidRDefault="00EB5BD0">
            <w:pPr>
              <w:spacing w:line="17" w:lineRule="atLeast"/>
              <w:contextualSpacing/>
              <w:jc w:val="center"/>
              <w:rPr>
                <w:rFonts w:ascii="Comic Sans MS" w:eastAsia="Comic Sans MS" w:hAnsi="Comic Sans MS" w:cs="Comic Sans MS"/>
                <w:sz w:val="24"/>
              </w:rPr>
            </w:pPr>
            <w:r>
              <w:rPr>
                <w:rFonts w:ascii="Comic Sans MS" w:eastAsia="Comic Sans MS" w:hAnsi="Comic Sans MS" w:cs="Comic Sans MS"/>
                <w:sz w:val="24"/>
              </w:rPr>
              <w:t>Реши кроссворд «Твоя безопасность в твоих руках»</w:t>
            </w:r>
          </w:p>
          <w:p w:rsidR="005E51A1" w:rsidRDefault="005E51A1">
            <w:pPr>
              <w:spacing w:line="17" w:lineRule="atLeast"/>
              <w:contextualSpacing/>
              <w:rPr>
                <w:rFonts w:ascii="Comic Sans MS" w:eastAsia="Comic Sans MS" w:hAnsi="Comic Sans MS" w:cs="Comic Sans MS"/>
                <w:sz w:val="16"/>
              </w:rPr>
            </w:pPr>
          </w:p>
          <w:p w:rsidR="005E51A1" w:rsidRDefault="00EB5BD0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  <w:r>
              <w:rPr>
                <w:rFonts w:ascii="Arial" w:eastAsia="Arial" w:hAnsi="Arial" w:cs="Arial"/>
                <w:noProof/>
                <w:sz w:val="16"/>
                <w:lang w:eastAsia="ru-RU"/>
              </w:rPr>
              <w:drawing>
                <wp:inline distT="0" distB="0" distL="0" distR="0">
                  <wp:extent cx="4648575" cy="2518604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-1365" t="20506" r="1364" b="7031"/>
                          <a:stretch/>
                        </pic:blipFill>
                        <pic:spPr bwMode="auto">
                          <a:xfrm>
                            <a:off x="0" y="0"/>
                            <a:ext cx="4648574" cy="25186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E51A1" w:rsidRDefault="005E51A1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5E51A1" w:rsidRDefault="005E51A1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5E51A1" w:rsidRDefault="005E51A1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5E51A1" w:rsidRDefault="00EB5BD0" w:rsidP="00F65793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lastRenderedPageBreak/>
              <w:t>Управление по гражданской обороне, чрезвычайным си</w:t>
            </w:r>
            <w:r w:rsidR="00F65793">
              <w:rPr>
                <w:b/>
                <w:sz w:val="32"/>
              </w:rPr>
              <w:t>туациям и пожарной безопасности</w:t>
            </w:r>
            <w:r w:rsidR="00F65793">
              <w:rPr>
                <w:rFonts w:ascii="Times New Roman" w:hAnsi="Times New Roman"/>
                <w:b/>
                <w:sz w:val="32"/>
              </w:rPr>
              <w:t xml:space="preserve"> </w:t>
            </w:r>
            <w:r>
              <w:rPr>
                <w:b/>
                <w:sz w:val="32"/>
              </w:rPr>
              <w:t>Республики Хакасия</w:t>
            </w:r>
          </w:p>
          <w:p w:rsidR="005E51A1" w:rsidRDefault="005E51A1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5E51A1" w:rsidRDefault="00EB5BD0">
            <w:pPr>
              <w:spacing w:line="17" w:lineRule="atLeast"/>
              <w:contextualSpacing/>
              <w:jc w:val="center"/>
              <w:rPr>
                <w:rFonts w:ascii="Comic Sans MS" w:eastAsia="Comic Sans MS" w:hAnsi="Comic Sans MS" w:cs="Comic Sans MS"/>
                <w:b/>
                <w:sz w:val="32"/>
              </w:rPr>
            </w:pPr>
            <w:r>
              <w:rPr>
                <w:rFonts w:ascii="Comic Sans MS" w:eastAsia="Comic Sans MS" w:hAnsi="Comic Sans MS" w:cs="Comic Sans MS"/>
                <w:b/>
                <w:sz w:val="32"/>
              </w:rPr>
              <w:t>Правила поведения на суше и в воде</w:t>
            </w:r>
          </w:p>
          <w:p w:rsidR="005E51A1" w:rsidRDefault="00EB5BD0" w:rsidP="00F65793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063786" cy="5178687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t="21439"/>
                          <a:stretch/>
                        </pic:blipFill>
                        <pic:spPr bwMode="auto">
                          <a:xfrm>
                            <a:off x="0" y="0"/>
                            <a:ext cx="5063784" cy="51786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E51A1" w:rsidRDefault="005E51A1" w:rsidP="00F65793">
      <w:pPr>
        <w:spacing w:line="17" w:lineRule="atLeast"/>
        <w:contextualSpacing/>
        <w:rPr>
          <w:rFonts w:ascii="Arial" w:eastAsia="Arial" w:hAnsi="Arial" w:cs="Arial"/>
          <w:sz w:val="16"/>
        </w:rPr>
      </w:pPr>
    </w:p>
    <w:sectPr w:rsidR="005E51A1">
      <w:pgSz w:w="16838" w:h="11906" w:orient="landscape"/>
      <w:pgMar w:top="142" w:right="1134" w:bottom="85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1FC8" w:rsidRDefault="006D1FC8">
      <w:pPr>
        <w:spacing w:after="0" w:line="240" w:lineRule="auto"/>
      </w:pPr>
      <w:r>
        <w:separator/>
      </w:r>
    </w:p>
  </w:endnote>
  <w:endnote w:type="continuationSeparator" w:id="0">
    <w:p w:rsidR="006D1FC8" w:rsidRDefault="006D1F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Sans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1FC8" w:rsidRDefault="006D1FC8">
      <w:pPr>
        <w:spacing w:after="0" w:line="240" w:lineRule="auto"/>
      </w:pPr>
      <w:r>
        <w:separator/>
      </w:r>
    </w:p>
  </w:footnote>
  <w:footnote w:type="continuationSeparator" w:id="0">
    <w:p w:rsidR="006D1FC8" w:rsidRDefault="006D1F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1A1"/>
    <w:rsid w:val="005E51A1"/>
    <w:rsid w:val="006D1FC8"/>
    <w:rsid w:val="00C520EF"/>
    <w:rsid w:val="00EB5BD0"/>
    <w:rsid w:val="00F65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CC0B74-D4E9-4610-8A64-C3940A992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T Sans" w:eastAsia="PT Sans" w:hAnsi="PT Sans" w:cs="PT Sans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FFFFFF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FFFFFF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No Spacing"/>
    <w:basedOn w:val="a"/>
    <w:uiPriority w:val="1"/>
    <w:qFormat/>
    <w:pPr>
      <w:spacing w:after="0" w:line="240" w:lineRule="auto"/>
    </w:p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rsid w:val="00F65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F657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PT Sans"/>
        <a:ea typeface="PT Sans"/>
        <a:cs typeface="PT Sans"/>
      </a:majorFont>
      <a:minorFont>
        <a:latin typeface="PT Sans"/>
        <a:ea typeface="PT Sans"/>
        <a:cs typeface="PT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2021-05-05T09:59:00Z</dcterms:created>
  <dcterms:modified xsi:type="dcterms:W3CDTF">2021-05-05T09:59:00Z</dcterms:modified>
</cp:coreProperties>
</file>