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830" w:rsidRPr="00242C0A" w:rsidRDefault="009C6830" w:rsidP="009C68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C0A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</w:p>
    <w:p w:rsidR="009C6830" w:rsidRPr="00713689" w:rsidRDefault="009C6830" w:rsidP="009C6830">
      <w:pPr>
        <w:widowControl w:val="0"/>
        <w:shd w:val="clear" w:color="auto" w:fill="FFFFFF"/>
        <w:snapToGrid w:val="0"/>
        <w:spacing w:after="0" w:line="240" w:lineRule="auto"/>
        <w:jc w:val="center"/>
        <w:rPr>
          <w:b/>
          <w:color w:val="000000"/>
        </w:rPr>
      </w:pPr>
      <w:bookmarkStart w:id="0" w:name="_Hlk86757266"/>
      <w:r w:rsidRPr="00242C0A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bookmarkEnd w:id="0"/>
      <w:r w:rsidRPr="00242C0A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>проектам постановлений «Об утверждении Программы профилактики рисков причинения вреда (ущерба) охраняемым законом ценностям на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 в сфере муниципального контроля на автомобильном трансп</w:t>
      </w:r>
      <w:bookmarkStart w:id="1" w:name="_GoBack"/>
      <w:bookmarkEnd w:id="1"/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>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  <w:r w:rsidRPr="008A2319">
        <w:rPr>
          <w:b/>
          <w:color w:val="000000"/>
        </w:rPr>
        <w:t>».</w:t>
      </w: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</w:t>
      </w:r>
      <w:r w:rsidRPr="00242C0A">
        <w:rPr>
          <w:rFonts w:ascii="Times New Roman" w:hAnsi="Times New Roman" w:cs="Times New Roman"/>
          <w:sz w:val="24"/>
          <w:szCs w:val="24"/>
        </w:rPr>
        <w:t>бря 2023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Pr="00B515AC" w:rsidRDefault="009C6830" w:rsidP="009C683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515AC">
        <w:rPr>
          <w:rFonts w:ascii="Times New Roman" w:hAnsi="Times New Roman" w:cs="Times New Roman"/>
          <w:sz w:val="26"/>
          <w:szCs w:val="26"/>
        </w:rPr>
        <w:t>Место проведения: здание администрации с.</w:t>
      </w:r>
      <w:r>
        <w:rPr>
          <w:rFonts w:ascii="Times New Roman" w:hAnsi="Times New Roman" w:cs="Times New Roman"/>
          <w:sz w:val="26"/>
          <w:szCs w:val="26"/>
        </w:rPr>
        <w:t xml:space="preserve"> Соленоозерное</w:t>
      </w:r>
      <w:r w:rsidRPr="00B515AC">
        <w:rPr>
          <w:rFonts w:ascii="Times New Roman" w:hAnsi="Times New Roman" w:cs="Times New Roman"/>
          <w:sz w:val="26"/>
          <w:szCs w:val="26"/>
        </w:rPr>
        <w:t>, ул.</w:t>
      </w:r>
      <w:r>
        <w:rPr>
          <w:rFonts w:ascii="Times New Roman" w:hAnsi="Times New Roman" w:cs="Times New Roman"/>
          <w:sz w:val="26"/>
          <w:szCs w:val="26"/>
        </w:rPr>
        <w:t xml:space="preserve"> К.Маркса</w:t>
      </w:r>
      <w:r w:rsidRPr="00B515A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42Г</w:t>
      </w:r>
    </w:p>
    <w:p w:rsidR="009C6830" w:rsidRPr="00B515AC" w:rsidRDefault="009C6830" w:rsidP="009C683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515AC">
        <w:rPr>
          <w:rFonts w:ascii="Times New Roman" w:hAnsi="Times New Roman" w:cs="Times New Roman"/>
          <w:sz w:val="26"/>
          <w:szCs w:val="26"/>
        </w:rPr>
        <w:t>Время</w:t>
      </w:r>
      <w:r>
        <w:rPr>
          <w:rFonts w:ascii="Times New Roman" w:hAnsi="Times New Roman" w:cs="Times New Roman"/>
          <w:sz w:val="26"/>
          <w:szCs w:val="26"/>
        </w:rPr>
        <w:t xml:space="preserve"> проведения: с 10.00 часов до 10.30</w:t>
      </w:r>
      <w:r w:rsidRPr="00B515AC">
        <w:rPr>
          <w:rFonts w:ascii="Times New Roman" w:hAnsi="Times New Roman" w:cs="Times New Roman"/>
          <w:sz w:val="26"/>
          <w:szCs w:val="26"/>
        </w:rPr>
        <w:t xml:space="preserve"> часов.</w:t>
      </w:r>
    </w:p>
    <w:p w:rsidR="009C6830" w:rsidRPr="00B515AC" w:rsidRDefault="009C6830" w:rsidP="009C683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A4585">
        <w:rPr>
          <w:rFonts w:ascii="Times New Roman" w:hAnsi="Times New Roman" w:cs="Times New Roman"/>
          <w:i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>: Никитин Александр Павлович</w:t>
      </w:r>
      <w:r w:rsidRPr="00B515AC">
        <w:rPr>
          <w:rFonts w:ascii="Times New Roman" w:hAnsi="Times New Roman" w:cs="Times New Roman"/>
          <w:sz w:val="26"/>
          <w:szCs w:val="26"/>
        </w:rPr>
        <w:t xml:space="preserve">, глава </w:t>
      </w:r>
      <w:r>
        <w:rPr>
          <w:rFonts w:ascii="Times New Roman" w:hAnsi="Times New Roman" w:cs="Times New Roman"/>
          <w:sz w:val="26"/>
          <w:szCs w:val="26"/>
        </w:rPr>
        <w:t>Соленоозерного</w:t>
      </w:r>
      <w:r w:rsidRPr="00B515AC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9C6830" w:rsidRPr="00B515AC" w:rsidRDefault="009C6830" w:rsidP="009C683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A4585">
        <w:rPr>
          <w:rFonts w:ascii="Times New Roman" w:hAnsi="Times New Roman" w:cs="Times New Roman"/>
          <w:i/>
          <w:sz w:val="26"/>
          <w:szCs w:val="26"/>
        </w:rPr>
        <w:t>Секретарь</w:t>
      </w:r>
      <w:r>
        <w:rPr>
          <w:rFonts w:ascii="Times New Roman" w:hAnsi="Times New Roman" w:cs="Times New Roman"/>
          <w:sz w:val="26"/>
          <w:szCs w:val="26"/>
        </w:rPr>
        <w:t>: Шифман Ксения Александровна, специалист 2</w:t>
      </w:r>
      <w:r w:rsidRPr="00B515AC">
        <w:rPr>
          <w:rFonts w:ascii="Times New Roman" w:hAnsi="Times New Roman" w:cs="Times New Roman"/>
          <w:sz w:val="26"/>
          <w:szCs w:val="26"/>
        </w:rPr>
        <w:t xml:space="preserve"> кат.</w:t>
      </w: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2C0A"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</w:p>
    <w:p w:rsidR="009C6830" w:rsidRPr="00DC2FEF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 xml:space="preserve">1.Обсуждение проектов постановлений: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</w:t>
      </w:r>
      <w:r w:rsidRPr="00DC2FEF">
        <w:rPr>
          <w:rFonts w:ascii="Times New Roman" w:hAnsi="Times New Roman" w:cs="Times New Roman"/>
          <w:sz w:val="24"/>
          <w:szCs w:val="24"/>
        </w:rPr>
        <w:t xml:space="preserve"> (далее – проекты программ профилактики</w:t>
      </w:r>
    </w:p>
    <w:p w:rsidR="009C6830" w:rsidRPr="00DC2FEF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 xml:space="preserve">В Соленоозерном сельсовете проведены общественные обсуждения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    </w:t>
      </w:r>
    </w:p>
    <w:p w:rsidR="009C6830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Общественные обсуждения проведены в период с «01» октября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2C0A">
        <w:rPr>
          <w:rFonts w:ascii="Times New Roman" w:hAnsi="Times New Roman" w:cs="Times New Roman"/>
          <w:sz w:val="24"/>
          <w:szCs w:val="24"/>
        </w:rPr>
        <w:t xml:space="preserve"> по «01» </w:t>
      </w:r>
      <w:r w:rsidRPr="00242C0A">
        <w:rPr>
          <w:rFonts w:ascii="Times New Roman" w:hAnsi="Times New Roman" w:cs="Times New Roman"/>
          <w:sz w:val="24"/>
          <w:szCs w:val="24"/>
        </w:rPr>
        <w:t>ноября 2023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830" w:rsidRPr="00DC2FEF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 xml:space="preserve">В целях общественного обсуждения </w:t>
      </w:r>
      <w:r>
        <w:rPr>
          <w:rFonts w:ascii="Times New Roman" w:hAnsi="Times New Roman" w:cs="Times New Roman"/>
          <w:sz w:val="24"/>
          <w:szCs w:val="24"/>
        </w:rPr>
        <w:t xml:space="preserve">уведомление проведении </w:t>
      </w:r>
      <w:r w:rsidRPr="00DC2FEF">
        <w:rPr>
          <w:rFonts w:ascii="Times New Roman" w:hAnsi="Times New Roman" w:cs="Times New Roman"/>
          <w:sz w:val="24"/>
          <w:szCs w:val="24"/>
        </w:rPr>
        <w:t xml:space="preserve">общественного </w:t>
      </w:r>
      <w:r w:rsidRPr="00DC2FEF">
        <w:rPr>
          <w:rFonts w:ascii="Times New Roman" w:hAnsi="Times New Roman" w:cs="Times New Roman"/>
          <w:sz w:val="24"/>
          <w:szCs w:val="24"/>
        </w:rPr>
        <w:t>обсуждения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sz w:val="24"/>
          <w:szCs w:val="24"/>
        </w:rPr>
        <w:t>проекты программ профилактики были размещены на официальном сайте администрации Соленоозерного сельсовета в информационно-телекоммуникационной сети «Интернет» по адресу: https://соленоозерный.рф в разделе «Муниц</w:t>
      </w:r>
      <w:r>
        <w:rPr>
          <w:rFonts w:ascii="Times New Roman" w:hAnsi="Times New Roman" w:cs="Times New Roman"/>
          <w:sz w:val="24"/>
          <w:szCs w:val="24"/>
        </w:rPr>
        <w:t xml:space="preserve">ипальный контроль», а также </w:t>
      </w:r>
      <w:r w:rsidRPr="00DC2FEF">
        <w:rPr>
          <w:rFonts w:ascii="Times New Roman" w:hAnsi="Times New Roman" w:cs="Times New Roman"/>
          <w:sz w:val="24"/>
          <w:szCs w:val="24"/>
        </w:rPr>
        <w:t>на информационн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C2FEF">
        <w:rPr>
          <w:rFonts w:ascii="Times New Roman" w:hAnsi="Times New Roman" w:cs="Times New Roman"/>
          <w:sz w:val="24"/>
          <w:szCs w:val="24"/>
        </w:rPr>
        <w:t xml:space="preserve"> стенде сельсовета по адресу: с. Соленоозерное, ул. К.Маркса, д. 42Г.</w:t>
      </w:r>
    </w:p>
    <w:p w:rsidR="009C6830" w:rsidRPr="00DC2FEF" w:rsidRDefault="009C6830" w:rsidP="009C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>Поданные в период общественного обсуждения предложения рассматривались контрольным органом </w:t>
      </w:r>
      <w:r w:rsidRPr="00DC2FEF">
        <w:rPr>
          <w:rFonts w:ascii="Times New Roman" w:hAnsi="Times New Roman" w:cs="Times New Roman"/>
          <w:b/>
          <w:bCs/>
          <w:sz w:val="24"/>
          <w:szCs w:val="24"/>
        </w:rPr>
        <w:t>с 1 ноября 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C2FEF">
        <w:rPr>
          <w:rFonts w:ascii="Times New Roman" w:hAnsi="Times New Roman" w:cs="Times New Roman"/>
          <w:b/>
          <w:bCs/>
          <w:sz w:val="24"/>
          <w:szCs w:val="24"/>
        </w:rPr>
        <w:t>г. по 1 декабря 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C2FEF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9C6830" w:rsidRPr="00DC2FEF" w:rsidRDefault="009C6830" w:rsidP="009C6830">
      <w:pPr>
        <w:spacing w:after="0" w:line="240" w:lineRule="auto"/>
        <w:ind w:firstLine="708"/>
        <w:jc w:val="both"/>
      </w:pPr>
      <w:r w:rsidRPr="00242C0A">
        <w:rPr>
          <w:rFonts w:ascii="Times New Roman" w:hAnsi="Times New Roman" w:cs="Times New Roman"/>
          <w:sz w:val="24"/>
          <w:szCs w:val="24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9C6830" w:rsidRPr="00242C0A" w:rsidRDefault="009C6830" w:rsidP="009C6830">
      <w:pPr>
        <w:pStyle w:val="a4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От участников </w:t>
      </w:r>
      <w:r w:rsidRPr="00242C0A">
        <w:rPr>
          <w:rFonts w:ascii="Times New Roman" w:hAnsi="Times New Roman" w:cs="Times New Roman"/>
          <w:sz w:val="24"/>
          <w:szCs w:val="24"/>
        </w:rPr>
        <w:t>общественных обсуждений,</w:t>
      </w:r>
      <w:r w:rsidRPr="00242C0A">
        <w:rPr>
          <w:rFonts w:ascii="Times New Roman" w:hAnsi="Times New Roman" w:cs="Times New Roman"/>
          <w:sz w:val="24"/>
          <w:szCs w:val="24"/>
        </w:rPr>
        <w:t xml:space="preserve"> постоянно проживающих на территории, в пределах которой проводятся общественные обсуждения - </w:t>
      </w:r>
      <w:r w:rsidRPr="00242C0A">
        <w:rPr>
          <w:rFonts w:ascii="Times New Roman" w:hAnsi="Times New Roman" w:cs="Times New Roman"/>
          <w:b/>
          <w:bCs/>
          <w:sz w:val="24"/>
          <w:szCs w:val="24"/>
        </w:rPr>
        <w:t>не подавались</w:t>
      </w:r>
      <w:r w:rsidRPr="00242C0A">
        <w:rPr>
          <w:rFonts w:ascii="Times New Roman" w:hAnsi="Times New Roman" w:cs="Times New Roman"/>
          <w:sz w:val="24"/>
          <w:szCs w:val="24"/>
        </w:rPr>
        <w:t>.</w:t>
      </w:r>
    </w:p>
    <w:p w:rsidR="009C6830" w:rsidRPr="00242C0A" w:rsidRDefault="009C6830" w:rsidP="009C6830">
      <w:pPr>
        <w:pStyle w:val="a4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От иных участников общественных </w:t>
      </w:r>
      <w:r w:rsidRPr="00242C0A">
        <w:rPr>
          <w:rFonts w:ascii="Times New Roman" w:hAnsi="Times New Roman" w:cs="Times New Roman"/>
          <w:sz w:val="24"/>
          <w:szCs w:val="24"/>
        </w:rPr>
        <w:t>обсуждений -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 w:rsidRPr="00242C0A">
        <w:rPr>
          <w:rFonts w:ascii="Times New Roman" w:hAnsi="Times New Roman" w:cs="Times New Roman"/>
          <w:b/>
          <w:bCs/>
          <w:sz w:val="24"/>
          <w:szCs w:val="24"/>
        </w:rPr>
        <w:t>не подавались.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830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Default="009C6830" w:rsidP="009C6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9C6830" w:rsidRDefault="009C6830" w:rsidP="009C6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6830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Pr="00242C0A" w:rsidRDefault="009C6830" w:rsidP="009C683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lastRenderedPageBreak/>
        <w:t>Приложение к протоколу</w:t>
      </w:r>
    </w:p>
    <w:p w:rsidR="009C6830" w:rsidRPr="00242C0A" w:rsidRDefault="009C6830" w:rsidP="009C6830">
      <w:pPr>
        <w:pStyle w:val="a3"/>
        <w:spacing w:before="0" w:beforeAutospacing="0" w:after="0" w:afterAutospacing="0" w:line="240" w:lineRule="auto"/>
        <w:ind w:firstLine="567"/>
        <w:jc w:val="right"/>
      </w:pPr>
      <w:r w:rsidRPr="00242C0A">
        <w:t>общественных обсуждений</w:t>
      </w:r>
    </w:p>
    <w:p w:rsidR="009C6830" w:rsidRPr="00242C0A" w:rsidRDefault="009C6830" w:rsidP="009C6830">
      <w:pPr>
        <w:pStyle w:val="a3"/>
        <w:spacing w:after="0" w:afterAutospacing="0" w:line="240" w:lineRule="auto"/>
        <w:ind w:firstLine="567"/>
      </w:pPr>
    </w:p>
    <w:p w:rsidR="009C6830" w:rsidRDefault="009C6830" w:rsidP="009C6830">
      <w:pPr>
        <w:pStyle w:val="a3"/>
        <w:spacing w:after="0" w:afterAutospacing="0" w:line="240" w:lineRule="auto"/>
        <w:ind w:firstLine="567"/>
        <w:jc w:val="center"/>
        <w:rPr>
          <w:b/>
        </w:rPr>
      </w:pPr>
      <w:r w:rsidRPr="00242C0A">
        <w:rPr>
          <w:b/>
        </w:rPr>
        <w:t>Заключение о результатах общественных обсуждений</w:t>
      </w:r>
    </w:p>
    <w:p w:rsidR="009C6830" w:rsidRPr="00242C0A" w:rsidRDefault="009C6830" w:rsidP="009C6830">
      <w:pPr>
        <w:pStyle w:val="a3"/>
        <w:spacing w:after="0" w:afterAutospacing="0" w:line="240" w:lineRule="auto"/>
        <w:ind w:firstLine="567"/>
        <w:jc w:val="center"/>
        <w:rPr>
          <w:b/>
        </w:rPr>
      </w:pP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</w:t>
      </w:r>
      <w:r w:rsidRPr="00242C0A">
        <w:rPr>
          <w:rFonts w:ascii="Times New Roman" w:hAnsi="Times New Roman" w:cs="Times New Roman"/>
          <w:sz w:val="24"/>
          <w:szCs w:val="24"/>
        </w:rPr>
        <w:t>бря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C6830" w:rsidRPr="00242C0A" w:rsidRDefault="009C6830" w:rsidP="009C6830">
      <w:pPr>
        <w:pStyle w:val="a3"/>
        <w:spacing w:after="0" w:afterAutospacing="0" w:line="240" w:lineRule="auto"/>
        <w:ind w:firstLine="567"/>
      </w:pP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Pr="00DC2FEF">
        <w:rPr>
          <w:rFonts w:ascii="Times New Roman" w:hAnsi="Times New Roman" w:cs="Times New Roman"/>
          <w:sz w:val="24"/>
          <w:szCs w:val="24"/>
        </w:rPr>
        <w:t xml:space="preserve">проектов постановлений: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</w:t>
      </w:r>
      <w:r w:rsidRPr="00DC2FEF">
        <w:rPr>
          <w:rFonts w:ascii="Times New Roman" w:hAnsi="Times New Roman" w:cs="Times New Roman"/>
          <w:sz w:val="24"/>
          <w:szCs w:val="24"/>
        </w:rPr>
        <w:t xml:space="preserve"> (далее – проекты программ профилактики</w:t>
      </w:r>
      <w:r w:rsidRPr="00242C0A">
        <w:rPr>
          <w:rFonts w:ascii="Times New Roman" w:hAnsi="Times New Roman" w:cs="Times New Roman"/>
          <w:sz w:val="24"/>
          <w:szCs w:val="24"/>
        </w:rPr>
        <w:t xml:space="preserve"> проводились в период с «01» октября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2C0A">
        <w:rPr>
          <w:rFonts w:ascii="Times New Roman" w:hAnsi="Times New Roman" w:cs="Times New Roman"/>
          <w:sz w:val="24"/>
          <w:szCs w:val="24"/>
        </w:rPr>
        <w:t xml:space="preserve"> по «01» ноября 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По результатам общественных обсуждений составлен протокол общественных обсуждений от «0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242C0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г., на основании которого подготовлено заключение о результатах общественных обсуждений.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В период проведения общественных обсуждений замечаний и предложений от участников </w:t>
      </w:r>
      <w:bookmarkStart w:id="2" w:name="_Hlk86757530"/>
      <w:r w:rsidRPr="00242C0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bookmarkEnd w:id="2"/>
      <w:r w:rsidRPr="00242C0A">
        <w:rPr>
          <w:rFonts w:ascii="Times New Roman" w:hAnsi="Times New Roman" w:cs="Times New Roman"/>
          <w:sz w:val="24"/>
          <w:szCs w:val="24"/>
        </w:rPr>
        <w:t>, не поступало.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- направить проект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sz w:val="24"/>
          <w:szCs w:val="24"/>
        </w:rPr>
        <w:t xml:space="preserve">постановлений: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</w:t>
      </w:r>
      <w:r w:rsidRPr="00DC2FEF">
        <w:rPr>
          <w:rFonts w:ascii="Times New Roman" w:hAnsi="Times New Roman" w:cs="Times New Roman"/>
          <w:sz w:val="24"/>
          <w:szCs w:val="24"/>
        </w:rPr>
        <w:t xml:space="preserve"> </w:t>
      </w:r>
      <w:r w:rsidRPr="00242C0A">
        <w:rPr>
          <w:rFonts w:ascii="Times New Roman" w:hAnsi="Times New Roman" w:cs="Times New Roman"/>
          <w:sz w:val="24"/>
          <w:szCs w:val="24"/>
        </w:rPr>
        <w:t xml:space="preserve"> на утверждение.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Default="009C6830" w:rsidP="009C6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9C6830" w:rsidRPr="00242C0A" w:rsidRDefault="009C6830" w:rsidP="009C6830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/>
          <w:sz w:val="24"/>
          <w:szCs w:val="24"/>
        </w:rPr>
        <w:t>сельсовета:</w:t>
      </w:r>
      <w:r>
        <w:rPr>
          <w:rFonts w:ascii="Times New Roman" w:hAnsi="Times New Roman"/>
          <w:sz w:val="24"/>
          <w:szCs w:val="24"/>
        </w:rPr>
        <w:tab/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А.П.Никитин</w:t>
      </w:r>
      <w:r w:rsidRPr="00242C0A">
        <w:rPr>
          <w:rFonts w:ascii="Times New Roman" w:hAnsi="Times New Roman"/>
          <w:sz w:val="24"/>
          <w:szCs w:val="24"/>
        </w:rPr>
        <w:t xml:space="preserve">    </w:t>
      </w:r>
    </w:p>
    <w:p w:rsidR="003672E5" w:rsidRDefault="003672E5"/>
    <w:sectPr w:rsidR="003672E5" w:rsidSect="00DE112C">
      <w:pgSz w:w="11906" w:h="16838" w:code="9"/>
      <w:pgMar w:top="1134" w:right="566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E94"/>
    <w:rsid w:val="00243E94"/>
    <w:rsid w:val="003672E5"/>
    <w:rsid w:val="009C6830"/>
    <w:rsid w:val="00C8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C0F69-1C8A-4A8A-92D2-ECD33057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8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C6830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C6830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C6830"/>
    <w:pPr>
      <w:ind w:left="720"/>
      <w:contextualSpacing/>
    </w:pPr>
  </w:style>
  <w:style w:type="paragraph" w:customStyle="1" w:styleId="ConsPlusNonformat">
    <w:name w:val="ConsPlusNonformat"/>
    <w:rsid w:val="009C68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6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2023-12-05T08:35:00Z</cp:lastPrinted>
  <dcterms:created xsi:type="dcterms:W3CDTF">2023-12-05T08:24:00Z</dcterms:created>
  <dcterms:modified xsi:type="dcterms:W3CDTF">2023-12-05T08:43:00Z</dcterms:modified>
</cp:coreProperties>
</file>