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31F" w:rsidRPr="00AB5FB4" w:rsidRDefault="00D8131F" w:rsidP="00D813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F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32532C" w:rsidRPr="00AB5FB4" w:rsidRDefault="00D8131F" w:rsidP="00D813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FB4">
        <w:rPr>
          <w:rFonts w:ascii="Times New Roman" w:hAnsi="Times New Roman" w:cs="Times New Roman"/>
          <w:b/>
          <w:sz w:val="24"/>
          <w:szCs w:val="24"/>
        </w:rPr>
        <w:t>о возможности приобретения земельного участка из земель сельскохозяйственного назначения, находящегося в муниципальной собственности и выделенного в счет земельных долей</w:t>
      </w:r>
    </w:p>
    <w:p w:rsidR="00D8131F" w:rsidRPr="00AB5FB4" w:rsidRDefault="00D8131F" w:rsidP="009B4C3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Соленоозерного сельсовета Ширинского муниципального района Республики Хакасия в соответствии с частью 5,1 статьи 10 Федерального закона от 24.07.2002г. № 101- ФЗ «Об обороте земель сельскохозяйственного назначения» сообщает о возможности приобретения земельных участков из земель сельскохозяйственного назначения, предназначенных для сельскохозяйственного использования, выделенных в счет земельных долей и находящихся в муниципальной собственности, </w:t>
      </w:r>
      <w:r w:rsidR="009B4C33" w:rsidRPr="00AB5FB4">
        <w:rPr>
          <w:rFonts w:ascii="Times New Roman" w:hAnsi="Times New Roman" w:cs="Times New Roman"/>
          <w:sz w:val="24"/>
          <w:szCs w:val="24"/>
        </w:rPr>
        <w:t xml:space="preserve">сельскохозяйственной организацией или крестьянским (фермерским) хозяйством, использующим такой земельный участок: </w:t>
      </w:r>
    </w:p>
    <w:p w:rsidR="009B4C33" w:rsidRPr="00AB5FB4" w:rsidRDefault="009B4C33" w:rsidP="00EB35CA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19:11:100604:115</w:t>
      </w:r>
      <w:r w:rsidR="00D4442F" w:rsidRPr="00AB5FB4">
        <w:rPr>
          <w:rFonts w:ascii="Times New Roman" w:hAnsi="Times New Roman" w:cs="Times New Roman"/>
          <w:sz w:val="24"/>
          <w:szCs w:val="24"/>
        </w:rPr>
        <w:t xml:space="preserve">, </w:t>
      </w:r>
      <w:r w:rsidRPr="00AB5FB4">
        <w:rPr>
          <w:rFonts w:ascii="Times New Roman" w:hAnsi="Times New Roman" w:cs="Times New Roman"/>
          <w:sz w:val="24"/>
          <w:szCs w:val="24"/>
        </w:rPr>
        <w:t xml:space="preserve">расположенный по адресу: Российская Федерация, Республика Хакасия, муниципальный район Ширинский, сельское поселение </w:t>
      </w:r>
      <w:proofErr w:type="spellStart"/>
      <w:r w:rsidRPr="00AB5FB4">
        <w:rPr>
          <w:rFonts w:ascii="Times New Roman" w:hAnsi="Times New Roman" w:cs="Times New Roman"/>
          <w:sz w:val="24"/>
          <w:szCs w:val="24"/>
        </w:rPr>
        <w:t>Солёноозёрный</w:t>
      </w:r>
      <w:proofErr w:type="spellEnd"/>
      <w:r w:rsidRPr="00AB5FB4">
        <w:rPr>
          <w:rFonts w:ascii="Times New Roman" w:hAnsi="Times New Roman" w:cs="Times New Roman"/>
          <w:sz w:val="24"/>
          <w:szCs w:val="24"/>
        </w:rPr>
        <w:t xml:space="preserve"> сельсовет, 10,6 км северо-западнее Малого Плеса озера Беле, площадью 353000 м2, вид разрешенного использования: </w:t>
      </w:r>
      <w:r w:rsidR="00D4442F" w:rsidRPr="00AB5FB4">
        <w:rPr>
          <w:rFonts w:ascii="Times New Roman" w:hAnsi="Times New Roman" w:cs="Times New Roman"/>
          <w:sz w:val="24"/>
          <w:szCs w:val="24"/>
        </w:rPr>
        <w:t>Для сельскохозяйственного использования и размещения жилых и производственных строений</w:t>
      </w:r>
      <w:r w:rsidRPr="00AB5FB4">
        <w:rPr>
          <w:rFonts w:ascii="Times New Roman" w:hAnsi="Times New Roman" w:cs="Times New Roman"/>
          <w:sz w:val="24"/>
          <w:szCs w:val="24"/>
        </w:rPr>
        <w:t>;</w:t>
      </w:r>
    </w:p>
    <w:p w:rsidR="00D4442F" w:rsidRPr="00AB5FB4" w:rsidRDefault="00D4442F" w:rsidP="00EB35CA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19:11:100403:203, расположенный по адресу: Российская Федерация, Республика </w:t>
      </w:r>
      <w:bookmarkStart w:id="0" w:name="_GoBack"/>
      <w:bookmarkEnd w:id="0"/>
      <w:r w:rsidRPr="00AB5FB4">
        <w:rPr>
          <w:rFonts w:ascii="Times New Roman" w:hAnsi="Times New Roman" w:cs="Times New Roman"/>
          <w:sz w:val="24"/>
          <w:szCs w:val="24"/>
        </w:rPr>
        <w:t xml:space="preserve">Хакасия, муниципальный район Ширинский, сельское поселение </w:t>
      </w:r>
      <w:proofErr w:type="spellStart"/>
      <w:r w:rsidRPr="00AB5FB4">
        <w:rPr>
          <w:rFonts w:ascii="Times New Roman" w:hAnsi="Times New Roman" w:cs="Times New Roman"/>
          <w:sz w:val="24"/>
          <w:szCs w:val="24"/>
        </w:rPr>
        <w:t>Солёноозёрный</w:t>
      </w:r>
      <w:proofErr w:type="spellEnd"/>
      <w:r w:rsidRPr="00AB5FB4">
        <w:rPr>
          <w:rFonts w:ascii="Times New Roman" w:hAnsi="Times New Roman" w:cs="Times New Roman"/>
          <w:sz w:val="24"/>
          <w:szCs w:val="24"/>
        </w:rPr>
        <w:t xml:space="preserve"> сельсовет, южнее с. Соленоозерное на расстоянии 3,0 км, юго-восточнее </w:t>
      </w:r>
      <w:proofErr w:type="spellStart"/>
      <w:r w:rsidRPr="00AB5FB4">
        <w:rPr>
          <w:rFonts w:ascii="Times New Roman" w:hAnsi="Times New Roman" w:cs="Times New Roman"/>
          <w:sz w:val="24"/>
          <w:szCs w:val="24"/>
        </w:rPr>
        <w:t>оз.Камышовое</w:t>
      </w:r>
      <w:proofErr w:type="spellEnd"/>
      <w:r w:rsidRPr="00AB5FB4">
        <w:rPr>
          <w:rFonts w:ascii="Times New Roman" w:hAnsi="Times New Roman" w:cs="Times New Roman"/>
          <w:sz w:val="24"/>
          <w:szCs w:val="24"/>
        </w:rPr>
        <w:t xml:space="preserve"> на расстоянии 1,4 км, площадью 706000 м2, вид разрешенного использования: Для сельскохозяйственного использования и размещения жилых и производственных строений;</w:t>
      </w:r>
    </w:p>
    <w:p w:rsidR="00D4442F" w:rsidRPr="00AB5FB4" w:rsidRDefault="00D4442F" w:rsidP="00EB35CA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19:11:000000:1929, расположенный по адресу: </w:t>
      </w:r>
      <w:r w:rsidR="00EB35CA" w:rsidRPr="00AB5FB4">
        <w:rPr>
          <w:rFonts w:ascii="Times New Roman" w:hAnsi="Times New Roman" w:cs="Times New Roman"/>
          <w:sz w:val="24"/>
          <w:szCs w:val="24"/>
        </w:rPr>
        <w:t xml:space="preserve">Республика Хакасия, муниципальный район Ширинский, сельское поселение </w:t>
      </w:r>
      <w:proofErr w:type="spellStart"/>
      <w:r w:rsidR="00EB35CA" w:rsidRPr="00AB5FB4">
        <w:rPr>
          <w:rFonts w:ascii="Times New Roman" w:hAnsi="Times New Roman" w:cs="Times New Roman"/>
          <w:sz w:val="24"/>
          <w:szCs w:val="24"/>
        </w:rPr>
        <w:t>Солёноозёрный</w:t>
      </w:r>
      <w:proofErr w:type="spellEnd"/>
      <w:r w:rsidR="00EB35CA" w:rsidRPr="00AB5FB4">
        <w:rPr>
          <w:rFonts w:ascii="Times New Roman" w:hAnsi="Times New Roman" w:cs="Times New Roman"/>
          <w:sz w:val="24"/>
          <w:szCs w:val="24"/>
        </w:rPr>
        <w:t xml:space="preserve"> сельсовет,3,6 км северо-западнее Малого Плеса озера Беле,</w:t>
      </w:r>
      <w:r w:rsidRPr="00AB5FB4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EB35CA" w:rsidRPr="00AB5FB4">
        <w:rPr>
          <w:rFonts w:ascii="Times New Roman" w:hAnsi="Times New Roman" w:cs="Times New Roman"/>
          <w:sz w:val="24"/>
          <w:szCs w:val="24"/>
        </w:rPr>
        <w:t>1</w:t>
      </w:r>
      <w:r w:rsidRPr="00AB5FB4">
        <w:rPr>
          <w:rFonts w:ascii="Times New Roman" w:hAnsi="Times New Roman" w:cs="Times New Roman"/>
          <w:sz w:val="24"/>
          <w:szCs w:val="24"/>
        </w:rPr>
        <w:t>7</w:t>
      </w:r>
      <w:r w:rsidR="00EB35CA" w:rsidRPr="00AB5FB4">
        <w:rPr>
          <w:rFonts w:ascii="Times New Roman" w:hAnsi="Times New Roman" w:cs="Times New Roman"/>
          <w:sz w:val="24"/>
          <w:szCs w:val="24"/>
        </w:rPr>
        <w:t>65</w:t>
      </w:r>
      <w:r w:rsidRPr="00AB5FB4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</w:t>
      </w:r>
      <w:r w:rsidR="00EB35CA" w:rsidRPr="00AB5FB4">
        <w:rPr>
          <w:rFonts w:ascii="Times New Roman" w:hAnsi="Times New Roman" w:cs="Times New Roman"/>
          <w:sz w:val="24"/>
          <w:szCs w:val="24"/>
        </w:rPr>
        <w:t>дственных строений.</w:t>
      </w:r>
    </w:p>
    <w:p w:rsidR="00EB35CA" w:rsidRPr="00AB5FB4" w:rsidRDefault="00EB35CA" w:rsidP="00EB35CA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 xml:space="preserve">С заявлением о заключении договора купли-продажи земельных участков обращаться: Администрация Соленоозерного сельсовета Ширинского района Республики Хакасия, адрес: 655235, Республика Хакасия, Ширинский район, с.Соленоозерное, ул. </w:t>
      </w:r>
      <w:proofErr w:type="spellStart"/>
      <w:r w:rsidRPr="00AB5FB4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Pr="00AB5FB4">
        <w:rPr>
          <w:rFonts w:ascii="Times New Roman" w:hAnsi="Times New Roman" w:cs="Times New Roman"/>
          <w:sz w:val="24"/>
          <w:szCs w:val="24"/>
        </w:rPr>
        <w:t>, 42Г.</w:t>
      </w:r>
    </w:p>
    <w:p w:rsidR="00EB35CA" w:rsidRPr="00AB5FB4" w:rsidRDefault="00EB35CA" w:rsidP="00EB35CA">
      <w:pPr>
        <w:pStyle w:val="a3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Дополнительную информацию можно получить по телефону: 8(39035)9-57-12</w:t>
      </w:r>
    </w:p>
    <w:p w:rsidR="009B4C33" w:rsidRPr="00AB5FB4" w:rsidRDefault="00EB35CA" w:rsidP="00EB35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А.П.Никитин</w:t>
      </w:r>
    </w:p>
    <w:p w:rsidR="00EB35CA" w:rsidRPr="00AB5FB4" w:rsidRDefault="00EB35CA" w:rsidP="00EB35C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sectPr w:rsidR="00EB35CA" w:rsidRPr="00AB5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95D97"/>
    <w:multiLevelType w:val="hybridMultilevel"/>
    <w:tmpl w:val="9D4A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76"/>
    <w:rsid w:val="0032532C"/>
    <w:rsid w:val="00484776"/>
    <w:rsid w:val="00792B48"/>
    <w:rsid w:val="009B4C33"/>
    <w:rsid w:val="00AB5FB4"/>
    <w:rsid w:val="00D4442F"/>
    <w:rsid w:val="00D8131F"/>
    <w:rsid w:val="00EB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D2D4F-4E75-4DD2-826D-1B394826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2025-09-08T07:55:00Z</dcterms:created>
  <dcterms:modified xsi:type="dcterms:W3CDTF">2025-09-09T01:30:00Z</dcterms:modified>
</cp:coreProperties>
</file>