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1EF" w:rsidRDefault="002A31EF" w:rsidP="002A31EF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2A31EF" w:rsidRDefault="002A31EF" w:rsidP="002A31EF">
      <w:pPr>
        <w:pStyle w:val="3"/>
        <w:shd w:val="clear" w:color="auto" w:fill="auto"/>
        <w:tabs>
          <w:tab w:val="center" w:pos="4753"/>
          <w:tab w:val="right" w:pos="9507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405EBE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 </w:t>
      </w:r>
      <w:r w:rsidRPr="0012797A">
        <w:rPr>
          <w:color w:val="000000"/>
          <w:sz w:val="24"/>
          <w:szCs w:val="24"/>
        </w:rPr>
        <w:t>РОССИЙСКАЯ ФЕДЕРАЦИЯ</w:t>
      </w:r>
      <w:r w:rsidR="00E90546">
        <w:rPr>
          <w:color w:val="000000"/>
          <w:sz w:val="24"/>
          <w:szCs w:val="24"/>
        </w:rPr>
        <w:tab/>
      </w:r>
    </w:p>
    <w:p w:rsidR="002A31EF" w:rsidRPr="00F852FC" w:rsidRDefault="002A31EF" w:rsidP="002A31E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</w:t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2A31EF" w:rsidRDefault="002A31EF" w:rsidP="002A31E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</w:p>
    <w:p w:rsidR="002A31EF" w:rsidRPr="0012797A" w:rsidRDefault="002A31EF" w:rsidP="002A31E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СОВЕТ ДЕПУТАТОВ</w:t>
      </w: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ШИРИНСКОГОРАЙОНА</w:t>
      </w: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A31EF" w:rsidRDefault="00E90546" w:rsidP="002A31EF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28.06.2019</w:t>
      </w:r>
      <w:r w:rsidR="002A31EF">
        <w:rPr>
          <w:color w:val="000000"/>
          <w:sz w:val="24"/>
          <w:szCs w:val="24"/>
        </w:rPr>
        <w:t xml:space="preserve">г.                                 </w:t>
      </w:r>
      <w:r>
        <w:rPr>
          <w:color w:val="000000"/>
          <w:sz w:val="24"/>
          <w:szCs w:val="24"/>
        </w:rPr>
        <w:t xml:space="preserve"> </w:t>
      </w:r>
      <w:r w:rsidR="002A31EF">
        <w:rPr>
          <w:color w:val="000000"/>
          <w:sz w:val="24"/>
          <w:szCs w:val="24"/>
        </w:rPr>
        <w:t xml:space="preserve">    </w:t>
      </w:r>
      <w:r w:rsidR="002A31EF" w:rsidRPr="0012797A">
        <w:rPr>
          <w:color w:val="000000"/>
          <w:sz w:val="24"/>
          <w:szCs w:val="24"/>
        </w:rPr>
        <w:t xml:space="preserve">     с. Соленоозерное</w:t>
      </w:r>
      <w:r w:rsidR="002A31EF" w:rsidRPr="0012797A">
        <w:rPr>
          <w:color w:val="000000"/>
          <w:sz w:val="24"/>
          <w:szCs w:val="24"/>
        </w:rPr>
        <w:tab/>
        <w:t xml:space="preserve">                            </w:t>
      </w:r>
      <w:r w:rsidR="002A31EF">
        <w:rPr>
          <w:color w:val="000000"/>
          <w:sz w:val="24"/>
          <w:szCs w:val="24"/>
        </w:rPr>
        <w:t xml:space="preserve">                </w:t>
      </w:r>
      <w:r w:rsidR="002A31EF" w:rsidRPr="0012797A">
        <w:rPr>
          <w:color w:val="000000"/>
          <w:sz w:val="24"/>
          <w:szCs w:val="24"/>
        </w:rPr>
        <w:t xml:space="preserve">     </w:t>
      </w:r>
      <w:r w:rsidR="002A31EF">
        <w:rPr>
          <w:color w:val="000000"/>
          <w:sz w:val="24"/>
          <w:szCs w:val="24"/>
        </w:rPr>
        <w:t xml:space="preserve"> № </w:t>
      </w:r>
      <w:r>
        <w:rPr>
          <w:color w:val="000000"/>
          <w:sz w:val="24"/>
          <w:szCs w:val="24"/>
        </w:rPr>
        <w:t>137</w:t>
      </w:r>
    </w:p>
    <w:p w:rsidR="002A31EF" w:rsidRDefault="002A31EF" w:rsidP="002A31EF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</w:p>
    <w:p w:rsidR="002A31EF" w:rsidRDefault="002A31EF" w:rsidP="002A31EF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 внесении изменений в решение Совета </w:t>
      </w: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депутатов Соленоозерного сельсовета </w:t>
      </w:r>
      <w:proofErr w:type="gramStart"/>
      <w:r w:rsidRPr="0012797A">
        <w:rPr>
          <w:color w:val="000000"/>
          <w:sz w:val="24"/>
          <w:szCs w:val="24"/>
        </w:rPr>
        <w:t>от</w:t>
      </w:r>
      <w:proofErr w:type="gramEnd"/>
    </w:p>
    <w:p w:rsidR="002A31EF" w:rsidRPr="0012797A" w:rsidRDefault="002A31EF" w:rsidP="002A31EF">
      <w:pPr>
        <w:pStyle w:val="3"/>
        <w:numPr>
          <w:ilvl w:val="0"/>
          <w:numId w:val="1"/>
        </w:numPr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№ 164 </w:t>
      </w:r>
      <w:r w:rsidR="001F29C5"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«Об утверждении положения о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gramStart"/>
      <w:r w:rsidRPr="0012797A">
        <w:rPr>
          <w:color w:val="000000"/>
          <w:sz w:val="24"/>
          <w:szCs w:val="24"/>
        </w:rPr>
        <w:t>предоставлении</w:t>
      </w:r>
      <w:proofErr w:type="gramEnd"/>
      <w:r w:rsidRPr="0012797A">
        <w:rPr>
          <w:color w:val="000000"/>
          <w:sz w:val="24"/>
          <w:szCs w:val="24"/>
        </w:rPr>
        <w:t xml:space="preserve"> сведений о расходах выборных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должностных лиц, лиц, замещающих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муниципальные должности и </w:t>
      </w:r>
      <w:proofErr w:type="gramStart"/>
      <w:r w:rsidRPr="0012797A">
        <w:rPr>
          <w:color w:val="000000"/>
          <w:sz w:val="24"/>
          <w:szCs w:val="24"/>
        </w:rPr>
        <w:t>муниципальных</w:t>
      </w:r>
      <w:proofErr w:type="gramEnd"/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служащих в муниципальном образовании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</w:t>
      </w:r>
      <w:r>
        <w:rPr>
          <w:color w:val="000000"/>
          <w:sz w:val="24"/>
          <w:szCs w:val="24"/>
        </w:rPr>
        <w:t>р</w:t>
      </w:r>
      <w:r w:rsidRPr="0012797A">
        <w:rPr>
          <w:color w:val="000000"/>
          <w:sz w:val="24"/>
          <w:szCs w:val="24"/>
        </w:rPr>
        <w:t xml:space="preserve">ный сельсовет, а также о расходах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своих супруга (супруги) и несовершеннолетних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детей, Перечня должностей </w:t>
      </w:r>
      <w:proofErr w:type="gramStart"/>
      <w:r w:rsidRPr="0012797A">
        <w:rPr>
          <w:color w:val="000000"/>
          <w:sz w:val="24"/>
          <w:szCs w:val="24"/>
        </w:rPr>
        <w:t>муниципальной</w:t>
      </w:r>
      <w:proofErr w:type="gramEnd"/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службы, при замещении которых граждане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обязаны представлять сведения о своих расходах,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а также сведения о расходах своих супруги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(супруга) и несовершеннолетних детей, и порядка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размещения сведений о расходах </w:t>
      </w:r>
      <w:proofErr w:type="gramStart"/>
      <w:r w:rsidRPr="0012797A">
        <w:rPr>
          <w:color w:val="000000"/>
          <w:sz w:val="24"/>
          <w:szCs w:val="24"/>
        </w:rPr>
        <w:t>на</w:t>
      </w:r>
      <w:proofErr w:type="gramEnd"/>
      <w:r w:rsidRPr="0012797A">
        <w:rPr>
          <w:color w:val="000000"/>
          <w:sz w:val="24"/>
          <w:szCs w:val="24"/>
        </w:rPr>
        <w:t xml:space="preserve"> официальных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gramStart"/>
      <w:r w:rsidRPr="0012797A">
        <w:rPr>
          <w:color w:val="000000"/>
          <w:sz w:val="24"/>
          <w:szCs w:val="24"/>
        </w:rPr>
        <w:t>сайт</w:t>
      </w:r>
      <w:r>
        <w:rPr>
          <w:color w:val="000000"/>
          <w:sz w:val="24"/>
          <w:szCs w:val="24"/>
        </w:rPr>
        <w:t>а</w:t>
      </w:r>
      <w:r w:rsidRPr="0012797A">
        <w:rPr>
          <w:color w:val="000000"/>
          <w:sz w:val="24"/>
          <w:szCs w:val="24"/>
        </w:rPr>
        <w:t>х</w:t>
      </w:r>
      <w:proofErr w:type="gramEnd"/>
      <w:r w:rsidRPr="0012797A">
        <w:rPr>
          <w:color w:val="000000"/>
          <w:sz w:val="24"/>
          <w:szCs w:val="24"/>
        </w:rPr>
        <w:t xml:space="preserve"> органов местного самоуправления и их </w:t>
      </w:r>
    </w:p>
    <w:p w:rsidR="002A31EF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представления по запросам СМИ»</w:t>
      </w:r>
    </w:p>
    <w:p w:rsidR="002A31EF" w:rsidRPr="00F852FC" w:rsidRDefault="002A31EF" w:rsidP="002A31E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2A31EF" w:rsidRDefault="002A31EF" w:rsidP="002A31EF">
      <w:pPr>
        <w:pStyle w:val="3"/>
        <w:shd w:val="clear" w:color="auto" w:fill="auto"/>
        <w:spacing w:after="0" w:line="240" w:lineRule="auto"/>
        <w:ind w:firstLine="700"/>
        <w:jc w:val="both"/>
      </w:pPr>
      <w:r w:rsidRPr="0012797A">
        <w:rPr>
          <w:color w:val="000000"/>
          <w:sz w:val="24"/>
          <w:szCs w:val="24"/>
        </w:rPr>
        <w:t>В соответствии с Федераль</w:t>
      </w:r>
      <w:r w:rsidR="00405EBE">
        <w:rPr>
          <w:color w:val="000000"/>
          <w:sz w:val="24"/>
          <w:szCs w:val="24"/>
        </w:rPr>
        <w:t>ными законами от 03.04</w:t>
      </w:r>
      <w:r>
        <w:rPr>
          <w:color w:val="000000"/>
          <w:sz w:val="24"/>
          <w:szCs w:val="24"/>
        </w:rPr>
        <w:t>.201</w:t>
      </w:r>
      <w:r w:rsidR="00405EBE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№ </w:t>
      </w:r>
      <w:r w:rsidR="00405EBE">
        <w:rPr>
          <w:color w:val="000000"/>
          <w:sz w:val="24"/>
          <w:szCs w:val="24"/>
        </w:rPr>
        <w:t>64</w:t>
      </w:r>
      <w:r w:rsidRPr="0012797A">
        <w:rPr>
          <w:color w:val="000000"/>
          <w:sz w:val="24"/>
          <w:szCs w:val="24"/>
        </w:rPr>
        <w:t>-ФЗ «О внесении изменений в отдельные законодательные акты Российской Федерации</w:t>
      </w:r>
      <w:r w:rsidR="00405EBE">
        <w:rPr>
          <w:color w:val="000000"/>
          <w:sz w:val="24"/>
          <w:szCs w:val="24"/>
        </w:rPr>
        <w:t xml:space="preserve"> в целях совершенствования государственной политики в области противодействия коррупции»</w:t>
      </w:r>
      <w:r w:rsidRPr="0012797A">
        <w:rPr>
          <w:color w:val="000000"/>
          <w:sz w:val="24"/>
          <w:szCs w:val="24"/>
        </w:rPr>
        <w:t xml:space="preserve">, от 06.10.2003 № 131-ФЗ «Об общих принципах организации органов местного самоуправления в Российской Федерации», руководствуясь Уставом муниципального образования Соленоозерный сельсовет Ширинского района Республики Хакасия, </w:t>
      </w:r>
      <w:r w:rsidRPr="00BC2A06">
        <w:t xml:space="preserve">Совет депутатов Соленоозерного сельсовета </w:t>
      </w:r>
      <w:r>
        <w:t xml:space="preserve">  </w:t>
      </w:r>
    </w:p>
    <w:p w:rsidR="002A31EF" w:rsidRDefault="002A31EF" w:rsidP="002A31EF">
      <w:pPr>
        <w:pStyle w:val="3"/>
        <w:shd w:val="clear" w:color="auto" w:fill="auto"/>
        <w:spacing w:after="0" w:line="240" w:lineRule="auto"/>
        <w:ind w:firstLine="700"/>
        <w:jc w:val="both"/>
      </w:pPr>
      <w:r>
        <w:t xml:space="preserve">                                             </w:t>
      </w:r>
    </w:p>
    <w:p w:rsidR="002A31EF" w:rsidRDefault="002A31EF" w:rsidP="002A31EF">
      <w:pPr>
        <w:pStyle w:val="3"/>
        <w:shd w:val="clear" w:color="auto" w:fill="auto"/>
        <w:spacing w:after="0" w:line="240" w:lineRule="auto"/>
        <w:ind w:firstLine="700"/>
        <w:jc w:val="both"/>
        <w:rPr>
          <w:color w:val="000000"/>
          <w:sz w:val="24"/>
          <w:szCs w:val="24"/>
        </w:rPr>
      </w:pPr>
      <w:r>
        <w:t xml:space="preserve">                                                                </w:t>
      </w:r>
      <w:r w:rsidRPr="0012797A">
        <w:rPr>
          <w:color w:val="000000"/>
          <w:sz w:val="24"/>
          <w:szCs w:val="24"/>
        </w:rPr>
        <w:t>РЕШИЛ:</w:t>
      </w:r>
    </w:p>
    <w:p w:rsidR="002A31EF" w:rsidRPr="0012797A" w:rsidRDefault="002A31EF" w:rsidP="002A31EF">
      <w:pPr>
        <w:pStyle w:val="3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2A31EF" w:rsidRPr="006C7C0F" w:rsidRDefault="002A31EF" w:rsidP="00405EBE">
      <w:pPr>
        <w:pStyle w:val="3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 w:rsidRPr="006C7C0F">
        <w:rPr>
          <w:color w:val="000000"/>
          <w:sz w:val="24"/>
          <w:szCs w:val="24"/>
        </w:rPr>
        <w:t>Пункт 5</w:t>
      </w:r>
      <w:r w:rsidR="006B434A">
        <w:rPr>
          <w:color w:val="000000"/>
          <w:sz w:val="24"/>
          <w:szCs w:val="24"/>
        </w:rPr>
        <w:t xml:space="preserve"> и 6</w:t>
      </w:r>
      <w:r w:rsidRPr="006C7C0F">
        <w:rPr>
          <w:color w:val="000000"/>
          <w:sz w:val="24"/>
          <w:szCs w:val="24"/>
        </w:rPr>
        <w:t xml:space="preserve"> </w:t>
      </w:r>
      <w:r w:rsidR="006C7C0F">
        <w:rPr>
          <w:color w:val="000000"/>
          <w:sz w:val="24"/>
          <w:szCs w:val="24"/>
        </w:rPr>
        <w:t>«</w:t>
      </w:r>
      <w:r w:rsidR="006C7C0F" w:rsidRPr="006C7C0F">
        <w:rPr>
          <w:color w:val="000000"/>
          <w:sz w:val="24"/>
          <w:szCs w:val="24"/>
        </w:rPr>
        <w:t>Положения</w:t>
      </w:r>
      <w:r w:rsidRPr="006C7C0F">
        <w:rPr>
          <w:color w:val="000000"/>
          <w:sz w:val="24"/>
          <w:szCs w:val="24"/>
        </w:rPr>
        <w:t xml:space="preserve">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</w:t>
      </w:r>
      <w:r w:rsidR="006C7C0F">
        <w:rPr>
          <w:color w:val="000000"/>
          <w:sz w:val="24"/>
          <w:szCs w:val="24"/>
        </w:rPr>
        <w:t>уги) и несовершеннолетних детей»</w:t>
      </w:r>
      <w:r w:rsidRPr="006C7C0F">
        <w:rPr>
          <w:color w:val="000000"/>
          <w:sz w:val="24"/>
          <w:szCs w:val="24"/>
        </w:rPr>
        <w:t xml:space="preserve"> изложить в новой редакции:</w:t>
      </w:r>
    </w:p>
    <w:p w:rsidR="006B434A" w:rsidRPr="006B434A" w:rsidRDefault="002A31EF" w:rsidP="00405EBE">
      <w:pPr>
        <w:pStyle w:val="3"/>
        <w:shd w:val="clear" w:color="auto" w:fill="auto"/>
        <w:tabs>
          <w:tab w:val="left" w:pos="1316"/>
        </w:tabs>
        <w:spacing w:after="0" w:line="240" w:lineRule="auto"/>
        <w:ind w:left="709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6B434A">
        <w:rPr>
          <w:rFonts w:cs="Times New Roman"/>
          <w:color w:val="000000"/>
          <w:sz w:val="24"/>
          <w:szCs w:val="24"/>
        </w:rPr>
        <w:t xml:space="preserve">«5. </w:t>
      </w:r>
      <w:proofErr w:type="gramStart"/>
      <w:r w:rsidR="00B026A5">
        <w:rPr>
          <w:rFonts w:cs="Times New Roman"/>
          <w:color w:val="333333"/>
          <w:sz w:val="24"/>
          <w:szCs w:val="24"/>
          <w:shd w:val="clear" w:color="auto" w:fill="FFFFFF"/>
        </w:rPr>
        <w:t>Выборные должностные лица,</w:t>
      </w:r>
      <w:r w:rsidRPr="006B434A">
        <w:rPr>
          <w:rFonts w:cs="Times New Roman"/>
          <w:color w:val="000000"/>
          <w:sz w:val="24"/>
          <w:szCs w:val="24"/>
        </w:rPr>
        <w:t xml:space="preserve"> лица, замещающие муниципальные должности</w:t>
      </w:r>
      <w:r w:rsidR="008D69B9" w:rsidRPr="006B434A">
        <w:rPr>
          <w:rFonts w:cs="Times New Roman"/>
          <w:color w:val="000000"/>
          <w:sz w:val="24"/>
          <w:szCs w:val="24"/>
        </w:rPr>
        <w:t>,</w:t>
      </w:r>
      <w:r w:rsidRPr="006B434A">
        <w:rPr>
          <w:rFonts w:cs="Times New Roman"/>
          <w:color w:val="000000"/>
          <w:sz w:val="24"/>
          <w:szCs w:val="24"/>
        </w:rPr>
        <w:t xml:space="preserve"> </w:t>
      </w:r>
      <w:r w:rsidR="008D69B9" w:rsidRPr="006B434A">
        <w:rPr>
          <w:rFonts w:cs="Times New Roman"/>
          <w:color w:val="333333"/>
          <w:sz w:val="24"/>
          <w:szCs w:val="24"/>
          <w:shd w:val="clear" w:color="auto" w:fill="FFFFFF"/>
        </w:rPr>
        <w:t>представляют сведения о своих расходах, об имуществе и обязательствах имущественного характера, а также о расходах, об имуществе и обязательствах имущественного характера своих супруг (супругов) и несовершеннолетних детей высшему должностному лицу</w:t>
      </w:r>
      <w:r w:rsidR="006B434A" w:rsidRPr="006B434A">
        <w:rPr>
          <w:rFonts w:cs="Times New Roman"/>
          <w:color w:val="333333"/>
          <w:sz w:val="24"/>
          <w:szCs w:val="24"/>
          <w:shd w:val="clear" w:color="auto" w:fill="FFFFFF"/>
        </w:rPr>
        <w:t xml:space="preserve"> субъекта Российской Федерации (руководителю высшего исполнительного органа государственной</w:t>
      </w:r>
      <w:r w:rsidR="008D69B9" w:rsidRPr="006B434A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B434A" w:rsidRPr="006B434A">
        <w:rPr>
          <w:rFonts w:cs="Times New Roman"/>
          <w:color w:val="333333"/>
          <w:sz w:val="24"/>
          <w:szCs w:val="24"/>
          <w:shd w:val="clear" w:color="auto" w:fill="FFFFFF"/>
        </w:rPr>
        <w:t>власти субъекта Российской Федерации) в порядке, установленном законом субъекта Российской Федерации.</w:t>
      </w:r>
      <w:proofErr w:type="gramEnd"/>
    </w:p>
    <w:p w:rsidR="006B434A" w:rsidRPr="006B434A" w:rsidRDefault="006B434A" w:rsidP="00405EBE">
      <w:pPr>
        <w:pStyle w:val="3"/>
        <w:shd w:val="clear" w:color="auto" w:fill="auto"/>
        <w:tabs>
          <w:tab w:val="left" w:pos="1316"/>
        </w:tabs>
        <w:spacing w:after="0" w:line="240" w:lineRule="auto"/>
        <w:ind w:left="709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6B434A">
        <w:rPr>
          <w:rFonts w:cs="Times New Roman"/>
          <w:color w:val="333333"/>
          <w:sz w:val="24"/>
          <w:szCs w:val="24"/>
          <w:shd w:val="clear" w:color="auto" w:fill="FFFFFF"/>
        </w:rPr>
        <w:t xml:space="preserve">6. Проверка достоверности и полноты сведений о расходах, об имуществе и обязательствах имущественного характера осуществляется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</w:t>
      </w:r>
      <w:r w:rsidRPr="006B434A">
        <w:rPr>
          <w:rFonts w:cs="Times New Roman"/>
          <w:color w:val="333333"/>
          <w:sz w:val="24"/>
          <w:szCs w:val="24"/>
          <w:shd w:val="clear" w:color="auto" w:fill="FFFFFF"/>
        </w:rPr>
        <w:lastRenderedPageBreak/>
        <w:t>порядке, установленном законом субъекта Российской Федерации»</w:t>
      </w:r>
      <w:r w:rsidR="00405EBE">
        <w:rPr>
          <w:rFonts w:cs="Times New Roman"/>
          <w:color w:val="333333"/>
          <w:sz w:val="24"/>
          <w:szCs w:val="24"/>
          <w:shd w:val="clear" w:color="auto" w:fill="FFFFFF"/>
        </w:rPr>
        <w:t>.</w:t>
      </w:r>
    </w:p>
    <w:p w:rsidR="002A31EF" w:rsidRPr="00D926E7" w:rsidRDefault="002A31EF" w:rsidP="00405EBE">
      <w:pPr>
        <w:pStyle w:val="3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Настоящее решение вступает в силу после его официального опубликования.</w:t>
      </w:r>
    </w:p>
    <w:p w:rsidR="002A31EF" w:rsidRPr="00D926E7" w:rsidRDefault="002A31EF" w:rsidP="00405EBE">
      <w:pPr>
        <w:pStyle w:val="3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Контроль за</w:t>
      </w:r>
      <w:proofErr w:type="gramEnd"/>
      <w:r>
        <w:rPr>
          <w:color w:val="000000"/>
          <w:sz w:val="24"/>
          <w:szCs w:val="24"/>
        </w:rPr>
        <w:t xml:space="preserve"> исполнением данного решения оставляю за собой.</w:t>
      </w:r>
    </w:p>
    <w:p w:rsidR="002A31EF" w:rsidRDefault="002A31EF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2A31EF" w:rsidRDefault="002A31EF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405EBE" w:rsidRDefault="00405EBE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2A31EF" w:rsidRDefault="002A31EF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Глава </w:t>
      </w:r>
    </w:p>
    <w:p w:rsidR="002A31EF" w:rsidRDefault="002A31EF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В.И.Куру</w:t>
      </w:r>
    </w:p>
    <w:p w:rsidR="002A31EF" w:rsidRPr="0012797A" w:rsidRDefault="002A31EF" w:rsidP="002A31E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</w:p>
    <w:p w:rsidR="002A31EF" w:rsidRPr="0012797A" w:rsidRDefault="002A31EF" w:rsidP="002A31EF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sz w:val="24"/>
          <w:szCs w:val="24"/>
        </w:rPr>
      </w:pPr>
    </w:p>
    <w:sectPr w:rsidR="002A31EF" w:rsidRPr="0012797A" w:rsidSect="00F93AAC">
      <w:pgSz w:w="11909" w:h="16838"/>
      <w:pgMar w:top="839" w:right="984" w:bottom="839" w:left="141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4EE4"/>
    <w:multiLevelType w:val="multilevel"/>
    <w:tmpl w:val="06462D0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20E2C7D"/>
    <w:multiLevelType w:val="hybridMultilevel"/>
    <w:tmpl w:val="91364388"/>
    <w:lvl w:ilvl="0" w:tplc="8B6C2D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C4441"/>
    <w:multiLevelType w:val="multilevel"/>
    <w:tmpl w:val="7656356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59C2713"/>
    <w:multiLevelType w:val="hybridMultilevel"/>
    <w:tmpl w:val="7A9C4138"/>
    <w:lvl w:ilvl="0" w:tplc="9CFC12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86F2A"/>
    <w:multiLevelType w:val="multilevel"/>
    <w:tmpl w:val="CA7A2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1EF"/>
    <w:rsid w:val="001A6F29"/>
    <w:rsid w:val="001F29C5"/>
    <w:rsid w:val="00253F3E"/>
    <w:rsid w:val="002A31EF"/>
    <w:rsid w:val="002D3CAA"/>
    <w:rsid w:val="003D4020"/>
    <w:rsid w:val="00405EBE"/>
    <w:rsid w:val="005A40AD"/>
    <w:rsid w:val="006B434A"/>
    <w:rsid w:val="006C6E2C"/>
    <w:rsid w:val="006C7C0F"/>
    <w:rsid w:val="007F714D"/>
    <w:rsid w:val="008D69B9"/>
    <w:rsid w:val="00B026A5"/>
    <w:rsid w:val="00B82395"/>
    <w:rsid w:val="00C51675"/>
    <w:rsid w:val="00CE04DF"/>
    <w:rsid w:val="00DF275C"/>
    <w:rsid w:val="00E668E3"/>
    <w:rsid w:val="00E8369E"/>
    <w:rsid w:val="00E90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2A31EF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2A31EF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uiPriority w:val="99"/>
    <w:rsid w:val="002A31EF"/>
    <w:pPr>
      <w:widowControl w:val="0"/>
      <w:shd w:val="clear" w:color="auto" w:fill="FFFFFF"/>
      <w:spacing w:after="240" w:line="278" w:lineRule="exact"/>
      <w:jc w:val="center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2019-06-28T02:08:00Z</cp:lastPrinted>
  <dcterms:created xsi:type="dcterms:W3CDTF">2019-04-15T07:12:00Z</dcterms:created>
  <dcterms:modified xsi:type="dcterms:W3CDTF">2019-06-28T05:16:00Z</dcterms:modified>
</cp:coreProperties>
</file>