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BF1" w:rsidRDefault="00195BF1" w:rsidP="00195BF1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D43D5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2D43D5">
        <w:rPr>
          <w:rFonts w:ascii="Times New Roman" w:hAnsi="Times New Roman" w:cs="Times New Roman"/>
          <w:b/>
          <w:sz w:val="28"/>
          <w:szCs w:val="28"/>
        </w:rPr>
        <w:t>Ширинском</w:t>
      </w:r>
      <w:proofErr w:type="spellEnd"/>
      <w:r w:rsidRPr="002D43D5">
        <w:rPr>
          <w:rFonts w:ascii="Times New Roman" w:hAnsi="Times New Roman" w:cs="Times New Roman"/>
          <w:b/>
          <w:sz w:val="28"/>
          <w:szCs w:val="28"/>
        </w:rPr>
        <w:t xml:space="preserve"> районе осуждена жительница за </w:t>
      </w:r>
      <w:r>
        <w:rPr>
          <w:rFonts w:ascii="Times New Roman" w:hAnsi="Times New Roman" w:cs="Times New Roman"/>
          <w:b/>
          <w:sz w:val="28"/>
          <w:szCs w:val="28"/>
        </w:rPr>
        <w:t>умышленное причинение тяжкого вреда здоровью, опасного для жизни человека</w:t>
      </w:r>
    </w:p>
    <w:bookmarkEnd w:id="0"/>
    <w:p w:rsidR="00195BF1" w:rsidRPr="00B95972" w:rsidRDefault="00195BF1" w:rsidP="00195BF1">
      <w:pPr>
        <w:spacing w:after="0" w:line="240" w:lineRule="auto"/>
        <w:ind w:left="141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95BF1" w:rsidRPr="00F83B9E" w:rsidRDefault="00195BF1" w:rsidP="00195B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3B9E">
        <w:rPr>
          <w:rFonts w:ascii="Times New Roman" w:hAnsi="Times New Roman" w:cs="Times New Roman"/>
          <w:sz w:val="28"/>
          <w:szCs w:val="28"/>
        </w:rPr>
        <w:t xml:space="preserve">Приговором Ширинского районного суда РХ от </w:t>
      </w:r>
      <w:r>
        <w:rPr>
          <w:rFonts w:ascii="Times New Roman" w:hAnsi="Times New Roman" w:cs="Times New Roman"/>
          <w:sz w:val="28"/>
          <w:szCs w:val="28"/>
        </w:rPr>
        <w:t>02.12.</w:t>
      </w:r>
      <w:r w:rsidRPr="00F83B9E">
        <w:rPr>
          <w:rFonts w:ascii="Times New Roman" w:hAnsi="Times New Roman" w:cs="Times New Roman"/>
          <w:sz w:val="28"/>
          <w:szCs w:val="28"/>
        </w:rPr>
        <w:t>2024 осужден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83B9E">
        <w:rPr>
          <w:rFonts w:ascii="Times New Roman" w:hAnsi="Times New Roman" w:cs="Times New Roman"/>
          <w:sz w:val="28"/>
          <w:szCs w:val="28"/>
        </w:rPr>
        <w:t xml:space="preserve"> по                 ч.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83B9E">
        <w:rPr>
          <w:rFonts w:ascii="Times New Roman" w:hAnsi="Times New Roman" w:cs="Times New Roman"/>
          <w:sz w:val="28"/>
          <w:szCs w:val="28"/>
        </w:rPr>
        <w:t xml:space="preserve"> ст. 1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Pr="00F83B9E">
        <w:rPr>
          <w:rFonts w:ascii="Times New Roman" w:hAnsi="Times New Roman" w:cs="Times New Roman"/>
          <w:sz w:val="28"/>
          <w:szCs w:val="28"/>
        </w:rPr>
        <w:t xml:space="preserve">УК РФ </w:t>
      </w:r>
      <w:r>
        <w:rPr>
          <w:rFonts w:ascii="Times New Roman" w:hAnsi="Times New Roman" w:cs="Times New Roman"/>
          <w:sz w:val="28"/>
          <w:szCs w:val="28"/>
        </w:rPr>
        <w:t xml:space="preserve">38-летняя местная </w:t>
      </w:r>
      <w:r w:rsidRPr="00F83B9E">
        <w:rPr>
          <w:rFonts w:ascii="Times New Roman" w:hAnsi="Times New Roman" w:cs="Times New Roman"/>
          <w:sz w:val="28"/>
          <w:szCs w:val="28"/>
        </w:rPr>
        <w:t>житель</w:t>
      </w:r>
      <w:r>
        <w:rPr>
          <w:rFonts w:ascii="Times New Roman" w:hAnsi="Times New Roman" w:cs="Times New Roman"/>
          <w:sz w:val="28"/>
          <w:szCs w:val="28"/>
        </w:rPr>
        <w:t>ница</w:t>
      </w:r>
      <w:r w:rsidRPr="00F83B9E">
        <w:rPr>
          <w:rFonts w:ascii="Times New Roman" w:hAnsi="Times New Roman" w:cs="Times New Roman"/>
          <w:sz w:val="28"/>
          <w:szCs w:val="28"/>
        </w:rPr>
        <w:t xml:space="preserve"> за </w:t>
      </w:r>
      <w:r>
        <w:rPr>
          <w:rFonts w:ascii="Times New Roman" w:hAnsi="Times New Roman" w:cs="Times New Roman"/>
          <w:sz w:val="28"/>
          <w:szCs w:val="28"/>
        </w:rPr>
        <w:t>умышленное причинение тяжкого вреда здоровью, опасного для жизни человека.</w:t>
      </w:r>
    </w:p>
    <w:p w:rsidR="00195BF1" w:rsidRPr="00F83B9E" w:rsidRDefault="00195BF1" w:rsidP="00195B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3B9E">
        <w:rPr>
          <w:rFonts w:ascii="Times New Roman" w:hAnsi="Times New Roman" w:cs="Times New Roman"/>
          <w:sz w:val="28"/>
          <w:szCs w:val="28"/>
        </w:rPr>
        <w:t xml:space="preserve">Судом было установлено, что в </w:t>
      </w:r>
      <w:r>
        <w:rPr>
          <w:rFonts w:ascii="Times New Roman" w:hAnsi="Times New Roman" w:cs="Times New Roman"/>
          <w:sz w:val="28"/>
          <w:szCs w:val="28"/>
        </w:rPr>
        <w:t xml:space="preserve">феврале </w:t>
      </w:r>
      <w:r w:rsidRPr="00F83B9E">
        <w:rPr>
          <w:rFonts w:ascii="Times New Roman" w:hAnsi="Times New Roman" w:cs="Times New Roman"/>
          <w:sz w:val="28"/>
          <w:szCs w:val="28"/>
        </w:rPr>
        <w:t xml:space="preserve">текущего года, будучи в состоянии алкогольного опьянения, </w:t>
      </w:r>
      <w:r>
        <w:rPr>
          <w:rFonts w:ascii="Times New Roman" w:hAnsi="Times New Roman" w:cs="Times New Roman"/>
          <w:sz w:val="28"/>
          <w:szCs w:val="28"/>
        </w:rPr>
        <w:t xml:space="preserve">женщина нанесла руками и ногами, обутыми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полусапоги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не менее 10 ударов по голове потерпевшего, причинив телесные повреждения в виде закрытой черепно-мозговой травмы. </w:t>
      </w:r>
      <w:r w:rsidRPr="00BB22B7">
        <w:rPr>
          <w:rFonts w:ascii="Times New Roman" w:hAnsi="Times New Roman" w:cs="Times New Roman"/>
          <w:sz w:val="28"/>
          <w:szCs w:val="28"/>
        </w:rPr>
        <w:t>Подсудимая вину признала в полном объеме, в содеянном раскаялась.</w:t>
      </w:r>
    </w:p>
    <w:p w:rsidR="00195BF1" w:rsidRDefault="00195BF1" w:rsidP="00195B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CB2144">
        <w:rPr>
          <w:rFonts w:ascii="Times New Roman" w:hAnsi="Times New Roman" w:cs="Times New Roman"/>
          <w:sz w:val="28"/>
          <w:szCs w:val="28"/>
        </w:rPr>
        <w:t xml:space="preserve">удом подсудимой </w:t>
      </w:r>
      <w:r w:rsidRPr="00BB22B7">
        <w:rPr>
          <w:rFonts w:ascii="Times New Roman" w:hAnsi="Times New Roman" w:cs="Times New Roman"/>
          <w:sz w:val="28"/>
          <w:szCs w:val="28"/>
        </w:rPr>
        <w:t xml:space="preserve">назначено </w:t>
      </w:r>
      <w:r w:rsidRPr="00CB2144">
        <w:rPr>
          <w:rFonts w:ascii="Times New Roman" w:hAnsi="Times New Roman" w:cs="Times New Roman"/>
          <w:sz w:val="28"/>
          <w:szCs w:val="28"/>
        </w:rPr>
        <w:t xml:space="preserve">наказание в виде лишения свободы на срок </w:t>
      </w: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CB2144">
        <w:rPr>
          <w:rFonts w:ascii="Times New Roman" w:hAnsi="Times New Roman" w:cs="Times New Roman"/>
          <w:sz w:val="28"/>
          <w:szCs w:val="28"/>
        </w:rPr>
        <w:t>год</w:t>
      </w:r>
      <w:r>
        <w:rPr>
          <w:rFonts w:ascii="Times New Roman" w:hAnsi="Times New Roman" w:cs="Times New Roman"/>
          <w:sz w:val="28"/>
          <w:szCs w:val="28"/>
        </w:rPr>
        <w:t xml:space="preserve"> 3 месяца</w:t>
      </w:r>
      <w:r w:rsidRPr="00CB2144">
        <w:rPr>
          <w:rFonts w:ascii="Times New Roman" w:hAnsi="Times New Roman" w:cs="Times New Roman"/>
          <w:sz w:val="28"/>
          <w:szCs w:val="28"/>
        </w:rPr>
        <w:t xml:space="preserve"> с отбыванием наказания в исправительной колонии общего режима. </w:t>
      </w:r>
    </w:p>
    <w:p w:rsidR="00195BF1" w:rsidRPr="00B95972" w:rsidRDefault="00195BF1" w:rsidP="00195B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83B9E">
        <w:rPr>
          <w:rFonts w:ascii="Times New Roman" w:hAnsi="Times New Roman" w:cs="Times New Roman"/>
          <w:sz w:val="28"/>
          <w:szCs w:val="28"/>
        </w:rPr>
        <w:t xml:space="preserve">Приговор суда </w:t>
      </w:r>
      <w:r w:rsidRPr="00BB22B7">
        <w:rPr>
          <w:rFonts w:ascii="Times New Roman" w:hAnsi="Times New Roman" w:cs="Times New Roman"/>
          <w:sz w:val="28"/>
          <w:szCs w:val="28"/>
        </w:rPr>
        <w:t xml:space="preserve">вступил </w:t>
      </w:r>
      <w:r w:rsidRPr="00F83B9E">
        <w:rPr>
          <w:rFonts w:ascii="Times New Roman" w:hAnsi="Times New Roman" w:cs="Times New Roman"/>
          <w:sz w:val="28"/>
          <w:szCs w:val="28"/>
        </w:rPr>
        <w:t xml:space="preserve">в законную силу. </w:t>
      </w:r>
    </w:p>
    <w:p w:rsidR="00D477E8" w:rsidRDefault="00D477E8"/>
    <w:sectPr w:rsidR="00D477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FA1"/>
    <w:rsid w:val="00195BF1"/>
    <w:rsid w:val="00D477E8"/>
    <w:rsid w:val="00DD6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E5AFC9-CCD8-4BB1-9DEC-BF7D3242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5B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2025-01-09T06:09:00Z</dcterms:created>
  <dcterms:modified xsi:type="dcterms:W3CDTF">2025-01-09T06:09:00Z</dcterms:modified>
</cp:coreProperties>
</file>