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7CE" w:rsidRDefault="006B17CE" w:rsidP="006B17CE">
      <w:pPr>
        <w:jc w:val="center"/>
      </w:pPr>
      <w:r>
        <w:t>РОССИЙСКАЯ  ФЕДЕРАЦИЯ</w:t>
      </w:r>
    </w:p>
    <w:p w:rsidR="006B17CE" w:rsidRDefault="006B17CE" w:rsidP="006B17CE">
      <w:pPr>
        <w:jc w:val="center"/>
      </w:pPr>
    </w:p>
    <w:p w:rsidR="006B17CE" w:rsidRDefault="006B17CE" w:rsidP="006B17CE">
      <w:pPr>
        <w:jc w:val="center"/>
      </w:pPr>
      <w:r>
        <w:t>РЕСПУБЛИКА  ХАКАСИЯ</w:t>
      </w:r>
    </w:p>
    <w:p w:rsidR="006B17CE" w:rsidRDefault="006B17CE" w:rsidP="006B17CE">
      <w:pPr>
        <w:jc w:val="center"/>
      </w:pPr>
    </w:p>
    <w:p w:rsidR="006B17CE" w:rsidRDefault="006B17CE" w:rsidP="006B17CE">
      <w:pPr>
        <w:jc w:val="center"/>
      </w:pPr>
      <w:r>
        <w:t>Администрация Соленоозерного сельсовета Ширинского района</w:t>
      </w:r>
    </w:p>
    <w:p w:rsidR="006B17CE" w:rsidRDefault="006B17CE" w:rsidP="006B17CE">
      <w:pPr>
        <w:jc w:val="center"/>
      </w:pPr>
    </w:p>
    <w:p w:rsidR="006B17CE" w:rsidRDefault="006B17CE" w:rsidP="006B17CE">
      <w:pPr>
        <w:jc w:val="center"/>
      </w:pPr>
      <w:r>
        <w:t>ПОСТАНОВЛЕНИЕ</w:t>
      </w:r>
    </w:p>
    <w:p w:rsidR="006B17CE" w:rsidRDefault="006B17CE" w:rsidP="006B17CE">
      <w:pPr>
        <w:jc w:val="center"/>
      </w:pPr>
    </w:p>
    <w:p w:rsidR="006B17CE" w:rsidRDefault="006B17CE" w:rsidP="006B17CE"/>
    <w:p w:rsidR="006B17CE" w:rsidRDefault="006B17CE" w:rsidP="006B17CE">
      <w:r>
        <w:t>30.07.2019 г.                                         с. Соленоозерное                                               № 86</w:t>
      </w:r>
    </w:p>
    <w:p w:rsidR="006B17CE" w:rsidRDefault="006B17CE" w:rsidP="006B17CE"/>
    <w:p w:rsidR="006B17CE" w:rsidRDefault="006B17CE" w:rsidP="006B17CE">
      <w:pPr>
        <w:pStyle w:val="a4"/>
        <w:spacing w:after="0"/>
      </w:pPr>
      <w:r>
        <w:t>О предоставление разрешения на отклонение</w:t>
      </w:r>
    </w:p>
    <w:p w:rsidR="006B17CE" w:rsidRDefault="006B17CE" w:rsidP="006B17CE">
      <w:pPr>
        <w:pStyle w:val="a4"/>
        <w:spacing w:after="0"/>
      </w:pPr>
      <w:r>
        <w:t>от предельных параметров разрешенного строительства,</w:t>
      </w:r>
    </w:p>
    <w:p w:rsidR="006B17CE" w:rsidRDefault="006B17CE" w:rsidP="006B17CE">
      <w:r>
        <w:t>реконструкции объектов капитального строительства</w:t>
      </w:r>
    </w:p>
    <w:p w:rsidR="006B17CE" w:rsidRDefault="006B17CE" w:rsidP="006B17CE"/>
    <w:p w:rsidR="006B17CE" w:rsidRDefault="006B17CE" w:rsidP="006B17CE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30.07.2019 г., администрация Соленоозерного сельсовета</w:t>
      </w:r>
    </w:p>
    <w:p w:rsidR="006B17CE" w:rsidRDefault="006B17CE" w:rsidP="006B17CE">
      <w:pPr>
        <w:ind w:firstLine="708"/>
        <w:jc w:val="both"/>
      </w:pPr>
      <w:r>
        <w:t xml:space="preserve">  </w:t>
      </w:r>
    </w:p>
    <w:p w:rsidR="006B17CE" w:rsidRDefault="006B17CE" w:rsidP="006B17CE">
      <w:pPr>
        <w:ind w:firstLine="709"/>
        <w:jc w:val="center"/>
      </w:pPr>
      <w:r>
        <w:t>ПОСТАНОВЛЯЕТ</w:t>
      </w:r>
    </w:p>
    <w:p w:rsidR="006B17CE" w:rsidRDefault="006B17CE" w:rsidP="006B17CE"/>
    <w:p w:rsidR="006B17CE" w:rsidRDefault="006B17CE" w:rsidP="006B17CE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гр. Аксеновой О.В.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proofErr w:type="gramStart"/>
      <w:r>
        <w:t>Российская Федерация, Республика Хакасия, Ширинский район, западный берег Малого Плеса озера Беле, квартал 5, участок 34, в 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  <w:proofErr w:type="gramEnd"/>
    </w:p>
    <w:p w:rsidR="006B17CE" w:rsidRDefault="006B17CE" w:rsidP="006B17CE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6B17CE" w:rsidRDefault="006B17CE" w:rsidP="006B17CE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B17CE" w:rsidRDefault="006B17CE" w:rsidP="006B17CE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6B17CE" w:rsidRDefault="006B17CE" w:rsidP="006B17CE">
      <w:pPr>
        <w:jc w:val="both"/>
      </w:pPr>
    </w:p>
    <w:p w:rsidR="006B17CE" w:rsidRDefault="006B17CE" w:rsidP="006B17CE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6B17CE" w:rsidRDefault="006B17CE" w:rsidP="006B17CE">
      <w:pPr>
        <w:jc w:val="both"/>
      </w:pPr>
      <w:r>
        <w:t xml:space="preserve">Глава </w:t>
      </w:r>
    </w:p>
    <w:p w:rsidR="006B17CE" w:rsidRDefault="006B17CE" w:rsidP="006B17CE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6B17CE" w:rsidRDefault="006B17CE" w:rsidP="006B17CE">
      <w:pPr>
        <w:ind w:firstLine="708"/>
      </w:pPr>
    </w:p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6B17CE" w:rsidRDefault="006B17CE" w:rsidP="006B17CE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6B17CE"/>
    <w:rsid w:val="002316F6"/>
    <w:rsid w:val="003D4020"/>
    <w:rsid w:val="006B17CE"/>
    <w:rsid w:val="006C6E2C"/>
    <w:rsid w:val="007F714D"/>
    <w:rsid w:val="00CE04DF"/>
    <w:rsid w:val="00CE5F0E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B17CE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6B17CE"/>
    <w:pPr>
      <w:spacing w:after="75"/>
    </w:pPr>
  </w:style>
  <w:style w:type="paragraph" w:styleId="a5">
    <w:name w:val="List Paragraph"/>
    <w:basedOn w:val="a"/>
    <w:uiPriority w:val="34"/>
    <w:qFormat/>
    <w:rsid w:val="006B17CE"/>
    <w:pPr>
      <w:ind w:left="720"/>
      <w:contextualSpacing/>
    </w:pPr>
  </w:style>
  <w:style w:type="paragraph" w:customStyle="1" w:styleId="ConsPlusNormal">
    <w:name w:val="ConsPlusNormal"/>
    <w:uiPriority w:val="99"/>
    <w:rsid w:val="006B17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2019-07-30T01:52:00Z</cp:lastPrinted>
  <dcterms:created xsi:type="dcterms:W3CDTF">2019-07-30T01:47:00Z</dcterms:created>
  <dcterms:modified xsi:type="dcterms:W3CDTF">2019-07-30T02:03:00Z</dcterms:modified>
</cp:coreProperties>
</file>