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918" w:rsidRPr="00456918" w:rsidRDefault="00456918" w:rsidP="004569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ПРОТОКОЛ</w:t>
      </w:r>
    </w:p>
    <w:p w:rsidR="00456918" w:rsidRPr="00456918" w:rsidRDefault="00456918" w:rsidP="004569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СЕССИИ СОВЕТА ДЕПУТАТОВ   СОЛЕНООЗЕРНОГО СЕЛЬСОВЕТА</w:t>
      </w:r>
    </w:p>
    <w:p w:rsidR="00456918" w:rsidRPr="00456918" w:rsidRDefault="00456918" w:rsidP="004569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ШИРИНСКОГО РАЙОНА РЕСПУБЛИКИ ХАКАСИЯ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B6210F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29.11</w:t>
      </w:r>
      <w:r w:rsidR="00456918" w:rsidRPr="00456918">
        <w:rPr>
          <w:rFonts w:ascii="Times New Roman" w:hAnsi="Times New Roman" w:cs="Times New Roman"/>
          <w:sz w:val="24"/>
          <w:szCs w:val="24"/>
        </w:rPr>
        <w:t xml:space="preserve">.2024 г.                                       с. Соленоозерное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№ 40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Всего депутатов – 5 чел.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Присутствовало депутатов – 5 чел.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Приглашенные: представитель прокуратуры Ширинского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И.К.Ильина</w:t>
      </w:r>
      <w:proofErr w:type="spellEnd"/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Заседание сессии открыл глава Соленоозерного сельсовета Никитин А.П., внес предложение по повестке дня. Была утверждена повестка дня сессии: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210F" w:rsidRPr="005D5AD5" w:rsidRDefault="00B6210F" w:rsidP="00B6210F">
      <w:pPr>
        <w:jc w:val="both"/>
      </w:pPr>
    </w:p>
    <w:p w:rsidR="00B6210F" w:rsidRPr="00D02358" w:rsidRDefault="00B6210F" w:rsidP="00B6210F">
      <w:pPr>
        <w:pStyle w:val="1"/>
        <w:numPr>
          <w:ilvl w:val="0"/>
          <w:numId w:val="1"/>
        </w:numPr>
        <w:contextualSpacing/>
        <w:jc w:val="both"/>
        <w:rPr>
          <w:sz w:val="24"/>
        </w:rPr>
      </w:pPr>
      <w:r w:rsidRPr="00D02358">
        <w:rPr>
          <w:sz w:val="24"/>
        </w:rPr>
        <w:t>О внесении изменений в решение № 120 от 25.12.2023 г. «Об утверждении бюджета Соленоозерного сельсовета Ширинского района Республики Хакасия на 2024 год и на плановый период 2025 и 2026 годов»;</w:t>
      </w:r>
    </w:p>
    <w:p w:rsidR="00B6210F" w:rsidRDefault="00B6210F" w:rsidP="00B6210F">
      <w:pPr>
        <w:pStyle w:val="a5"/>
        <w:numPr>
          <w:ilvl w:val="0"/>
          <w:numId w:val="1"/>
        </w:numPr>
        <w:jc w:val="both"/>
      </w:pPr>
      <w:r w:rsidRPr="008E7DEA">
        <w:t>Об утверждении проекта бюджета Соленоозерного сельсовета Ширинского района Республики Хакасия на 202</w:t>
      </w:r>
      <w:r>
        <w:t>5</w:t>
      </w:r>
      <w:r w:rsidRPr="008E7DEA">
        <w:t xml:space="preserve"> год и на плановый период 202</w:t>
      </w:r>
      <w:r>
        <w:t>6</w:t>
      </w:r>
      <w:r w:rsidRPr="008E7DEA">
        <w:t xml:space="preserve"> и 202</w:t>
      </w:r>
      <w:r>
        <w:t>7</w:t>
      </w:r>
      <w:r w:rsidRPr="008E7DEA">
        <w:t xml:space="preserve"> годов»;</w:t>
      </w:r>
    </w:p>
    <w:p w:rsidR="00B6210F" w:rsidRPr="00D02358" w:rsidRDefault="00B6210F" w:rsidP="00B6210F">
      <w:pPr>
        <w:pStyle w:val="a5"/>
        <w:numPr>
          <w:ilvl w:val="0"/>
          <w:numId w:val="1"/>
        </w:numPr>
        <w:jc w:val="both"/>
      </w:pPr>
      <w:r w:rsidRPr="00D02358">
        <w:t>Об утверждении плана работы Совета депутатов Соленоозерного сельсовета на 202</w:t>
      </w:r>
      <w:r>
        <w:t>5</w:t>
      </w:r>
      <w:r w:rsidRPr="00D02358">
        <w:t xml:space="preserve"> год»;</w:t>
      </w:r>
    </w:p>
    <w:p w:rsidR="00B6210F" w:rsidRDefault="00B6210F" w:rsidP="00B6210F">
      <w:pPr>
        <w:pStyle w:val="a5"/>
        <w:numPr>
          <w:ilvl w:val="0"/>
          <w:numId w:val="1"/>
        </w:numPr>
        <w:jc w:val="both"/>
      </w:pPr>
      <w:r>
        <w:t>разное</w:t>
      </w:r>
    </w:p>
    <w:p w:rsidR="00456918" w:rsidRPr="00456918" w:rsidRDefault="00456918" w:rsidP="0045691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Предложение от депутатов по дополнению, изменению указанной повестке не поступило. 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      «за» - 5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«против»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«воздержалось»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Была утверждена повестка дня сессии.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1.</w:t>
      </w:r>
      <w:r w:rsidRPr="00456918">
        <w:rPr>
          <w:rFonts w:ascii="Times New Roman" w:hAnsi="Times New Roman" w:cs="Times New Roman"/>
          <w:sz w:val="24"/>
          <w:szCs w:val="24"/>
        </w:rPr>
        <w:tab/>
        <w:t>По первому вопросу: " О внесении изменений в решение № 120 от 25.12.2023 г. «Об утверждении бюджета Соленоозерного сельсовета Ширинского района Республики Хакасия на 2024 год и на плановый период 2025 и 2026 годов»"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Выступил</w:t>
      </w:r>
      <w:r w:rsidR="00B6210F">
        <w:rPr>
          <w:rFonts w:ascii="Times New Roman" w:hAnsi="Times New Roman" w:cs="Times New Roman"/>
          <w:sz w:val="24"/>
          <w:szCs w:val="24"/>
        </w:rPr>
        <w:t xml:space="preserve">а главный бухгалтер </w:t>
      </w:r>
      <w:r w:rsidRPr="00456918">
        <w:rPr>
          <w:rFonts w:ascii="Times New Roman" w:hAnsi="Times New Roman" w:cs="Times New Roman"/>
          <w:sz w:val="24"/>
          <w:szCs w:val="24"/>
        </w:rPr>
        <w:t xml:space="preserve">Соленоозерного сельсовета </w:t>
      </w:r>
      <w:r w:rsidR="00B6210F">
        <w:rPr>
          <w:rFonts w:ascii="Times New Roman" w:hAnsi="Times New Roman" w:cs="Times New Roman"/>
          <w:sz w:val="24"/>
          <w:szCs w:val="24"/>
        </w:rPr>
        <w:t>Н.А.Куру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«за» - 5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Принято решение: утвердить решение «"О внесении изменений в решение № 120 от 25.12.2023 г. «Об утверждении бюджета Соленоозерного сельсовета Ширинского района Республики Хакасия на 2024 год и на плановый период 2025 и 2026 годов»"» (решение прилагается)</w:t>
      </w:r>
    </w:p>
    <w:p w:rsid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 второму вопросу: «</w:t>
      </w:r>
      <w:r w:rsidR="00B6210F" w:rsidRPr="00B6210F">
        <w:rPr>
          <w:rFonts w:ascii="Times New Roman" w:hAnsi="Times New Roman" w:cs="Times New Roman"/>
          <w:sz w:val="24"/>
          <w:szCs w:val="24"/>
        </w:rPr>
        <w:t>Об утверждении проекта бюджета Соленоозерного сельсовета Ширинского района Республики Хакасия на 2025 год и на пла</w:t>
      </w:r>
      <w:r w:rsidR="00B6210F">
        <w:rPr>
          <w:rFonts w:ascii="Times New Roman" w:hAnsi="Times New Roman" w:cs="Times New Roman"/>
          <w:sz w:val="24"/>
          <w:szCs w:val="24"/>
        </w:rPr>
        <w:t>новый период 2026 и 2027 годов»</w:t>
      </w:r>
    </w:p>
    <w:p w:rsidR="00B6210F" w:rsidRPr="00456918" w:rsidRDefault="00B6210F" w:rsidP="00B621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Выступил</w:t>
      </w:r>
      <w:r>
        <w:rPr>
          <w:rFonts w:ascii="Times New Roman" w:hAnsi="Times New Roman" w:cs="Times New Roman"/>
          <w:sz w:val="24"/>
          <w:szCs w:val="24"/>
        </w:rPr>
        <w:t xml:space="preserve">а главный бухгалтер </w:t>
      </w:r>
      <w:r w:rsidRPr="00456918">
        <w:rPr>
          <w:rFonts w:ascii="Times New Roman" w:hAnsi="Times New Roman" w:cs="Times New Roman"/>
          <w:sz w:val="24"/>
          <w:szCs w:val="24"/>
        </w:rPr>
        <w:t xml:space="preserve">Соленоозерного сельсовета </w:t>
      </w:r>
      <w:r>
        <w:rPr>
          <w:rFonts w:ascii="Times New Roman" w:hAnsi="Times New Roman" w:cs="Times New Roman"/>
          <w:sz w:val="24"/>
          <w:szCs w:val="24"/>
        </w:rPr>
        <w:t>Н.А.Куру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«за» - 5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lastRenderedPageBreak/>
        <w:t>Приня</w:t>
      </w:r>
      <w:r>
        <w:rPr>
          <w:rFonts w:ascii="Times New Roman" w:hAnsi="Times New Roman" w:cs="Times New Roman"/>
          <w:sz w:val="24"/>
          <w:szCs w:val="24"/>
        </w:rPr>
        <w:t>то решение: утверди</w:t>
      </w:r>
      <w:r w:rsidR="00B6210F">
        <w:rPr>
          <w:rFonts w:ascii="Times New Roman" w:hAnsi="Times New Roman" w:cs="Times New Roman"/>
          <w:sz w:val="24"/>
          <w:szCs w:val="24"/>
        </w:rPr>
        <w:t xml:space="preserve">ть решение </w:t>
      </w:r>
      <w:r w:rsidR="00B6210F">
        <w:rPr>
          <w:rFonts w:ascii="Times New Roman" w:hAnsi="Times New Roman" w:cs="Times New Roman"/>
          <w:sz w:val="24"/>
          <w:szCs w:val="24"/>
        </w:rPr>
        <w:t>«</w:t>
      </w:r>
      <w:r w:rsidR="00B6210F" w:rsidRPr="00B6210F">
        <w:rPr>
          <w:rFonts w:ascii="Times New Roman" w:hAnsi="Times New Roman" w:cs="Times New Roman"/>
          <w:sz w:val="24"/>
          <w:szCs w:val="24"/>
        </w:rPr>
        <w:t>Об утверждении проекта бюджета Соленоозерного сельсовета Ширинского района Республики Хакасия на 2025 год и на пла</w:t>
      </w:r>
      <w:r w:rsidR="00B6210F">
        <w:rPr>
          <w:rFonts w:ascii="Times New Roman" w:hAnsi="Times New Roman" w:cs="Times New Roman"/>
          <w:sz w:val="24"/>
          <w:szCs w:val="24"/>
        </w:rPr>
        <w:t>новый период 2026 и 2027 годов»</w:t>
      </w:r>
      <w:r w:rsidRPr="00456918">
        <w:rPr>
          <w:rFonts w:ascii="Times New Roman" w:hAnsi="Times New Roman" w:cs="Times New Roman"/>
          <w:sz w:val="24"/>
          <w:szCs w:val="24"/>
        </w:rPr>
        <w:t xml:space="preserve"> (решение прилагается)</w:t>
      </w:r>
      <w:r w:rsidR="00B6210F">
        <w:rPr>
          <w:rFonts w:ascii="Times New Roman" w:hAnsi="Times New Roman" w:cs="Times New Roman"/>
          <w:sz w:val="24"/>
          <w:szCs w:val="24"/>
        </w:rPr>
        <w:t xml:space="preserve"> назначить публичные слушания (решение прилагатся)</w:t>
      </w:r>
      <w:bookmarkStart w:id="0" w:name="_GoBack"/>
      <w:bookmarkEnd w:id="0"/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По третьему вопросу: </w:t>
      </w:r>
      <w:r w:rsidRPr="00B6210F">
        <w:rPr>
          <w:rFonts w:ascii="Times New Roman" w:hAnsi="Times New Roman" w:cs="Times New Roman"/>
          <w:sz w:val="24"/>
          <w:szCs w:val="24"/>
        </w:rPr>
        <w:t>«</w:t>
      </w:r>
      <w:r w:rsidR="00B6210F" w:rsidRPr="00B6210F">
        <w:rPr>
          <w:rFonts w:ascii="Times New Roman" w:hAnsi="Times New Roman" w:cs="Times New Roman"/>
          <w:sz w:val="24"/>
          <w:szCs w:val="24"/>
        </w:rPr>
        <w:t>Об утверждении плана работы Совета депутатов Соленоозерного сельсовета на 2025 год»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Выступил</w:t>
      </w:r>
      <w:r w:rsidR="00B6210F">
        <w:rPr>
          <w:rFonts w:ascii="Times New Roman" w:hAnsi="Times New Roman" w:cs="Times New Roman"/>
          <w:sz w:val="24"/>
          <w:szCs w:val="24"/>
        </w:rPr>
        <w:t>а специалист</w:t>
      </w:r>
      <w:r w:rsidRPr="00456918">
        <w:rPr>
          <w:rFonts w:ascii="Times New Roman" w:hAnsi="Times New Roman" w:cs="Times New Roman"/>
          <w:sz w:val="24"/>
          <w:szCs w:val="24"/>
        </w:rPr>
        <w:t xml:space="preserve"> Соленоозерного сельсовета </w:t>
      </w:r>
      <w:r w:rsidR="00B6210F">
        <w:rPr>
          <w:rFonts w:ascii="Times New Roman" w:hAnsi="Times New Roman" w:cs="Times New Roman"/>
          <w:sz w:val="24"/>
          <w:szCs w:val="24"/>
        </w:rPr>
        <w:t>К.А.Шифман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«за» - 5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нет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Принято решение: утвердить решение «О введении земельного налога на территории Соленоозерного сельсовета» (решение прилагается)</w:t>
      </w: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58A2" w:rsidRPr="000C4885" w:rsidRDefault="00F658A2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10F" w:rsidRPr="00456918" w:rsidRDefault="00B6210F" w:rsidP="00B621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Заседание объявлено закрытым.</w:t>
      </w:r>
    </w:p>
    <w:p w:rsidR="000C4885" w:rsidRPr="00456918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Председатель Совета депутатов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сельсовета: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А.П.Никитин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0EB5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Секретарь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>сессии:</w:t>
      </w:r>
      <w:r w:rsidRPr="00456918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</w:t>
      </w:r>
      <w:r w:rsidR="00B31C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456918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456918">
        <w:rPr>
          <w:rFonts w:ascii="Times New Roman" w:hAnsi="Times New Roman" w:cs="Times New Roman"/>
          <w:sz w:val="24"/>
          <w:szCs w:val="24"/>
        </w:rPr>
        <w:t>С.Н.Кожуховская</w:t>
      </w:r>
      <w:proofErr w:type="spellEnd"/>
    </w:p>
    <w:sectPr w:rsidR="00670EB5" w:rsidRPr="00456918" w:rsidSect="0045691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C47"/>
    <w:rsid w:val="000C4885"/>
    <w:rsid w:val="00234C47"/>
    <w:rsid w:val="00456918"/>
    <w:rsid w:val="00670EB5"/>
    <w:rsid w:val="00B31CD3"/>
    <w:rsid w:val="00B6210F"/>
    <w:rsid w:val="00F6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CA8008-59F4-4C1E-887D-F62F64FBE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210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58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658A2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B6210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B6210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2024-10-18T06:59:00Z</cp:lastPrinted>
  <dcterms:created xsi:type="dcterms:W3CDTF">2024-10-18T06:37:00Z</dcterms:created>
  <dcterms:modified xsi:type="dcterms:W3CDTF">2024-12-26T04:19:00Z</dcterms:modified>
</cp:coreProperties>
</file>