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0AD" w:rsidRDefault="008700AD" w:rsidP="008700A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bookmarkStart w:id="0" w:name="_GoBack"/>
      <w:r w:rsidRPr="008700A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В Хакасии по требованию прокуратуры 84 работникам организации выплачена задолженность по заработной плате </w:t>
      </w:r>
    </w:p>
    <w:p w:rsidR="008700AD" w:rsidRPr="008700AD" w:rsidRDefault="008700AD" w:rsidP="008700A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8700A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на сумму свыше 1,5 </w:t>
      </w:r>
      <w:proofErr w:type="gramStart"/>
      <w:r w:rsidRPr="008700A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млн</w:t>
      </w:r>
      <w:proofErr w:type="gramEnd"/>
      <w:r w:rsidRPr="008700A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рублей</w:t>
      </w:r>
    </w:p>
    <w:bookmarkEnd w:id="0"/>
    <w:p w:rsidR="008700AD" w:rsidRDefault="008700AD" w:rsidP="008700AD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</w:pPr>
    </w:p>
    <w:p w:rsidR="008700AD" w:rsidRPr="008700AD" w:rsidRDefault="008700AD" w:rsidP="008700AD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8700AD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 xml:space="preserve">Прокуратура Ширинского района провела проверку исполнения трудового законодательства в части оплаты труда ОАО «Курорт «Озеро Шира», </w:t>
      </w:r>
      <w:proofErr w:type="gramStart"/>
      <w:r w:rsidRPr="008700AD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находящимся</w:t>
      </w:r>
      <w:proofErr w:type="gramEnd"/>
      <w:r w:rsidRPr="008700AD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 xml:space="preserve"> в стадии банкротства.</w:t>
      </w:r>
    </w:p>
    <w:p w:rsidR="008700AD" w:rsidRPr="008700AD" w:rsidRDefault="008700AD" w:rsidP="008700AD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8700AD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 xml:space="preserve">Установлено, что перед 84 работниками общества имеется задолженность по заработной плате за декабрь 2021 г. на общую сумму более 1,5 </w:t>
      </w:r>
      <w:proofErr w:type="gramStart"/>
      <w:r w:rsidRPr="008700AD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млн</w:t>
      </w:r>
      <w:proofErr w:type="gramEnd"/>
      <w:r w:rsidRPr="008700AD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 xml:space="preserve"> рублей.</w:t>
      </w:r>
    </w:p>
    <w:p w:rsidR="008700AD" w:rsidRPr="008700AD" w:rsidRDefault="008700AD" w:rsidP="008700AD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8700AD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Прокуратура приняла комплекс мер реагирования: в организацию внесено представление об устранении нарушений закона, в мировой суд направлены заявления о выдаче судебных приказов о взыскании задолженности по заработной плате в отношении 25 работников, обратившихся в районную прокуратуру.</w:t>
      </w:r>
    </w:p>
    <w:p w:rsidR="008700AD" w:rsidRPr="008700AD" w:rsidRDefault="008700AD" w:rsidP="008700AD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8700AD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После вмешательства прокуратуры задолженность по заработной плате погашена в полном объеме, трудовые права работников восстановлены.</w:t>
      </w:r>
    </w:p>
    <w:p w:rsidR="008700AD" w:rsidRDefault="008700AD">
      <w:pPr>
        <w:rPr>
          <w:rFonts w:ascii="Times New Roman" w:hAnsi="Times New Roman" w:cs="Times New Roman"/>
          <w:sz w:val="28"/>
          <w:szCs w:val="28"/>
        </w:rPr>
      </w:pPr>
    </w:p>
    <w:p w:rsidR="005735C6" w:rsidRPr="008700AD" w:rsidRDefault="008700AD">
      <w:pPr>
        <w:rPr>
          <w:rFonts w:ascii="Times New Roman" w:hAnsi="Times New Roman" w:cs="Times New Roman"/>
          <w:sz w:val="28"/>
          <w:szCs w:val="28"/>
        </w:rPr>
      </w:pPr>
      <w:r w:rsidRPr="008700AD">
        <w:rPr>
          <w:rFonts w:ascii="Times New Roman" w:hAnsi="Times New Roman" w:cs="Times New Roman"/>
          <w:sz w:val="28"/>
          <w:szCs w:val="28"/>
        </w:rPr>
        <w:t>Прокуратура Ширинского района</w:t>
      </w:r>
    </w:p>
    <w:sectPr w:rsidR="005735C6" w:rsidRPr="008700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00AD"/>
    <w:rsid w:val="005735C6"/>
    <w:rsid w:val="00870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8700AD"/>
  </w:style>
  <w:style w:type="character" w:customStyle="1" w:styleId="feeds-pagenavigationtooltip">
    <w:name w:val="feeds-page__navigation_tooltip"/>
    <w:basedOn w:val="a0"/>
    <w:rsid w:val="008700AD"/>
  </w:style>
  <w:style w:type="paragraph" w:styleId="a3">
    <w:name w:val="Normal (Web)"/>
    <w:basedOn w:val="a"/>
    <w:uiPriority w:val="99"/>
    <w:semiHidden/>
    <w:unhideWhenUsed/>
    <w:rsid w:val="008700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8700AD"/>
  </w:style>
  <w:style w:type="character" w:customStyle="1" w:styleId="feeds-pagenavigationtooltip">
    <w:name w:val="feeds-page__navigation_tooltip"/>
    <w:basedOn w:val="a0"/>
    <w:rsid w:val="008700AD"/>
  </w:style>
  <w:style w:type="paragraph" w:styleId="a3">
    <w:name w:val="Normal (Web)"/>
    <w:basedOn w:val="a"/>
    <w:uiPriority w:val="99"/>
    <w:semiHidden/>
    <w:unhideWhenUsed/>
    <w:rsid w:val="008700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23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46271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5893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57244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90592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92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02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63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2022-03-09T03:10:00Z</dcterms:created>
  <dcterms:modified xsi:type="dcterms:W3CDTF">2022-03-09T03:13:00Z</dcterms:modified>
</cp:coreProperties>
</file>