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D98" w:rsidRPr="009B4D98" w:rsidRDefault="009B4D98" w:rsidP="009B4D98">
      <w:pPr>
        <w:tabs>
          <w:tab w:val="left" w:pos="2880"/>
          <w:tab w:val="center" w:pos="4677"/>
        </w:tabs>
        <w:jc w:val="center"/>
        <w:rPr>
          <w:b/>
        </w:rPr>
      </w:pPr>
      <w:r w:rsidRPr="009B4D98">
        <w:t>РОССИЙСКАЯ ФЕДЕРАЦИЯ                                                                                                          РЕСПУБЛИКА ХАКАСИЯ</w:t>
      </w:r>
    </w:p>
    <w:p w:rsidR="009B4D98" w:rsidRPr="009B4D98" w:rsidRDefault="009B4D98" w:rsidP="009B4D98">
      <w:pPr>
        <w:widowControl/>
        <w:autoSpaceDE/>
        <w:autoSpaceDN/>
        <w:adjustRightInd/>
        <w:jc w:val="center"/>
      </w:pPr>
    </w:p>
    <w:p w:rsidR="009B4D98" w:rsidRPr="009B4D98" w:rsidRDefault="009B4D98" w:rsidP="009B4D98">
      <w:pPr>
        <w:widowControl/>
        <w:autoSpaceDE/>
        <w:autoSpaceDN/>
        <w:adjustRightInd/>
        <w:jc w:val="center"/>
      </w:pPr>
      <w:r w:rsidRPr="009B4D98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9B4D98" w:rsidRPr="009B4D98" w:rsidRDefault="009B4D98" w:rsidP="009B4D98">
      <w:pPr>
        <w:widowControl/>
        <w:autoSpaceDE/>
        <w:autoSpaceDN/>
        <w:adjustRightInd/>
        <w:jc w:val="center"/>
        <w:rPr>
          <w:color w:val="000000"/>
          <w:sz w:val="16"/>
          <w:szCs w:val="16"/>
        </w:rPr>
      </w:pPr>
    </w:p>
    <w:p w:rsidR="009B4D98" w:rsidRPr="009B4D98" w:rsidRDefault="009B4D98" w:rsidP="009B4D98">
      <w:pPr>
        <w:widowControl/>
        <w:autoSpaceDE/>
        <w:autoSpaceDN/>
        <w:adjustRightInd/>
        <w:jc w:val="center"/>
        <w:rPr>
          <w:color w:val="000000"/>
        </w:rPr>
      </w:pPr>
      <w:r w:rsidRPr="009B4D98">
        <w:rPr>
          <w:color w:val="000000"/>
        </w:rPr>
        <w:t xml:space="preserve">П О С Т А Н О В Л Е Н И Е                               </w:t>
      </w:r>
    </w:p>
    <w:p w:rsidR="00226E64" w:rsidRPr="006624B7" w:rsidRDefault="00226E64" w:rsidP="009B4D98">
      <w:pPr>
        <w:tabs>
          <w:tab w:val="center" w:pos="4677"/>
          <w:tab w:val="right" w:pos="9355"/>
        </w:tabs>
        <w:rPr>
          <w:color w:val="000000"/>
        </w:rPr>
      </w:pPr>
    </w:p>
    <w:p w:rsidR="00226E64" w:rsidRPr="006624B7" w:rsidRDefault="009B4D98" w:rsidP="00226E64">
      <w:pPr>
        <w:rPr>
          <w:color w:val="000000"/>
        </w:rPr>
      </w:pPr>
      <w:r>
        <w:rPr>
          <w:color w:val="000000"/>
        </w:rPr>
        <w:t>2025</w:t>
      </w:r>
      <w:r w:rsidR="00226E64" w:rsidRPr="006624B7">
        <w:rPr>
          <w:color w:val="000000"/>
        </w:rPr>
        <w:t xml:space="preserve"> г.                                 </w:t>
      </w:r>
      <w:r>
        <w:rPr>
          <w:color w:val="000000"/>
        </w:rPr>
        <w:t xml:space="preserve">   </w:t>
      </w:r>
      <w:r w:rsidR="00226E64" w:rsidRPr="006624B7">
        <w:rPr>
          <w:color w:val="000000"/>
        </w:rPr>
        <w:t xml:space="preserve">   </w:t>
      </w:r>
      <w:r w:rsidR="00226E64">
        <w:rPr>
          <w:color w:val="000000"/>
        </w:rPr>
        <w:t xml:space="preserve">  </w:t>
      </w:r>
      <w:r w:rsidR="00226E64" w:rsidRPr="006624B7">
        <w:rPr>
          <w:color w:val="000000"/>
        </w:rPr>
        <w:t xml:space="preserve"> с. Соленоозерное                                                  № </w:t>
      </w:r>
    </w:p>
    <w:p w:rsidR="00226E64" w:rsidRPr="006624B7" w:rsidRDefault="00226E64" w:rsidP="00226E64">
      <w:pPr>
        <w:rPr>
          <w:color w:val="000000"/>
        </w:rPr>
      </w:pPr>
    </w:p>
    <w:p w:rsidR="00226E64" w:rsidRPr="006624B7" w:rsidRDefault="00226E64" w:rsidP="00226E64">
      <w:pPr>
        <w:rPr>
          <w:color w:val="000000"/>
        </w:rPr>
      </w:pPr>
      <w:r w:rsidRPr="006624B7">
        <w:t xml:space="preserve">Об </w:t>
      </w:r>
      <w:r w:rsidR="0087402C" w:rsidRPr="006624B7">
        <w:t>утверждении муниципальной</w:t>
      </w:r>
      <w:r w:rsidRPr="006624B7">
        <w:t xml:space="preserve">   программы</w:t>
      </w:r>
    </w:p>
    <w:p w:rsidR="00226E64" w:rsidRDefault="00226E64" w:rsidP="00226E64">
      <w:r w:rsidRPr="006624B7">
        <w:t>«</w:t>
      </w:r>
      <w:r w:rsidRPr="005F2E2D">
        <w:t xml:space="preserve">Профилактика и противодействие политическому, </w:t>
      </w:r>
    </w:p>
    <w:p w:rsidR="00226E64" w:rsidRDefault="00226E64" w:rsidP="00226E64">
      <w:r w:rsidRPr="005F2E2D">
        <w:t xml:space="preserve">национальному и религиозному экстремизму и </w:t>
      </w:r>
    </w:p>
    <w:p w:rsidR="001D2C4F" w:rsidRDefault="0087402C" w:rsidP="00226E64">
      <w:r w:rsidRPr="005F2E2D">
        <w:t>терроризму</w:t>
      </w:r>
      <w:r>
        <w:t xml:space="preserve"> </w:t>
      </w:r>
      <w:r w:rsidRPr="005F2E2D">
        <w:t>на</w:t>
      </w:r>
      <w:r w:rsidR="00226E64" w:rsidRPr="005F2E2D">
        <w:t xml:space="preserve"> территории </w:t>
      </w:r>
      <w:r w:rsidR="001D2C4F">
        <w:t>сельского поселения</w:t>
      </w:r>
    </w:p>
    <w:p w:rsidR="001D2C4F" w:rsidRDefault="00226E64" w:rsidP="00226E64">
      <w:r>
        <w:t>Соленоозерного</w:t>
      </w:r>
      <w:r w:rsidRPr="005F2E2D">
        <w:t xml:space="preserve"> сельсовета</w:t>
      </w:r>
      <w:r w:rsidR="001D2C4F">
        <w:t xml:space="preserve"> Ширинского муниципального</w:t>
      </w:r>
    </w:p>
    <w:p w:rsidR="00226E64" w:rsidRPr="006624B7" w:rsidRDefault="001D2C4F" w:rsidP="00226E64">
      <w:r>
        <w:t xml:space="preserve">района Республики Хакасия </w:t>
      </w:r>
      <w:r w:rsidR="00226E64">
        <w:t>на 202</w:t>
      </w:r>
      <w:r w:rsidR="009B4D98">
        <w:t>6-2030</w:t>
      </w:r>
      <w:r w:rsidR="00226E64" w:rsidRPr="005F2E2D">
        <w:t xml:space="preserve"> годы</w:t>
      </w:r>
      <w:r w:rsidR="00226E64" w:rsidRPr="006624B7">
        <w:t>»</w:t>
      </w:r>
    </w:p>
    <w:p w:rsidR="00226E64" w:rsidRPr="006624B7" w:rsidRDefault="00226E64" w:rsidP="00226E64">
      <w:pPr>
        <w:jc w:val="center"/>
        <w:rPr>
          <w:b/>
          <w:color w:val="333333"/>
        </w:rPr>
      </w:pPr>
    </w:p>
    <w:p w:rsidR="009B4D98" w:rsidRPr="009B4D98" w:rsidRDefault="00226E64" w:rsidP="009B4D98">
      <w:pPr>
        <w:ind w:firstLine="709"/>
        <w:jc w:val="both"/>
        <w:rPr>
          <w:rFonts w:eastAsiaTheme="minorHAnsi"/>
          <w:lang w:eastAsia="en-US"/>
        </w:rPr>
      </w:pPr>
      <w:r w:rsidRPr="006624B7">
        <w:t xml:space="preserve">В соответствии с </w:t>
      </w:r>
      <w:r>
        <w:t>Федеральным</w:t>
      </w:r>
      <w:r w:rsidRPr="007E159A">
        <w:t xml:space="preserve"> закон</w:t>
      </w:r>
      <w:r>
        <w:t>ом</w:t>
      </w:r>
      <w:r w:rsidRPr="007E159A">
        <w:t xml:space="preserve"> от 25.07.2002 года № 114-ФЗ "О противодействии экстремистской деятельности", Федеральный зако</w:t>
      </w:r>
      <w:r>
        <w:t xml:space="preserve">н № 35-ФЗ от 6 марта 2006 года </w:t>
      </w:r>
      <w:r w:rsidRPr="007E159A">
        <w:t>«О противодействии терроризму», Федеральны</w:t>
      </w:r>
      <w:r>
        <w:t>м</w:t>
      </w:r>
      <w:r w:rsidRPr="007E159A">
        <w:t xml:space="preserve"> закон</w:t>
      </w:r>
      <w:r>
        <w:t>ом</w:t>
      </w:r>
      <w:r w:rsidR="00BB1DD6">
        <w:t xml:space="preserve"> от 20.</w:t>
      </w:r>
      <w:r w:rsidRPr="007E159A">
        <w:t>0</w:t>
      </w:r>
      <w:r w:rsidR="00BB1DD6">
        <w:t>3</w:t>
      </w:r>
      <w:r w:rsidRPr="007E159A">
        <w:t>.20</w:t>
      </w:r>
      <w:r w:rsidR="00BB1DD6">
        <w:t xml:space="preserve">25 № </w:t>
      </w:r>
      <w:r w:rsidRPr="007E159A">
        <w:t>3</w:t>
      </w:r>
      <w:r w:rsidR="00BB1DD6">
        <w:t>3</w:t>
      </w:r>
      <w:r w:rsidRPr="007E159A">
        <w:t xml:space="preserve">-ФЗ «Об общих принципах организации местного самоуправления в </w:t>
      </w:r>
      <w:r w:rsidR="00BB1DD6">
        <w:t>единой системе публичной власти</w:t>
      </w:r>
      <w:r w:rsidRPr="007E159A">
        <w:t>»</w:t>
      </w:r>
      <w:r w:rsidRPr="006624B7">
        <w:t xml:space="preserve">, </w:t>
      </w:r>
      <w:r>
        <w:t>Указом Президента Российской Федерации от 2</w:t>
      </w:r>
      <w:r w:rsidR="00BB1DD6">
        <w:t>8</w:t>
      </w:r>
      <w:r>
        <w:t>.</w:t>
      </w:r>
      <w:r w:rsidR="00BB1DD6">
        <w:t>12</w:t>
      </w:r>
      <w:r>
        <w:t>.202</w:t>
      </w:r>
      <w:r w:rsidR="00BB1DD6">
        <w:t>4</w:t>
      </w:r>
      <w:r>
        <w:t xml:space="preserve"> № </w:t>
      </w:r>
      <w:r w:rsidR="00BB1DD6">
        <w:t>1124</w:t>
      </w:r>
      <w:r>
        <w:t xml:space="preserve"> "</w:t>
      </w:r>
      <w:r w:rsidR="00BB1DD6">
        <w:t xml:space="preserve">Об утверждении </w:t>
      </w:r>
      <w:r>
        <w:t>Стратегия противодействия экстремизму в Российской Федерации</w:t>
      </w:r>
      <w:r w:rsidR="00BB1DD6">
        <w:t>»</w:t>
      </w:r>
      <w:r>
        <w:t>,</w:t>
      </w:r>
      <w:r w:rsidRPr="00106C10">
        <w:t xml:space="preserve"> </w:t>
      </w:r>
      <w:r>
        <w:t xml:space="preserve">Указом Президента Российской Федерации от 15 февраля 2006 года № 116 «О мерах по противодействии терроризму», руководствуясь </w:t>
      </w:r>
      <w:r w:rsidR="009B4D98" w:rsidRPr="009B4D98">
        <w:rPr>
          <w:rFonts w:eastAsiaTheme="minorHAnsi"/>
          <w:lang w:eastAsia="en-US"/>
        </w:rPr>
        <w:t>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226E64" w:rsidRPr="006624B7" w:rsidRDefault="00226E64" w:rsidP="00226E64">
      <w:pPr>
        <w:jc w:val="both"/>
      </w:pPr>
    </w:p>
    <w:p w:rsidR="00226E64" w:rsidRPr="006624B7" w:rsidRDefault="00226E64" w:rsidP="00226E64">
      <w:pPr>
        <w:jc w:val="center"/>
      </w:pPr>
      <w:r w:rsidRPr="006624B7">
        <w:t>ПОСТАНОВЛЯЕТ:</w:t>
      </w:r>
    </w:p>
    <w:p w:rsidR="00226E64" w:rsidRPr="006624B7" w:rsidRDefault="00226E64" w:rsidP="00226E64">
      <w:pPr>
        <w:pStyle w:val="ConsPlusNormal"/>
        <w:ind w:left="709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26E64" w:rsidRPr="006624B7" w:rsidRDefault="00226E64" w:rsidP="00226E64">
      <w:pPr>
        <w:pStyle w:val="a3"/>
        <w:numPr>
          <w:ilvl w:val="0"/>
          <w:numId w:val="1"/>
        </w:numPr>
        <w:jc w:val="both"/>
      </w:pPr>
      <w:r w:rsidRPr="006624B7">
        <w:t>Утвердить муниципальную программу «</w:t>
      </w:r>
      <w:r w:rsidRPr="005F2E2D">
        <w:t>Профилактика и противодействие политическому, национальному и религиозному экстремизму и терроризму</w:t>
      </w:r>
      <w:r>
        <w:t xml:space="preserve"> </w:t>
      </w:r>
      <w:r w:rsidRPr="005F2E2D">
        <w:t xml:space="preserve">на территории </w:t>
      </w:r>
      <w:r w:rsidR="001D2C4F">
        <w:t xml:space="preserve">сельского поселения </w:t>
      </w:r>
      <w:r>
        <w:t>Соленоозерного</w:t>
      </w:r>
      <w:r w:rsidRPr="005F2E2D">
        <w:t xml:space="preserve"> сельсовета</w:t>
      </w:r>
      <w:r>
        <w:t xml:space="preserve"> </w:t>
      </w:r>
      <w:r w:rsidR="001D2C4F">
        <w:t xml:space="preserve">Ширинского муниципального района Республики Хакасия </w:t>
      </w:r>
      <w:r>
        <w:t>на 202</w:t>
      </w:r>
      <w:r w:rsidR="001D2C4F">
        <w:t>6</w:t>
      </w:r>
      <w:r w:rsidRPr="005F2E2D">
        <w:t>-20</w:t>
      </w:r>
      <w:r w:rsidR="001D2C4F">
        <w:t>30</w:t>
      </w:r>
      <w:r w:rsidRPr="005F2E2D">
        <w:t xml:space="preserve"> годы</w:t>
      </w:r>
      <w:r w:rsidRPr="006624B7">
        <w:t>» (Прилагается).</w:t>
      </w:r>
    </w:p>
    <w:p w:rsidR="00226E64" w:rsidRPr="006624B7" w:rsidRDefault="00226E64" w:rsidP="00226E64">
      <w:pPr>
        <w:pStyle w:val="a3"/>
        <w:numPr>
          <w:ilvl w:val="0"/>
          <w:numId w:val="1"/>
        </w:numPr>
        <w:jc w:val="both"/>
      </w:pPr>
      <w:r w:rsidRPr="006624B7">
        <w:t>Постановление подлежит опубликованию (обнародованию), размещению на официальном сайте Соленоозерного сельсовета.</w:t>
      </w:r>
    </w:p>
    <w:p w:rsidR="00226E64" w:rsidRPr="006624B7" w:rsidRDefault="00226E64" w:rsidP="00226E64">
      <w:pPr>
        <w:pStyle w:val="a3"/>
        <w:numPr>
          <w:ilvl w:val="0"/>
          <w:numId w:val="1"/>
        </w:numPr>
        <w:jc w:val="both"/>
      </w:pPr>
      <w:r w:rsidRPr="006624B7">
        <w:t>Контроль за исполнением данного постановления оставляю за собой.</w:t>
      </w:r>
    </w:p>
    <w:p w:rsidR="00226E64" w:rsidRPr="006624B7" w:rsidRDefault="00226E64" w:rsidP="00226E64">
      <w:pPr>
        <w:ind w:left="360"/>
        <w:jc w:val="both"/>
      </w:pPr>
      <w:r w:rsidRPr="006624B7">
        <w:t xml:space="preserve"> </w:t>
      </w:r>
    </w:p>
    <w:p w:rsidR="00226E64" w:rsidRPr="006624B7" w:rsidRDefault="00226E64" w:rsidP="00226E64">
      <w:pPr>
        <w:jc w:val="both"/>
      </w:pPr>
    </w:p>
    <w:p w:rsidR="00226E64" w:rsidRPr="006624B7" w:rsidRDefault="00226E64" w:rsidP="00226E64">
      <w:pPr>
        <w:jc w:val="both"/>
      </w:pPr>
    </w:p>
    <w:p w:rsidR="00226E64" w:rsidRPr="006624B7" w:rsidRDefault="00226E64" w:rsidP="00226E64">
      <w:pPr>
        <w:jc w:val="both"/>
      </w:pPr>
    </w:p>
    <w:p w:rsidR="009B4D98" w:rsidRPr="009B4D98" w:rsidRDefault="009B4D98" w:rsidP="009B4D98">
      <w:pPr>
        <w:widowControl/>
        <w:tabs>
          <w:tab w:val="left" w:pos="426"/>
        </w:tabs>
        <w:autoSpaceDE/>
        <w:autoSpaceDN/>
        <w:adjustRightInd/>
        <w:contextualSpacing/>
        <w:rPr>
          <w:rFonts w:eastAsiaTheme="minorHAnsi"/>
          <w:lang w:eastAsia="en-US"/>
        </w:rPr>
      </w:pPr>
    </w:p>
    <w:p w:rsidR="009B4D98" w:rsidRPr="009B4D98" w:rsidRDefault="009B4D98" w:rsidP="009B4D98">
      <w:pPr>
        <w:widowControl/>
        <w:suppressAutoHyphens/>
        <w:autoSpaceDE/>
        <w:autoSpaceDN/>
        <w:adjustRightInd/>
        <w:rPr>
          <w:lang w:eastAsia="ar-SA"/>
        </w:rPr>
      </w:pPr>
      <w:r w:rsidRPr="009B4D98">
        <w:rPr>
          <w:lang w:eastAsia="ar-SA"/>
        </w:rPr>
        <w:t xml:space="preserve">Глава сельского поселения </w:t>
      </w:r>
    </w:p>
    <w:p w:rsidR="009B4D98" w:rsidRPr="009B4D98" w:rsidRDefault="009B4D98" w:rsidP="009B4D98">
      <w:pPr>
        <w:widowControl/>
        <w:suppressAutoHyphens/>
        <w:autoSpaceDE/>
        <w:autoSpaceDN/>
        <w:adjustRightInd/>
        <w:rPr>
          <w:lang w:eastAsia="ar-SA"/>
        </w:rPr>
      </w:pPr>
      <w:r w:rsidRPr="009B4D98">
        <w:rPr>
          <w:lang w:eastAsia="ar-SA"/>
        </w:rPr>
        <w:t>Соленоозерного сельсовета</w:t>
      </w:r>
    </w:p>
    <w:p w:rsidR="009B4D98" w:rsidRPr="009B4D98" w:rsidRDefault="009B4D98" w:rsidP="009B4D98">
      <w:pPr>
        <w:widowControl/>
        <w:suppressAutoHyphens/>
        <w:autoSpaceDE/>
        <w:autoSpaceDN/>
        <w:adjustRightInd/>
        <w:rPr>
          <w:lang w:eastAsia="ar-SA"/>
        </w:rPr>
      </w:pPr>
      <w:r w:rsidRPr="009B4D98">
        <w:rPr>
          <w:lang w:eastAsia="ar-SA"/>
        </w:rPr>
        <w:t>Ширинского муниципального района</w:t>
      </w:r>
    </w:p>
    <w:p w:rsidR="009B4D98" w:rsidRPr="009B4D98" w:rsidRDefault="009B4D98" w:rsidP="009B4D98">
      <w:pPr>
        <w:widowControl/>
        <w:autoSpaceDE/>
        <w:autoSpaceDN/>
        <w:adjustRightInd/>
        <w:rPr>
          <w:szCs w:val="20"/>
        </w:rPr>
      </w:pPr>
      <w:r w:rsidRPr="009B4D98">
        <w:rPr>
          <w:lang w:eastAsia="ar-SA"/>
        </w:rPr>
        <w:t xml:space="preserve">Республики </w:t>
      </w:r>
      <w:proofErr w:type="gramStart"/>
      <w:r w:rsidRPr="009B4D98">
        <w:rPr>
          <w:lang w:eastAsia="ar-SA"/>
        </w:rPr>
        <w:t xml:space="preserve">Хакасия:   </w:t>
      </w:r>
      <w:proofErr w:type="gramEnd"/>
      <w:r w:rsidRPr="009B4D98">
        <w:rPr>
          <w:lang w:eastAsia="ar-SA"/>
        </w:rPr>
        <w:t xml:space="preserve">                                                                                       А.П.Никитин</w:t>
      </w:r>
    </w:p>
    <w:p w:rsidR="009B4D98" w:rsidRPr="009B4D98" w:rsidRDefault="009B4D98" w:rsidP="009B4D98">
      <w:pPr>
        <w:widowControl/>
        <w:autoSpaceDE/>
        <w:autoSpaceDN/>
        <w:adjustRightInd/>
        <w:spacing w:after="160" w:line="252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Pr="00045B2D" w:rsidRDefault="00226E64" w:rsidP="00226E64">
      <w:pPr>
        <w:ind w:left="5954"/>
        <w:jc w:val="both"/>
        <w:outlineLvl w:val="0"/>
      </w:pPr>
      <w:r>
        <w:t xml:space="preserve">              </w:t>
      </w:r>
      <w:r w:rsidRPr="00045B2D">
        <w:t>УТВЕРЖДЕНА</w:t>
      </w:r>
    </w:p>
    <w:p w:rsidR="00226E64" w:rsidRPr="00045B2D" w:rsidRDefault="00226E64" w:rsidP="00226E64">
      <w:pPr>
        <w:ind w:left="5954"/>
        <w:jc w:val="both"/>
        <w:outlineLvl w:val="0"/>
      </w:pPr>
      <w:r w:rsidRPr="00045B2D">
        <w:t>постановлением администрации</w:t>
      </w:r>
    </w:p>
    <w:p w:rsidR="00226E64" w:rsidRPr="00045B2D" w:rsidRDefault="00226E64" w:rsidP="00226E64">
      <w:pPr>
        <w:ind w:left="5954"/>
        <w:jc w:val="both"/>
        <w:outlineLvl w:val="0"/>
      </w:pPr>
      <w:r>
        <w:t>Соленоозерного сельсовета</w:t>
      </w:r>
      <w:r w:rsidR="001D2C4F">
        <w:t xml:space="preserve"> Ширинского района Республики Хакасия</w:t>
      </w:r>
    </w:p>
    <w:p w:rsidR="00226E64" w:rsidRPr="00DE4C85" w:rsidRDefault="00226E64" w:rsidP="00226E64">
      <w:pPr>
        <w:ind w:left="5954"/>
        <w:jc w:val="both"/>
        <w:outlineLvl w:val="0"/>
      </w:pPr>
      <w:r w:rsidRPr="00DE4C85">
        <w:t>От</w:t>
      </w:r>
      <w:r>
        <w:t xml:space="preserve"> </w:t>
      </w:r>
      <w:r w:rsidR="001D2C4F">
        <w:t xml:space="preserve"> </w:t>
      </w:r>
      <w:bookmarkStart w:id="0" w:name="_GoBack"/>
      <w:bookmarkEnd w:id="0"/>
      <w:r>
        <w:t>.202</w:t>
      </w:r>
      <w:r w:rsidR="001D2C4F">
        <w:t>5</w:t>
      </w:r>
      <w:r w:rsidRPr="00DE4C85">
        <w:t xml:space="preserve"> </w:t>
      </w:r>
      <w:r w:rsidR="001D2C4F">
        <w:t xml:space="preserve">№ </w:t>
      </w:r>
    </w:p>
    <w:p w:rsidR="00226E64" w:rsidRPr="008B28AE" w:rsidRDefault="00226E64" w:rsidP="00226E64">
      <w:pPr>
        <w:ind w:left="6237"/>
        <w:jc w:val="center"/>
      </w:pPr>
      <w:r w:rsidRPr="008B28AE">
        <w:t xml:space="preserve"> </w:t>
      </w:r>
    </w:p>
    <w:p w:rsidR="00226E64" w:rsidRPr="008B28AE" w:rsidRDefault="00226E64" w:rsidP="00226E64">
      <w:pPr>
        <w:ind w:left="6237"/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7E159A" w:rsidRDefault="00226E64" w:rsidP="00226E64">
      <w:pPr>
        <w:jc w:val="center"/>
        <w:rPr>
          <w:b/>
        </w:rPr>
      </w:pPr>
    </w:p>
    <w:p w:rsidR="00226E64" w:rsidRPr="00C93653" w:rsidRDefault="00226E64" w:rsidP="00226E64">
      <w:pPr>
        <w:jc w:val="center"/>
        <w:rPr>
          <w:b/>
          <w:sz w:val="40"/>
          <w:szCs w:val="40"/>
        </w:rPr>
      </w:pPr>
    </w:p>
    <w:p w:rsidR="00226E64" w:rsidRDefault="00226E64" w:rsidP="00226E64">
      <w:pPr>
        <w:jc w:val="center"/>
        <w:rPr>
          <w:b/>
          <w:sz w:val="40"/>
          <w:szCs w:val="40"/>
        </w:rPr>
      </w:pPr>
      <w:r w:rsidRPr="00C93653">
        <w:rPr>
          <w:b/>
          <w:sz w:val="40"/>
          <w:szCs w:val="40"/>
        </w:rPr>
        <w:t xml:space="preserve">Муниципальная программа </w:t>
      </w:r>
    </w:p>
    <w:p w:rsidR="00226E64" w:rsidRPr="00C93653" w:rsidRDefault="00226E64" w:rsidP="00226E64">
      <w:pPr>
        <w:jc w:val="center"/>
        <w:rPr>
          <w:b/>
          <w:bCs/>
          <w:sz w:val="40"/>
          <w:szCs w:val="40"/>
        </w:rPr>
      </w:pPr>
      <w:r w:rsidRPr="00C93653">
        <w:rPr>
          <w:b/>
          <w:sz w:val="40"/>
          <w:szCs w:val="40"/>
        </w:rPr>
        <w:t xml:space="preserve">«Профилактика и противодействие политическому, национальному и религиозному экстремизму и терроризму на территории </w:t>
      </w:r>
      <w:r w:rsidR="001D2C4F">
        <w:rPr>
          <w:b/>
          <w:sz w:val="40"/>
          <w:szCs w:val="40"/>
        </w:rPr>
        <w:t xml:space="preserve">сельского поселения </w:t>
      </w:r>
      <w:r>
        <w:rPr>
          <w:b/>
          <w:sz w:val="40"/>
          <w:szCs w:val="40"/>
        </w:rPr>
        <w:t xml:space="preserve">Соленоозерного сельсовета </w:t>
      </w:r>
      <w:r w:rsidR="001D2C4F">
        <w:rPr>
          <w:b/>
          <w:sz w:val="40"/>
          <w:szCs w:val="40"/>
        </w:rPr>
        <w:t xml:space="preserve">Ширинского муниципального района Республики Хакасия </w:t>
      </w:r>
      <w:r>
        <w:rPr>
          <w:b/>
          <w:sz w:val="40"/>
          <w:szCs w:val="40"/>
        </w:rPr>
        <w:t>на 202</w:t>
      </w:r>
      <w:r w:rsidR="001D2C4F">
        <w:rPr>
          <w:b/>
          <w:sz w:val="40"/>
          <w:szCs w:val="40"/>
        </w:rPr>
        <w:t>6-2030</w:t>
      </w:r>
      <w:r w:rsidRPr="00C93653">
        <w:rPr>
          <w:b/>
          <w:sz w:val="40"/>
          <w:szCs w:val="40"/>
        </w:rPr>
        <w:t xml:space="preserve"> годы»</w:t>
      </w:r>
    </w:p>
    <w:p w:rsidR="00226E64" w:rsidRPr="00C93653" w:rsidRDefault="00226E64" w:rsidP="00226E64">
      <w:pPr>
        <w:jc w:val="center"/>
        <w:rPr>
          <w:b/>
          <w:bCs/>
          <w:sz w:val="40"/>
          <w:szCs w:val="40"/>
        </w:rPr>
      </w:pPr>
    </w:p>
    <w:p w:rsidR="00226E64" w:rsidRPr="00C93653" w:rsidRDefault="00226E64" w:rsidP="00226E64">
      <w:pPr>
        <w:jc w:val="center"/>
        <w:rPr>
          <w:b/>
          <w:bCs/>
          <w:sz w:val="40"/>
          <w:szCs w:val="40"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Default="00226E64" w:rsidP="00226E64">
      <w:pPr>
        <w:jc w:val="center"/>
        <w:rPr>
          <w:bCs/>
        </w:rPr>
      </w:pPr>
    </w:p>
    <w:p w:rsidR="00226E64" w:rsidRDefault="00226E64" w:rsidP="00226E64">
      <w:pPr>
        <w:jc w:val="center"/>
        <w:rPr>
          <w:bCs/>
        </w:rPr>
      </w:pPr>
    </w:p>
    <w:p w:rsidR="00226E64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Pr="007E159A" w:rsidRDefault="00226E64" w:rsidP="00226E64">
      <w:pPr>
        <w:jc w:val="center"/>
        <w:rPr>
          <w:bCs/>
        </w:rPr>
      </w:pPr>
    </w:p>
    <w:p w:rsidR="00226E64" w:rsidRDefault="00226E64" w:rsidP="00226E64">
      <w:pPr>
        <w:jc w:val="center"/>
        <w:rPr>
          <w:bCs/>
        </w:rPr>
      </w:pPr>
    </w:p>
    <w:p w:rsidR="00226E64" w:rsidRDefault="00226E64" w:rsidP="00226E64">
      <w:pPr>
        <w:jc w:val="center"/>
        <w:rPr>
          <w:bCs/>
        </w:rPr>
      </w:pPr>
      <w:r>
        <w:rPr>
          <w:bCs/>
        </w:rPr>
        <w:t>с.Соленоозерное</w:t>
      </w:r>
    </w:p>
    <w:p w:rsidR="00226E64" w:rsidRDefault="001D2C4F" w:rsidP="00226E64">
      <w:pPr>
        <w:jc w:val="center"/>
        <w:rPr>
          <w:b/>
        </w:rPr>
      </w:pPr>
      <w:r>
        <w:rPr>
          <w:bCs/>
        </w:rPr>
        <w:t>2025</w:t>
      </w:r>
    </w:p>
    <w:p w:rsidR="00226E64" w:rsidRPr="00C93653" w:rsidRDefault="00226E64" w:rsidP="00226E64">
      <w:pPr>
        <w:jc w:val="center"/>
        <w:rPr>
          <w:b/>
        </w:rPr>
      </w:pPr>
      <w:r w:rsidRPr="00C93653">
        <w:rPr>
          <w:b/>
        </w:rPr>
        <w:lastRenderedPageBreak/>
        <w:t xml:space="preserve">ПАСПОРТ </w:t>
      </w:r>
    </w:p>
    <w:p w:rsidR="00226E64" w:rsidRDefault="00226E64" w:rsidP="00226E64">
      <w:pPr>
        <w:jc w:val="center"/>
        <w:rPr>
          <w:b/>
        </w:rPr>
      </w:pPr>
      <w:r w:rsidRPr="00C93653">
        <w:rPr>
          <w:b/>
        </w:rPr>
        <w:t xml:space="preserve">МУНИЦИПАЛЬНОЙ ПРОГРАММЫ "ПРОФИЛАКТИКА </w:t>
      </w:r>
      <w:r>
        <w:rPr>
          <w:b/>
        </w:rPr>
        <w:t>И ПРОТИВОДЕЙСТВИЕ</w:t>
      </w:r>
      <w:r w:rsidRPr="00C93653">
        <w:rPr>
          <w:b/>
        </w:rPr>
        <w:t xml:space="preserve"> ТЕРРОРИЗМУ И ПОЛИТИЧЕСКОМУ, НАЦИОНАЛЬНОМУ И РЕЛИГИОЗНОМУ ЭКСТРЕМИЗМУ </w:t>
      </w:r>
      <w:r>
        <w:rPr>
          <w:b/>
        </w:rPr>
        <w:t xml:space="preserve">И ТЕРРОРИЗМУ </w:t>
      </w:r>
      <w:r w:rsidRPr="00C93653">
        <w:rPr>
          <w:b/>
        </w:rPr>
        <w:t>НА ТЕРРИТОРИИ</w:t>
      </w:r>
      <w:r w:rsidR="001D2C4F">
        <w:rPr>
          <w:b/>
        </w:rPr>
        <w:t xml:space="preserve"> СЕЛЬСКОГО ПОСЕЛЕНИЯ</w:t>
      </w:r>
      <w:r w:rsidRPr="00C93653">
        <w:rPr>
          <w:b/>
        </w:rPr>
        <w:t xml:space="preserve"> </w:t>
      </w:r>
      <w:r>
        <w:rPr>
          <w:b/>
        </w:rPr>
        <w:t>СОЛЕНООЗЕРНОГО</w:t>
      </w:r>
      <w:r w:rsidRPr="00C93653">
        <w:rPr>
          <w:b/>
        </w:rPr>
        <w:t xml:space="preserve"> СЕЛЬСОВЕТА</w:t>
      </w:r>
      <w:r>
        <w:rPr>
          <w:b/>
        </w:rPr>
        <w:t xml:space="preserve"> </w:t>
      </w:r>
      <w:r w:rsidR="001D2C4F">
        <w:rPr>
          <w:b/>
        </w:rPr>
        <w:t xml:space="preserve">ШИРИНСКОГО МУНИЦИПАЛЬНОГО РАЙОНА РЕСПУБЛИКИ ХАКАСИЯ </w:t>
      </w:r>
      <w:r>
        <w:rPr>
          <w:b/>
        </w:rPr>
        <w:t>НА 202</w:t>
      </w:r>
      <w:r w:rsidR="001D2C4F">
        <w:rPr>
          <w:b/>
        </w:rPr>
        <w:t>6</w:t>
      </w:r>
      <w:r w:rsidRPr="00C93653">
        <w:rPr>
          <w:b/>
        </w:rPr>
        <w:t xml:space="preserve"> – 20</w:t>
      </w:r>
      <w:r w:rsidR="001D2C4F">
        <w:rPr>
          <w:b/>
        </w:rPr>
        <w:t>30</w:t>
      </w:r>
      <w:r w:rsidRPr="00C93653">
        <w:rPr>
          <w:b/>
        </w:rPr>
        <w:t xml:space="preserve"> ГОДЫ"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0"/>
        <w:gridCol w:w="6045"/>
      </w:tblGrid>
      <w:tr w:rsidR="00226E64" w:rsidTr="0018402F">
        <w:trPr>
          <w:trHeight w:val="210"/>
        </w:trPr>
        <w:tc>
          <w:tcPr>
            <w:tcW w:w="3300" w:type="dxa"/>
          </w:tcPr>
          <w:p w:rsidR="00226E64" w:rsidRPr="00BE531C" w:rsidRDefault="00226E64" w:rsidP="0018402F">
            <w:pPr>
              <w:jc w:val="center"/>
              <w:rPr>
                <w:b/>
              </w:rPr>
            </w:pPr>
            <w:r w:rsidRPr="00BE531C">
              <w:rPr>
                <w:b/>
              </w:rPr>
              <w:t>Наименование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jc w:val="both"/>
            </w:pPr>
            <w:r w:rsidRPr="00BE531C">
              <w:t xml:space="preserve">Муниципальная программа "Профилактика и противодействие терроризму и политическому, национальному и религиозному экстремизму на территории </w:t>
            </w:r>
            <w:r w:rsidR="001D2C4F">
              <w:t xml:space="preserve">сельского поселения </w:t>
            </w:r>
            <w:r w:rsidRPr="00BE531C">
              <w:t xml:space="preserve">Соленоозерного сельсовета </w:t>
            </w:r>
            <w:r w:rsidR="001D2C4F">
              <w:t xml:space="preserve">Ширинского муниципального района Республики Хакасия </w:t>
            </w:r>
            <w:r w:rsidRPr="00BE531C">
              <w:t>на 202</w:t>
            </w:r>
            <w:r w:rsidR="001D2C4F">
              <w:t>6-2030</w:t>
            </w:r>
            <w:r w:rsidRPr="00BE531C">
              <w:t>годы"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  <w:tcBorders>
              <w:right w:val="single" w:sz="4" w:space="0" w:color="auto"/>
            </w:tcBorders>
          </w:tcPr>
          <w:p w:rsidR="00226E64" w:rsidRPr="00BE531C" w:rsidRDefault="00226E64" w:rsidP="0018402F">
            <w:r w:rsidRPr="00BE531C">
              <w:t>Основание для разработки программы</w:t>
            </w:r>
          </w:p>
        </w:tc>
        <w:tc>
          <w:tcPr>
            <w:tcW w:w="6046" w:type="dxa"/>
            <w:tcBorders>
              <w:left w:val="single" w:sz="4" w:space="0" w:color="auto"/>
            </w:tcBorders>
          </w:tcPr>
          <w:p w:rsidR="00226E64" w:rsidRPr="00BE531C" w:rsidRDefault="00226E64" w:rsidP="0046613A">
            <w:pPr>
              <w:jc w:val="both"/>
            </w:pPr>
            <w:r w:rsidRPr="00BE531C">
              <w:t xml:space="preserve">Федеральный закон от 25.07.2002 года № 114-ФЗ "О противодействии экстремистской деятельности", Федеральный закон № 35-ФЗ от 6 марта 2006 года «О противодействии терроризму», </w:t>
            </w:r>
            <w:r w:rsidR="001D2C4F" w:rsidRPr="007E159A">
              <w:t>Федеральны</w:t>
            </w:r>
            <w:r w:rsidR="001D2C4F">
              <w:t>м</w:t>
            </w:r>
            <w:r w:rsidR="001D2C4F" w:rsidRPr="007E159A">
              <w:t xml:space="preserve"> закон</w:t>
            </w:r>
            <w:r w:rsidR="001D2C4F">
              <w:t>ом от 20.</w:t>
            </w:r>
            <w:r w:rsidR="001D2C4F" w:rsidRPr="007E159A">
              <w:t>0</w:t>
            </w:r>
            <w:r w:rsidR="001D2C4F">
              <w:t>3</w:t>
            </w:r>
            <w:r w:rsidR="001D2C4F" w:rsidRPr="007E159A">
              <w:t>.20</w:t>
            </w:r>
            <w:r w:rsidR="001D2C4F">
              <w:t xml:space="preserve">25 № </w:t>
            </w:r>
            <w:r w:rsidR="001D2C4F" w:rsidRPr="007E159A">
              <w:t>3</w:t>
            </w:r>
            <w:r w:rsidR="001D2C4F">
              <w:t>3</w:t>
            </w:r>
            <w:r w:rsidR="001D2C4F" w:rsidRPr="007E159A">
              <w:t xml:space="preserve">-ФЗ «Об общих принципах организации местного самоуправления в </w:t>
            </w:r>
            <w:r w:rsidR="001D2C4F">
              <w:t>единой системе публичной власти</w:t>
            </w:r>
            <w:r w:rsidR="001D2C4F" w:rsidRPr="007E159A">
              <w:t>»</w:t>
            </w:r>
            <w:r w:rsidR="001D2C4F" w:rsidRPr="006624B7">
              <w:t xml:space="preserve">, </w:t>
            </w:r>
            <w:r w:rsidR="001D2C4F">
              <w:t>Указом Президента Российской Федерации от 28.12.2024 № 1124 "Об утверждении Стратегия противодействия экстремизму в Российской Федерации»</w:t>
            </w:r>
            <w:r w:rsidRPr="00BE531C">
              <w:t>, Указом Президента Российской Федерации от 15 февраля 2006 года № 116 «О мерах по противодействии терроризму»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>
              <w:t xml:space="preserve">Заказчик, ответственный исполнитель </w:t>
            </w:r>
            <w:r w:rsidRPr="00BE531C">
              <w:t>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jc w:val="both"/>
            </w:pPr>
            <w:r w:rsidRPr="00BE531C">
              <w:t>Администрация Соленоозерного сельсовета</w:t>
            </w:r>
            <w:r w:rsidR="001D2C4F">
              <w:t xml:space="preserve"> Ширинского района Республики Хакасия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t>Цели и задачи программы</w:t>
            </w:r>
          </w:p>
        </w:tc>
        <w:tc>
          <w:tcPr>
            <w:tcW w:w="6046" w:type="dxa"/>
          </w:tcPr>
          <w:p w:rsidR="00226E64" w:rsidRDefault="00226E64" w:rsidP="0046613A">
            <w:pPr>
              <w:jc w:val="both"/>
            </w:pPr>
            <w:r w:rsidRPr="00BE531C">
              <w:t>-</w:t>
            </w:r>
            <w:r>
              <w:t xml:space="preserve"> усиление мер по защите населения, объектов первоочередной антитеррористической защиты, расположенных на территории села Соленоозерное, своевременное предупреждение, выявление и пресечение террористической и экстремистской деятельности.</w:t>
            </w:r>
          </w:p>
          <w:p w:rsidR="00226E64" w:rsidRPr="00BE531C" w:rsidRDefault="00226E64" w:rsidP="0046613A">
            <w:pPr>
              <w:jc w:val="both"/>
            </w:pPr>
            <w:r>
              <w:t>-</w:t>
            </w:r>
            <w:r w:rsidRPr="00BE531C">
              <w:t xml:space="preserve"> Реализация государственной политики Российской Федерации в области профилактики и борьбы терроризма и экстремизма на территории Соленоозерного сельсовета путём совершенствования системы профилактических мер антитеррористической, </w:t>
            </w:r>
            <w:proofErr w:type="spellStart"/>
            <w:r w:rsidRPr="00BE531C">
              <w:t>противоэкстремистской</w:t>
            </w:r>
            <w:proofErr w:type="spellEnd"/>
            <w:r w:rsidRPr="00BE531C">
      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человека;</w:t>
            </w:r>
          </w:p>
          <w:p w:rsidR="00226E64" w:rsidRPr="00BE531C" w:rsidRDefault="00226E64" w:rsidP="0046613A">
            <w:pPr>
              <w:jc w:val="both"/>
            </w:pPr>
            <w:r w:rsidRPr="00BE531C">
              <w:t>- повышение ответственности органов местного самоуправления за организацию и результаты борьбы с терроризмом и экстремизмом, более полное использование местного потенциала и возможностей;</w:t>
            </w:r>
          </w:p>
          <w:p w:rsidR="00226E64" w:rsidRPr="00BE531C" w:rsidRDefault="00226E64" w:rsidP="0046613A">
            <w:pPr>
              <w:jc w:val="both"/>
            </w:pPr>
            <w:r w:rsidRPr="00BE531C">
              <w:t xml:space="preserve">- 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 </w:t>
            </w:r>
          </w:p>
          <w:p w:rsidR="00226E64" w:rsidRPr="00BE531C" w:rsidRDefault="00226E64" w:rsidP="0046613A">
            <w:pPr>
              <w:jc w:val="both"/>
            </w:pPr>
            <w:r w:rsidRPr="00BE531C">
              <w:t xml:space="preserve">- укрепление технической оснащенности сил, привлекаемых для ликвидации террористических актов и минимизации их последствий; </w:t>
            </w:r>
          </w:p>
          <w:p w:rsidR="00226E64" w:rsidRPr="00BE531C" w:rsidRDefault="00226E64" w:rsidP="0046613A">
            <w:pPr>
              <w:jc w:val="both"/>
            </w:pPr>
            <w:r w:rsidRPr="00BE531C">
              <w:lastRenderedPageBreak/>
              <w:t>-  проведение воспитательной, пропагандистской работы с населением села, направленной на предупреждение террористической и экстремистской деятельности, повышение бдительности населения;</w:t>
            </w:r>
          </w:p>
          <w:p w:rsidR="00226E64" w:rsidRPr="00BE531C" w:rsidRDefault="00226E64" w:rsidP="0046613A">
            <w:pPr>
              <w:jc w:val="both"/>
            </w:pPr>
            <w:r w:rsidRPr="00BE531C">
              <w:t>- 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власти, направленного на предупреждение, выявление и последующее устранение причин и условий, способствующих осуществлению террористической и экстремистской деятельности;</w:t>
            </w:r>
          </w:p>
          <w:p w:rsidR="00226E64" w:rsidRPr="00BE531C" w:rsidRDefault="00226E64" w:rsidP="0046613A">
            <w:pPr>
              <w:jc w:val="both"/>
            </w:pPr>
            <w:r w:rsidRPr="00BE531C">
              <w:t>-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lastRenderedPageBreak/>
              <w:t>Основные мероприятия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организация и проведение профилактических рейдов в места массового отдыха и скопления молодёжи с целью выявления экстремистки настроенных лиц;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проведение рейдов, направленных на предупреждение террористических угроз и экстремистских проявлений, нарушений миграционных правил и режима регистрации, правонарушений со стороны иностранных граждан и лиц без гражданства, а также в их отношении;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проведение в образовательных учреждениях лекций и бесед по вопросам профилактики терроризма и экстремизма и разъяснению действующего законодательства в этих сферах;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проведение учений и тренировок на объектах культуры и образования по отработке действий населения, взаимодействия территориальных органов исполнительной власти и правоохранительных органов при угрозе совершения террористического акта;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организация взаимодействия с представителями духовенства, профсоюзных, ветеранских организаций, СМИ, правоохранительных органов по выработке совместных мер по противодействию межнациональной и религиозной розни;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0" w:firstLine="360"/>
              <w:jc w:val="both"/>
            </w:pPr>
            <w:r w:rsidRPr="00BE531C">
              <w:t>мониторинг библиотечного фонда на наличие в нём материалов экстремистского характера, доступа к сайтам экстремистских организаций;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организация и проведение тематических мероприятий, направленных на профилактику терроризма, приуроченных ко Дню солидарности в борьбе с терроризмом;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>информирование населения по вопросам противодействия терроризму и экстремизму, поведения в чрезвычайных ситуациях, опубликованных в СМИ;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2"/>
              </w:numPr>
              <w:ind w:left="33" w:firstLine="327"/>
              <w:jc w:val="both"/>
            </w:pPr>
            <w:r w:rsidRPr="00BE531C">
              <w:t xml:space="preserve">разработка, изготовление и распространение в местах массового пребывания людей информационных материалов (листовок, памяток) по вопросам </w:t>
            </w:r>
            <w:r w:rsidRPr="00BE531C">
              <w:lastRenderedPageBreak/>
              <w:t>противодействия терроризму и экстремизму, памяток для мигрантов по соблюдению общепринятых правил и норм поведения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lastRenderedPageBreak/>
              <w:t>Целевые показатели (индикаторы)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увеличение количества мероприятий, направленных на повышение уровня межведомственного взаимодействия;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доля правонарушений экстремистской и террористической направленности от общего количества всех правонарушений;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доля профилактических мероприятий по предупреждению экстремистских и террористических проявлений;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увеличение доли учащихся, вовлечённых в мероприятия, направленные на профилактику экстремизма и терроризма от общего количества учащихся, с 40% до 65%;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динамика количества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3"/>
              </w:numPr>
              <w:ind w:left="33" w:firstLine="327"/>
              <w:jc w:val="both"/>
            </w:pPr>
            <w:r w:rsidRPr="00BE531C">
              <w:t>информированность населения в сфере профилактики экстремизма и терроризма (изготовление памяток, листовок, приобретение плакатов).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t>Ожидаемые результаты реализации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сведение к минимуму причин и условий, которые могут привести к совершению террористических актов на территории Соленоозерного сельсовета;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усиление контроля за соблюдением миграционных правил и режима регистрации иностранными гражданами;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 xml:space="preserve">гармонизация межнациональных отношений, повышение уровня </w:t>
            </w:r>
            <w:proofErr w:type="spellStart"/>
            <w:r w:rsidRPr="00BE531C">
              <w:t>этносоциальной</w:t>
            </w:r>
            <w:proofErr w:type="spellEnd"/>
            <w:r w:rsidRPr="00BE531C">
              <w:t xml:space="preserve"> комфортности;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распространение культуры интернационализма, согласия, национальной и религиозной терпимости в среде учащихся общеобразовательных учебных заведений;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укрепление в молодёжной среде атмосферы межэтнического согласия и толерантности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недопущение создания и деятельности националистических экстремистских молодёжных группировок;</w:t>
            </w:r>
          </w:p>
          <w:p w:rsidR="00226E64" w:rsidRPr="00BE531C" w:rsidRDefault="00226E64" w:rsidP="0046613A">
            <w:pPr>
              <w:pStyle w:val="a3"/>
              <w:numPr>
                <w:ilvl w:val="0"/>
                <w:numId w:val="4"/>
              </w:numPr>
              <w:ind w:left="0" w:firstLine="360"/>
              <w:jc w:val="both"/>
            </w:pPr>
            <w:r w:rsidRPr="00BE531C">
              <w:t>повышение уровня организованности и бдительности населения в области противодействия террористической угрозе.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t>Этапы и сроки реализации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r w:rsidRPr="00BE531C">
              <w:t>с 202</w:t>
            </w:r>
            <w:r w:rsidR="0046613A">
              <w:t>6 по 2030</w:t>
            </w:r>
            <w:r w:rsidRPr="00BE531C">
              <w:t xml:space="preserve"> года</w:t>
            </w:r>
          </w:p>
        </w:tc>
      </w:tr>
      <w:tr w:rsidR="00226E64" w:rsidRPr="007E159A" w:rsidTr="0018402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3300" w:type="dxa"/>
          </w:tcPr>
          <w:p w:rsidR="00226E64" w:rsidRPr="00BE531C" w:rsidRDefault="00226E64" w:rsidP="0018402F">
            <w:r w:rsidRPr="00BE531C">
              <w:t>Объёмы и источники финансирования программы</w:t>
            </w:r>
          </w:p>
        </w:tc>
        <w:tc>
          <w:tcPr>
            <w:tcW w:w="6046" w:type="dxa"/>
          </w:tcPr>
          <w:p w:rsidR="00226E64" w:rsidRPr="00BE531C" w:rsidRDefault="00226E64" w:rsidP="0046613A">
            <w:pPr>
              <w:pStyle w:val="2"/>
              <w:jc w:val="both"/>
              <w:rPr>
                <w:sz w:val="24"/>
                <w:szCs w:val="24"/>
                <w:lang w:eastAsia="en-US"/>
              </w:rPr>
            </w:pPr>
            <w:r w:rsidRPr="00BE531C">
              <w:rPr>
                <w:sz w:val="24"/>
                <w:szCs w:val="24"/>
              </w:rPr>
              <w:t>Программа финансируется за счет средств бюджета Соленоозерного сельсовета, о</w:t>
            </w:r>
            <w:r w:rsidR="0046613A">
              <w:rPr>
                <w:sz w:val="24"/>
                <w:szCs w:val="24"/>
              </w:rPr>
              <w:t>бъем финансирования составляет 6</w:t>
            </w:r>
            <w:r w:rsidRPr="00BE531C">
              <w:rPr>
                <w:sz w:val="24"/>
                <w:szCs w:val="24"/>
              </w:rPr>
              <w:t xml:space="preserve">5 тыс. рублей, в том числе по годам: </w:t>
            </w:r>
          </w:p>
          <w:p w:rsidR="00226E64" w:rsidRPr="00BE531C" w:rsidRDefault="00226E64" w:rsidP="0018402F">
            <w:pPr>
              <w:pStyle w:val="2"/>
              <w:ind w:firstLine="742"/>
              <w:rPr>
                <w:sz w:val="24"/>
                <w:szCs w:val="24"/>
              </w:rPr>
            </w:pPr>
            <w:r w:rsidRPr="00BE531C">
              <w:rPr>
                <w:sz w:val="24"/>
                <w:szCs w:val="24"/>
              </w:rPr>
              <w:t>202</w:t>
            </w:r>
            <w:r w:rsidR="00864AFA">
              <w:rPr>
                <w:sz w:val="24"/>
                <w:szCs w:val="24"/>
              </w:rPr>
              <w:t>6</w:t>
            </w:r>
            <w:r w:rsidRPr="00BE531C">
              <w:rPr>
                <w:sz w:val="24"/>
                <w:szCs w:val="24"/>
              </w:rPr>
              <w:t xml:space="preserve"> г. – </w:t>
            </w:r>
            <w:r w:rsidR="0046613A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тыс. руб. </w:t>
            </w:r>
          </w:p>
          <w:p w:rsidR="00226E64" w:rsidRPr="00BE531C" w:rsidRDefault="00226E64" w:rsidP="0018402F">
            <w:pPr>
              <w:pStyle w:val="2"/>
              <w:ind w:firstLine="708"/>
              <w:rPr>
                <w:sz w:val="24"/>
                <w:szCs w:val="24"/>
              </w:rPr>
            </w:pPr>
            <w:r w:rsidRPr="00BE531C">
              <w:rPr>
                <w:sz w:val="24"/>
                <w:szCs w:val="24"/>
              </w:rPr>
              <w:t>202</w:t>
            </w:r>
            <w:r w:rsidR="00864AFA">
              <w:rPr>
                <w:sz w:val="24"/>
                <w:szCs w:val="24"/>
              </w:rPr>
              <w:t>7</w:t>
            </w:r>
            <w:r w:rsidRPr="00BE531C">
              <w:rPr>
                <w:sz w:val="24"/>
                <w:szCs w:val="24"/>
              </w:rPr>
              <w:t xml:space="preserve"> г. – </w:t>
            </w:r>
            <w:r w:rsidR="0046613A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тыс. руб. </w:t>
            </w:r>
          </w:p>
          <w:p w:rsidR="00226E64" w:rsidRPr="00BE531C" w:rsidRDefault="00226E64" w:rsidP="0018402F">
            <w:pPr>
              <w:ind w:firstLine="708"/>
            </w:pPr>
            <w:r w:rsidRPr="00BE531C">
              <w:t>202</w:t>
            </w:r>
            <w:r w:rsidR="00864AFA">
              <w:t>8</w:t>
            </w:r>
            <w:r w:rsidRPr="00BE531C">
              <w:t xml:space="preserve">г. – </w:t>
            </w:r>
            <w:r w:rsidR="0046613A">
              <w:t>13</w:t>
            </w:r>
            <w:r>
              <w:t xml:space="preserve"> тыс. руб. </w:t>
            </w:r>
          </w:p>
          <w:p w:rsidR="00226E64" w:rsidRPr="00BE531C" w:rsidRDefault="00226E64" w:rsidP="0018402F">
            <w:pPr>
              <w:ind w:firstLine="708"/>
            </w:pPr>
            <w:r w:rsidRPr="00BE531C">
              <w:t>202</w:t>
            </w:r>
            <w:r w:rsidR="00864AFA">
              <w:t>9</w:t>
            </w:r>
            <w:r w:rsidRPr="00BE531C">
              <w:t xml:space="preserve"> г. – </w:t>
            </w:r>
            <w:r w:rsidR="0046613A">
              <w:t>13</w:t>
            </w:r>
            <w:r>
              <w:t xml:space="preserve"> тыс. руб. </w:t>
            </w:r>
          </w:p>
          <w:p w:rsidR="00226E64" w:rsidRPr="00BE531C" w:rsidRDefault="00864AFA" w:rsidP="0018402F">
            <w:pPr>
              <w:ind w:firstLine="708"/>
            </w:pPr>
            <w:r>
              <w:lastRenderedPageBreak/>
              <w:t>2030</w:t>
            </w:r>
            <w:r w:rsidR="00226E64" w:rsidRPr="00BE531C">
              <w:t xml:space="preserve"> г. – </w:t>
            </w:r>
            <w:r w:rsidR="0046613A">
              <w:t>13</w:t>
            </w:r>
            <w:r w:rsidR="00226E64" w:rsidRPr="00BE531C">
              <w:t xml:space="preserve"> тыс. руб. </w:t>
            </w:r>
          </w:p>
          <w:p w:rsidR="00226E64" w:rsidRPr="00BE531C" w:rsidRDefault="00226E64" w:rsidP="0046613A">
            <w:pPr>
              <w:ind w:firstLine="708"/>
              <w:jc w:val="both"/>
            </w:pPr>
            <w:r w:rsidRPr="00BE531C">
              <w:t>В ходе реализации Программы перечень программных мероприятий может корректироваться, изменяться и дополняться по решению заказчика Программы</w:t>
            </w:r>
          </w:p>
        </w:tc>
      </w:tr>
    </w:tbl>
    <w:p w:rsidR="00226E64" w:rsidRPr="00A42A66" w:rsidRDefault="00226E64" w:rsidP="00226E64">
      <w:pPr>
        <w:jc w:val="center"/>
        <w:rPr>
          <w:b/>
        </w:rPr>
      </w:pPr>
      <w:r w:rsidRPr="00A42A66">
        <w:rPr>
          <w:b/>
        </w:rPr>
        <w:lastRenderedPageBreak/>
        <w:t xml:space="preserve">Раздел 1. Характеристика </w:t>
      </w:r>
      <w:r w:rsidRPr="0018448C">
        <w:rPr>
          <w:b/>
        </w:rPr>
        <w:t xml:space="preserve">проблемы </w:t>
      </w:r>
    </w:p>
    <w:p w:rsidR="00226E64" w:rsidRPr="007E159A" w:rsidRDefault="00226E64" w:rsidP="00226E64">
      <w:pPr>
        <w:jc w:val="both"/>
      </w:pPr>
      <w:r w:rsidRPr="007E159A">
        <w:tab/>
        <w:t>Разработка программы «</w:t>
      </w:r>
      <w:r w:rsidRPr="00BE531C">
        <w:t>Профилактика и противодействие терроризму и политическому, национальному и религиозному экстремизму на территории Соленоозерного сельсовета на 2021-2025годы"</w:t>
      </w:r>
      <w:r w:rsidRPr="007E159A">
        <w:t xml:space="preserve">» (далее – Программа) вызвана необходимостью выработки системного, комплексного подхода к решению проблемы профилактики экстремизма и терроризма на территории </w:t>
      </w:r>
      <w:r>
        <w:t>Соленоозерного сельсовета</w:t>
      </w:r>
      <w:r w:rsidRPr="007E159A">
        <w:t>.</w:t>
      </w:r>
    </w:p>
    <w:p w:rsidR="00226E64" w:rsidRPr="007E159A" w:rsidRDefault="00226E64" w:rsidP="00226E64">
      <w:pPr>
        <w:ind w:firstLine="708"/>
        <w:jc w:val="both"/>
      </w:pPr>
      <w:r w:rsidRPr="007E159A">
        <w:t>Программа мероприятий по профилактике терроризма</w:t>
      </w:r>
      <w:r>
        <w:t xml:space="preserve"> и экстремизма на территории Соленоозерного сельсовета явля</w:t>
      </w:r>
      <w:r w:rsidRPr="007E159A">
        <w:t>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</w:t>
      </w:r>
    </w:p>
    <w:p w:rsidR="00226E64" w:rsidRPr="007E159A" w:rsidRDefault="00226E64" w:rsidP="00226E64">
      <w:pPr>
        <w:ind w:firstLine="708"/>
        <w:jc w:val="both"/>
      </w:pPr>
      <w:r w:rsidRPr="007E159A">
        <w:t>Формирование установок толерантного сознания и поведения, веротерпимости и миролюбия, профилактика терроризма и различных видов экстремизма имеет в настоящее время особую актуальность, обусловленную сохраняющейся социальной напряженностью в обществе, ростом сепаратизма и национального экстремизма, являющихся прямой угрозой безопасности не только района, области, но и страны в целом.</w:t>
      </w:r>
    </w:p>
    <w:p w:rsidR="00226E64" w:rsidRPr="007E159A" w:rsidRDefault="00226E64" w:rsidP="00226E64">
      <w:pPr>
        <w:ind w:firstLine="708"/>
        <w:jc w:val="both"/>
      </w:pPr>
      <w:r w:rsidRPr="007E159A">
        <w:t>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</w:t>
      </w:r>
      <w:r>
        <w:t xml:space="preserve"> </w:t>
      </w:r>
      <w:r w:rsidRPr="007E159A">
        <w:t>влекут затраты населения, организаций и предприятий на ликвидацию прямого и косвенного ущерба от преступных деяний.</w:t>
      </w:r>
    </w:p>
    <w:p w:rsidR="00226E64" w:rsidRPr="007E159A" w:rsidRDefault="00226E64" w:rsidP="00226E64">
      <w:pPr>
        <w:jc w:val="both"/>
      </w:pPr>
      <w:r w:rsidRPr="007E159A">
        <w:tab/>
        <w:t xml:space="preserve">В условиях развития современного общества особого внимания требует профилактика терроризма и экстремизма в молодёжной среде. Это вызвано как социально-экономическими, так и </w:t>
      </w:r>
      <w:proofErr w:type="spellStart"/>
      <w:r w:rsidRPr="007E159A">
        <w:t>этнорелигиозными</w:t>
      </w:r>
      <w:proofErr w:type="spellEnd"/>
      <w:r w:rsidRPr="007E159A">
        <w:t xml:space="preserve"> факторами.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226E64" w:rsidRPr="007E159A" w:rsidRDefault="00226E64" w:rsidP="00226E64">
      <w:pPr>
        <w:ind w:firstLine="708"/>
        <w:jc w:val="both"/>
      </w:pPr>
      <w:r w:rsidRPr="007E159A">
        <w:t xml:space="preserve">Необходимо сформировать у молодёжи позитивные установки в отношении представителей всех этнических групп, проживающих на территории </w:t>
      </w:r>
      <w:r>
        <w:t>Соленоозерного сельсовета</w:t>
      </w:r>
      <w:r w:rsidRPr="007E159A">
        <w:t>, повысить уровень межэтнической и межконфессиональной толерантности, предотвратить формирование экстремистских молодёжных объединений на почве этнической или конфессиональной вражды.</w:t>
      </w:r>
    </w:p>
    <w:p w:rsidR="00226E64" w:rsidRPr="007E159A" w:rsidRDefault="00226E64" w:rsidP="00226E64">
      <w:pPr>
        <w:ind w:firstLine="708"/>
        <w:jc w:val="both"/>
      </w:pPr>
      <w:r w:rsidRPr="007E159A">
        <w:t>Наиболее подвержены угрозам экстремистской и террористической деятельности муниципальные учреждения социальной сферы.</w:t>
      </w:r>
    </w:p>
    <w:p w:rsidR="00226E64" w:rsidRPr="007E159A" w:rsidRDefault="00226E64" w:rsidP="00226E64">
      <w:pPr>
        <w:ind w:firstLine="708"/>
        <w:jc w:val="both"/>
      </w:pPr>
      <w:r w:rsidRPr="007E159A">
        <w:t xml:space="preserve">Наиболее эффективно реализовать полномочия органов местного самоуправления, направленные на осуществление мер по противодействию и профилактике терроризма и экстремизма на территории </w:t>
      </w:r>
      <w:r>
        <w:t>Соленоозерного сельсовета</w:t>
      </w:r>
      <w:r w:rsidRPr="007E159A">
        <w:t>, возможно в рамках муниципальной программы.</w:t>
      </w:r>
    </w:p>
    <w:p w:rsidR="00226E64" w:rsidRPr="007E159A" w:rsidRDefault="00226E64" w:rsidP="00226E64">
      <w:pPr>
        <w:ind w:firstLine="708"/>
        <w:jc w:val="both"/>
      </w:pPr>
      <w:r w:rsidRPr="007E159A">
        <w:t xml:space="preserve">Реализация программы призвана усилить действие уже предпринятых мер по профилактике терроризма и экстремизма, устранению причин и условий, способствующих их проявлению, а также систематизировать методы процесса формирования толерантного сознания и поведения жителей </w:t>
      </w:r>
      <w:r>
        <w:t>Соленоозерного сельсовета</w:t>
      </w:r>
      <w:r w:rsidRPr="007E159A">
        <w:t>.</w:t>
      </w:r>
    </w:p>
    <w:p w:rsidR="00226E64" w:rsidRPr="007E159A" w:rsidRDefault="00226E64" w:rsidP="00226E64">
      <w:pPr>
        <w:jc w:val="both"/>
      </w:pPr>
    </w:p>
    <w:p w:rsidR="00226E64" w:rsidRPr="00A42A66" w:rsidRDefault="00226E64" w:rsidP="00226E64">
      <w:pPr>
        <w:jc w:val="center"/>
        <w:rPr>
          <w:b/>
        </w:rPr>
      </w:pPr>
      <w:r w:rsidRPr="00A42A66">
        <w:rPr>
          <w:b/>
        </w:rPr>
        <w:t>Раздел 2. Основные цели, задачи, сроки и этапы реализации программы</w:t>
      </w:r>
    </w:p>
    <w:p w:rsidR="00226E64" w:rsidRDefault="00226E64" w:rsidP="00226E64">
      <w:pPr>
        <w:jc w:val="both"/>
      </w:pPr>
      <w:r w:rsidRPr="007E159A">
        <w:tab/>
        <w:t xml:space="preserve">Главная цель программы – </w:t>
      </w:r>
      <w:r>
        <w:t>усиление мер по защите населения, объектов первоочередной антитеррористической защиты, расположенных на территории села Соленоозерное, своевременное предупреждение, выявление и пресечение террористической и экстремистской деятельности.</w:t>
      </w:r>
    </w:p>
    <w:p w:rsidR="00226E64" w:rsidRPr="007E159A" w:rsidRDefault="00226E64" w:rsidP="00226E64">
      <w:pPr>
        <w:jc w:val="both"/>
      </w:pPr>
      <w:r w:rsidRPr="007E159A">
        <w:tab/>
        <w:t>Задачи программы:</w:t>
      </w:r>
    </w:p>
    <w:p w:rsidR="00226E64" w:rsidRPr="00BE531C" w:rsidRDefault="00226E64" w:rsidP="00226E64">
      <w:pPr>
        <w:ind w:firstLine="708"/>
        <w:jc w:val="both"/>
      </w:pPr>
      <w:r>
        <w:lastRenderedPageBreak/>
        <w:t>-</w:t>
      </w:r>
      <w:r w:rsidRPr="00BE531C">
        <w:t xml:space="preserve"> Реализация государственной политики Российской Федерации в области профилактики и борьбы терроризма и экстремизма на территории Соленоозерного сельсовета путём совершенствования системы профилактических мер антитеррористической, </w:t>
      </w:r>
      <w:proofErr w:type="spellStart"/>
      <w:r w:rsidRPr="00BE531C">
        <w:t>противоэкстремистской</w:t>
      </w:r>
      <w:proofErr w:type="spellEnd"/>
      <w:r w:rsidRPr="00BE531C">
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человека;</w:t>
      </w:r>
    </w:p>
    <w:p w:rsidR="00226E64" w:rsidRPr="00BE531C" w:rsidRDefault="00226E64" w:rsidP="00226E64">
      <w:pPr>
        <w:ind w:firstLine="708"/>
        <w:jc w:val="both"/>
      </w:pPr>
      <w:r w:rsidRPr="00BE531C">
        <w:t>- повышение ответственности органов местного самоуправления за организацию и результаты борьбы с терроризмом и экстремизмом, более полное использование местного потенциала и возможностей;</w:t>
      </w:r>
    </w:p>
    <w:p w:rsidR="00226E64" w:rsidRPr="00BE531C" w:rsidRDefault="00226E64" w:rsidP="00226E64">
      <w:pPr>
        <w:jc w:val="both"/>
      </w:pPr>
      <w:r w:rsidRPr="00BE531C">
        <w:t xml:space="preserve">- 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 </w:t>
      </w:r>
    </w:p>
    <w:p w:rsidR="00226E64" w:rsidRPr="00BE531C" w:rsidRDefault="00226E64" w:rsidP="00226E64">
      <w:pPr>
        <w:ind w:firstLine="708"/>
        <w:jc w:val="both"/>
      </w:pPr>
      <w:r w:rsidRPr="00BE531C">
        <w:t xml:space="preserve">- укрепление технической оснащенности сил, привлекаемых для ликвидации террористических актов и минимизации их последствий; </w:t>
      </w:r>
    </w:p>
    <w:p w:rsidR="00226E64" w:rsidRPr="00BE531C" w:rsidRDefault="00226E64" w:rsidP="00226E64">
      <w:pPr>
        <w:ind w:firstLine="708"/>
        <w:jc w:val="both"/>
      </w:pPr>
      <w:r w:rsidRPr="00BE531C">
        <w:t>-  проведение воспитательной, пропагандистской работы с населением села, направленной на предупреждение террористической и экстремистской деятельности, повышение бдительности населения;</w:t>
      </w:r>
    </w:p>
    <w:p w:rsidR="00226E64" w:rsidRPr="00BE531C" w:rsidRDefault="00226E64" w:rsidP="00226E64">
      <w:pPr>
        <w:ind w:firstLine="708"/>
        <w:jc w:val="both"/>
      </w:pPr>
      <w:r w:rsidRPr="00BE531C">
        <w:t>- 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власти, направленного на предупреждение, выявление и последующее устранение причин и условий, способствующих осуществлению террористической и экстремистской деятельности;</w:t>
      </w:r>
    </w:p>
    <w:p w:rsidR="00226E64" w:rsidRPr="007E159A" w:rsidRDefault="00226E64" w:rsidP="00226E64">
      <w:pPr>
        <w:ind w:firstLine="708"/>
        <w:jc w:val="both"/>
        <w:rPr>
          <w:rFonts w:ascii="TimesNewRomanPSMT" w:hAnsi="TimesNewRomanPSMT" w:cs="TimesNewRomanPSMT"/>
        </w:rPr>
      </w:pPr>
      <w:r w:rsidRPr="00BE531C">
        <w:t>- 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</w:t>
      </w:r>
      <w:r w:rsidRPr="007E159A">
        <w:rPr>
          <w:rFonts w:ascii="TimesNewRomanPSMT" w:hAnsi="TimesNewRomanPSMT" w:cs="TimesNewRomanPSMT"/>
        </w:rPr>
        <w:t xml:space="preserve"> Срок реализации програм</w:t>
      </w:r>
      <w:r>
        <w:rPr>
          <w:rFonts w:ascii="TimesNewRomanPSMT" w:hAnsi="TimesNewRomanPSMT" w:cs="TimesNewRomanPSMT"/>
        </w:rPr>
        <w:t>мы рассчит</w:t>
      </w:r>
      <w:r w:rsidR="0046613A">
        <w:rPr>
          <w:rFonts w:ascii="TimesNewRomanPSMT" w:hAnsi="TimesNewRomanPSMT" w:cs="TimesNewRomanPSMT"/>
        </w:rPr>
        <w:t>ан на пять</w:t>
      </w:r>
      <w:r>
        <w:rPr>
          <w:rFonts w:ascii="TimesNewRomanPSMT" w:hAnsi="TimesNewRomanPSMT" w:cs="TimesNewRomanPSMT"/>
        </w:rPr>
        <w:t xml:space="preserve"> лет с 20</w:t>
      </w:r>
      <w:r w:rsidR="0046613A">
        <w:rPr>
          <w:rFonts w:ascii="TimesNewRomanPSMT" w:hAnsi="TimesNewRomanPSMT" w:cs="TimesNewRomanPSMT"/>
        </w:rPr>
        <w:t>26 по 2030</w:t>
      </w:r>
      <w:r w:rsidRPr="007E159A">
        <w:rPr>
          <w:rFonts w:ascii="TimesNewRomanPSMT" w:hAnsi="TimesNewRomanPSMT" w:cs="TimesNewRomanPSMT"/>
        </w:rPr>
        <w:t xml:space="preserve"> год.</w:t>
      </w:r>
    </w:p>
    <w:p w:rsidR="00226E64" w:rsidRPr="007E159A" w:rsidRDefault="00226E64" w:rsidP="00226E64">
      <w:pPr>
        <w:ind w:firstLine="708"/>
        <w:jc w:val="both"/>
        <w:rPr>
          <w:rFonts w:ascii="TimesNewRomanPSMT" w:hAnsi="TimesNewRomanPSMT" w:cs="TimesNewRomanPSMT"/>
        </w:rPr>
      </w:pPr>
      <w:r w:rsidRPr="007E159A">
        <w:rPr>
          <w:rFonts w:ascii="TimesNewRomanPSMT" w:hAnsi="TimesNewRomanPSMT" w:cs="TimesNewRomanPSMT"/>
        </w:rPr>
        <w:t>Реализация всех программных мероприятий рассчитана на весь период реализации програм</w:t>
      </w:r>
      <w:r>
        <w:rPr>
          <w:rFonts w:ascii="TimesNewRomanPSMT" w:hAnsi="TimesNewRomanPSMT" w:cs="TimesNewRomanPSMT"/>
        </w:rPr>
        <w:t>мы с 01.01.20</w:t>
      </w:r>
      <w:r w:rsidR="0046613A">
        <w:rPr>
          <w:rFonts w:ascii="TimesNewRomanPSMT" w:hAnsi="TimesNewRomanPSMT" w:cs="TimesNewRomanPSMT"/>
        </w:rPr>
        <w:t>26</w:t>
      </w:r>
      <w:r>
        <w:rPr>
          <w:rFonts w:ascii="TimesNewRomanPSMT" w:hAnsi="TimesNewRomanPSMT" w:cs="TimesNewRomanPSMT"/>
        </w:rPr>
        <w:t xml:space="preserve"> г. по 31.12.20</w:t>
      </w:r>
      <w:r w:rsidR="0046613A">
        <w:rPr>
          <w:rFonts w:ascii="TimesNewRomanPSMT" w:hAnsi="TimesNewRomanPSMT" w:cs="TimesNewRomanPSMT"/>
        </w:rPr>
        <w:t>30</w:t>
      </w:r>
      <w:r w:rsidRPr="007E159A">
        <w:rPr>
          <w:rFonts w:ascii="TimesNewRomanPSMT" w:hAnsi="TimesNewRomanPSMT" w:cs="TimesNewRomanPSMT"/>
        </w:rPr>
        <w:t xml:space="preserve"> г. в</w:t>
      </w:r>
      <w:r>
        <w:rPr>
          <w:rFonts w:ascii="TimesNewRomanPSMT" w:hAnsi="TimesNewRomanPSMT" w:cs="TimesNewRomanPSMT"/>
        </w:rPr>
        <w:t>ключительно. В</w:t>
      </w:r>
      <w:r w:rsidRPr="007E159A">
        <w:rPr>
          <w:rFonts w:ascii="TimesNewRomanPSMT" w:hAnsi="TimesNewRomanPSMT" w:cs="TimesNewRomanPSMT"/>
        </w:rPr>
        <w:t>ыделение этапов не предусмотрено.</w:t>
      </w:r>
    </w:p>
    <w:p w:rsidR="00226E64" w:rsidRPr="007E159A" w:rsidRDefault="00226E64" w:rsidP="00226E64">
      <w:pPr>
        <w:jc w:val="both"/>
        <w:rPr>
          <w:rFonts w:ascii="TimesNewRomanPSMT" w:hAnsi="TimesNewRomanPSMT" w:cs="TimesNewRomanPSMT"/>
        </w:rPr>
      </w:pPr>
    </w:p>
    <w:p w:rsidR="00226E64" w:rsidRPr="00A42A66" w:rsidRDefault="00226E64" w:rsidP="00226E64">
      <w:pPr>
        <w:jc w:val="center"/>
        <w:rPr>
          <w:rFonts w:ascii="TimesNewRomanPSMT" w:hAnsi="TimesNewRomanPSMT" w:cs="TimesNewRomanPSMT"/>
          <w:b/>
        </w:rPr>
      </w:pPr>
      <w:r w:rsidRPr="00A42A66">
        <w:rPr>
          <w:rFonts w:ascii="TimesNewRomanPSMT" w:hAnsi="TimesNewRomanPSMT" w:cs="TimesNewRomanPSMT"/>
          <w:b/>
        </w:rPr>
        <w:t xml:space="preserve">Раздел 3. </w:t>
      </w:r>
      <w:r>
        <w:rPr>
          <w:rFonts w:ascii="TimesNewRomanPSMT" w:hAnsi="TimesNewRomanPSMT" w:cs="TimesNewRomanPSMT"/>
          <w:b/>
        </w:rPr>
        <w:t>Обоснование ресурсного обеспечения программы</w:t>
      </w:r>
    </w:p>
    <w:p w:rsidR="00226E64" w:rsidRPr="007E159A" w:rsidRDefault="00226E64" w:rsidP="00226E64">
      <w:pPr>
        <w:ind w:firstLine="708"/>
        <w:jc w:val="both"/>
      </w:pPr>
      <w:r w:rsidRPr="007E159A">
        <w:t>Перечень программных мероприятий муниципальной программы «</w:t>
      </w:r>
      <w:r w:rsidRPr="00BE531C">
        <w:t>Профилактика и противодействие терроризму и политическому, национальному и религиозному экстремизму на территории Соленоозерного сельсовета на 202</w:t>
      </w:r>
      <w:r w:rsidR="0046613A">
        <w:t>6</w:t>
      </w:r>
      <w:r w:rsidRPr="00BE531C">
        <w:t>-20</w:t>
      </w:r>
      <w:r w:rsidR="0046613A">
        <w:t>30</w:t>
      </w:r>
      <w:r w:rsidRPr="00BE531C">
        <w:t>годы</w:t>
      </w:r>
      <w:r w:rsidRPr="007E159A">
        <w:t>» приведен в приложении №1.</w:t>
      </w:r>
    </w:p>
    <w:p w:rsidR="00226E64" w:rsidRPr="00BE531C" w:rsidRDefault="00226E64" w:rsidP="00226E64">
      <w:pPr>
        <w:pStyle w:val="2"/>
        <w:ind w:firstLine="708"/>
        <w:jc w:val="both"/>
        <w:rPr>
          <w:sz w:val="24"/>
          <w:szCs w:val="24"/>
          <w:lang w:eastAsia="en-US"/>
        </w:rPr>
      </w:pPr>
      <w:r w:rsidRPr="00BE531C">
        <w:rPr>
          <w:sz w:val="24"/>
          <w:szCs w:val="24"/>
        </w:rPr>
        <w:t xml:space="preserve">Программа финансируется за счет средств бюджета Соленоозерного сельсовета, </w:t>
      </w:r>
      <w:r>
        <w:rPr>
          <w:sz w:val="24"/>
          <w:szCs w:val="24"/>
        </w:rPr>
        <w:t>о</w:t>
      </w:r>
      <w:r w:rsidRPr="00BE531C">
        <w:rPr>
          <w:sz w:val="24"/>
          <w:szCs w:val="24"/>
        </w:rPr>
        <w:t xml:space="preserve">бъем финансирования составляет </w:t>
      </w:r>
      <w:r w:rsidR="0046613A">
        <w:rPr>
          <w:sz w:val="24"/>
          <w:szCs w:val="24"/>
        </w:rPr>
        <w:t>6</w:t>
      </w:r>
      <w:r w:rsidRPr="00BE531C">
        <w:rPr>
          <w:sz w:val="24"/>
          <w:szCs w:val="24"/>
        </w:rPr>
        <w:t xml:space="preserve">5 тыс. рублей, в том числе по годам: </w:t>
      </w:r>
    </w:p>
    <w:p w:rsidR="00226E64" w:rsidRPr="00BE531C" w:rsidRDefault="00226E64" w:rsidP="00226E64">
      <w:pPr>
        <w:pStyle w:val="2"/>
        <w:ind w:firstLine="742"/>
        <w:jc w:val="both"/>
        <w:rPr>
          <w:sz w:val="24"/>
          <w:szCs w:val="24"/>
        </w:rPr>
      </w:pPr>
      <w:r w:rsidRPr="00BE531C">
        <w:rPr>
          <w:sz w:val="24"/>
          <w:szCs w:val="24"/>
        </w:rPr>
        <w:t>202</w:t>
      </w:r>
      <w:r w:rsidR="0046613A">
        <w:rPr>
          <w:sz w:val="24"/>
          <w:szCs w:val="24"/>
        </w:rPr>
        <w:t>6</w:t>
      </w:r>
      <w:r w:rsidRPr="00BE531C">
        <w:rPr>
          <w:sz w:val="24"/>
          <w:szCs w:val="24"/>
        </w:rPr>
        <w:t xml:space="preserve"> г. – </w:t>
      </w:r>
      <w:r w:rsidR="0046613A">
        <w:rPr>
          <w:sz w:val="24"/>
          <w:szCs w:val="24"/>
        </w:rPr>
        <w:t>13</w:t>
      </w:r>
      <w:r>
        <w:rPr>
          <w:sz w:val="24"/>
          <w:szCs w:val="24"/>
        </w:rPr>
        <w:t xml:space="preserve"> тыс. руб. </w:t>
      </w:r>
    </w:p>
    <w:p w:rsidR="00226E64" w:rsidRPr="00BE531C" w:rsidRDefault="00226E64" w:rsidP="00226E64">
      <w:pPr>
        <w:pStyle w:val="2"/>
        <w:ind w:firstLine="708"/>
        <w:jc w:val="both"/>
        <w:rPr>
          <w:sz w:val="24"/>
          <w:szCs w:val="24"/>
        </w:rPr>
      </w:pPr>
      <w:r w:rsidRPr="00BE531C">
        <w:rPr>
          <w:sz w:val="24"/>
          <w:szCs w:val="24"/>
        </w:rPr>
        <w:t>202</w:t>
      </w:r>
      <w:r w:rsidR="0046613A">
        <w:rPr>
          <w:sz w:val="24"/>
          <w:szCs w:val="24"/>
        </w:rPr>
        <w:t>7</w:t>
      </w:r>
      <w:r w:rsidRPr="00BE531C">
        <w:rPr>
          <w:sz w:val="24"/>
          <w:szCs w:val="24"/>
        </w:rPr>
        <w:t xml:space="preserve"> г. – </w:t>
      </w:r>
      <w:r w:rsidR="0046613A">
        <w:rPr>
          <w:sz w:val="24"/>
          <w:szCs w:val="24"/>
        </w:rPr>
        <w:t>13</w:t>
      </w:r>
      <w:r>
        <w:rPr>
          <w:sz w:val="24"/>
          <w:szCs w:val="24"/>
        </w:rPr>
        <w:t xml:space="preserve"> тыс. руб. </w:t>
      </w:r>
    </w:p>
    <w:p w:rsidR="00226E64" w:rsidRPr="00BE531C" w:rsidRDefault="00226E64" w:rsidP="00226E64">
      <w:pPr>
        <w:ind w:firstLine="708"/>
        <w:jc w:val="both"/>
      </w:pPr>
      <w:r w:rsidRPr="00BE531C">
        <w:t>202</w:t>
      </w:r>
      <w:r w:rsidR="0046613A">
        <w:t>8</w:t>
      </w:r>
      <w:r w:rsidRPr="00BE531C">
        <w:t xml:space="preserve">г. – </w:t>
      </w:r>
      <w:r w:rsidR="0046613A">
        <w:t>13</w:t>
      </w:r>
      <w:r>
        <w:t xml:space="preserve"> тыс. руб. </w:t>
      </w:r>
    </w:p>
    <w:p w:rsidR="00226E64" w:rsidRPr="00BE531C" w:rsidRDefault="00226E64" w:rsidP="00226E64">
      <w:pPr>
        <w:ind w:firstLine="708"/>
        <w:jc w:val="both"/>
      </w:pPr>
      <w:r w:rsidRPr="00BE531C">
        <w:t>202</w:t>
      </w:r>
      <w:r w:rsidR="0046613A">
        <w:t>9</w:t>
      </w:r>
      <w:r w:rsidRPr="00BE531C">
        <w:t xml:space="preserve"> г. – </w:t>
      </w:r>
      <w:r w:rsidR="0046613A">
        <w:t>13</w:t>
      </w:r>
      <w:r>
        <w:t xml:space="preserve"> тыс. руб. </w:t>
      </w:r>
    </w:p>
    <w:p w:rsidR="00226E64" w:rsidRPr="00BE531C" w:rsidRDefault="0046613A" w:rsidP="00226E64">
      <w:pPr>
        <w:ind w:firstLine="708"/>
        <w:jc w:val="both"/>
      </w:pPr>
      <w:r>
        <w:t>2030</w:t>
      </w:r>
      <w:r w:rsidR="00226E64" w:rsidRPr="00BE531C">
        <w:t xml:space="preserve"> г. – </w:t>
      </w:r>
      <w:r>
        <w:t>13</w:t>
      </w:r>
      <w:r w:rsidR="00226E64" w:rsidRPr="00BE531C">
        <w:t xml:space="preserve"> тыс. руб. </w:t>
      </w:r>
    </w:p>
    <w:p w:rsidR="00226E64" w:rsidRPr="007E159A" w:rsidRDefault="00226E64" w:rsidP="00226E64">
      <w:pPr>
        <w:ind w:firstLine="708"/>
        <w:jc w:val="both"/>
      </w:pPr>
      <w:r>
        <w:t>Итого на реализацию программы на 202</w:t>
      </w:r>
      <w:r w:rsidR="0046613A">
        <w:t>6 - 2030 годы необходимо 6</w:t>
      </w:r>
      <w:r>
        <w:t>5 тысяч рублей из средств бюджета администрации Соленоозерного сельсовета.</w:t>
      </w:r>
    </w:p>
    <w:p w:rsidR="00226E64" w:rsidRPr="007E159A" w:rsidRDefault="00226E64" w:rsidP="00226E64">
      <w:pPr>
        <w:ind w:firstLine="708"/>
        <w:jc w:val="both"/>
      </w:pPr>
      <w:r w:rsidRPr="007E159A">
        <w:t>Основные направления финансирования:</w:t>
      </w:r>
    </w:p>
    <w:p w:rsidR="00226E64" w:rsidRPr="00196591" w:rsidRDefault="00226E64" w:rsidP="00226E64">
      <w:pPr>
        <w:pStyle w:val="ConsPlusCell"/>
        <w:widowControl/>
        <w:numPr>
          <w:ilvl w:val="0"/>
          <w:numId w:val="5"/>
        </w:numPr>
        <w:tabs>
          <w:tab w:val="left" w:pos="0"/>
        </w:tabs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6591">
        <w:rPr>
          <w:rFonts w:ascii="Times New Roman" w:hAnsi="Times New Roman"/>
          <w:sz w:val="24"/>
          <w:szCs w:val="24"/>
        </w:rPr>
        <w:t>Проведение тематических мероприятий для детей и молодёжи;</w:t>
      </w:r>
    </w:p>
    <w:p w:rsidR="00226E64" w:rsidRPr="00196591" w:rsidRDefault="00226E64" w:rsidP="00226E64">
      <w:pPr>
        <w:pStyle w:val="a3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ind w:left="0" w:firstLine="360"/>
        <w:jc w:val="both"/>
      </w:pPr>
      <w:r w:rsidRPr="00196591">
        <w:t xml:space="preserve">Изготовление, приобретение буклетов, плакатов, памяток, и рекомендаций для учреждений, предприятий, организаций расположенных на территории Соленоозерного </w:t>
      </w:r>
      <w:proofErr w:type="gramStart"/>
      <w:r w:rsidRPr="00196591">
        <w:t>сельсовета  по</w:t>
      </w:r>
      <w:proofErr w:type="gramEnd"/>
      <w:r w:rsidRPr="00196591">
        <w:t xml:space="preserve"> антитеррористической тематике;</w:t>
      </w:r>
    </w:p>
    <w:p w:rsidR="00226E64" w:rsidRPr="00196591" w:rsidRDefault="00226E64" w:rsidP="00226E64">
      <w:pPr>
        <w:pStyle w:val="a3"/>
        <w:numPr>
          <w:ilvl w:val="0"/>
          <w:numId w:val="5"/>
        </w:numPr>
        <w:tabs>
          <w:tab w:val="left" w:pos="0"/>
        </w:tabs>
        <w:ind w:left="0" w:firstLine="360"/>
        <w:jc w:val="both"/>
      </w:pPr>
      <w:r w:rsidRPr="00196591">
        <w:t xml:space="preserve">Распространение среди читателей библиотеки информационных материалов, содействующих повышению </w:t>
      </w:r>
      <w:proofErr w:type="gramStart"/>
      <w:r w:rsidRPr="00196591">
        <w:t>уровня  толерантного</w:t>
      </w:r>
      <w:proofErr w:type="gramEnd"/>
      <w:r w:rsidRPr="00196591">
        <w:t xml:space="preserve"> сознания молодежи;</w:t>
      </w:r>
    </w:p>
    <w:p w:rsidR="00226E64" w:rsidRPr="00196591" w:rsidRDefault="00226E64" w:rsidP="00226E64">
      <w:pPr>
        <w:tabs>
          <w:tab w:val="left" w:pos="0"/>
        </w:tabs>
        <w:ind w:firstLine="360"/>
        <w:jc w:val="both"/>
      </w:pPr>
      <w:r w:rsidRPr="00196591">
        <w:t xml:space="preserve">4. Поведение круглых столов, семинаров с привлечением должностных лиц и </w:t>
      </w:r>
      <w:r w:rsidRPr="00196591">
        <w:lastRenderedPageBreak/>
        <w:t>специалистов по мерам предупредительного характера при угрозах террористической и экстремистской направленности;</w:t>
      </w:r>
    </w:p>
    <w:p w:rsidR="00226E64" w:rsidRDefault="00226E64" w:rsidP="00226E64">
      <w:pPr>
        <w:pStyle w:val="a3"/>
        <w:numPr>
          <w:ilvl w:val="0"/>
          <w:numId w:val="5"/>
        </w:numPr>
        <w:tabs>
          <w:tab w:val="left" w:pos="0"/>
        </w:tabs>
        <w:ind w:left="0" w:firstLine="360"/>
        <w:jc w:val="both"/>
      </w:pPr>
      <w:r w:rsidRPr="00196591">
        <w:t>Выявление фактов осквернения фасадов зданий и иных сооружений посредством нанесения нацистской символики, лозунгов экстремистского характера, формирующих негативное отношение к мигрантам с последующим уведомлением органов полиции и очисткой от надписей, рисунков, нанесенных граффити.</w:t>
      </w:r>
    </w:p>
    <w:p w:rsidR="00226E64" w:rsidRPr="00196591" w:rsidRDefault="00226E64" w:rsidP="00226E64">
      <w:pPr>
        <w:pStyle w:val="a3"/>
        <w:numPr>
          <w:ilvl w:val="0"/>
          <w:numId w:val="5"/>
        </w:numPr>
        <w:tabs>
          <w:tab w:val="left" w:pos="0"/>
        </w:tabs>
        <w:ind w:left="0" w:firstLine="360"/>
        <w:jc w:val="both"/>
      </w:pPr>
    </w:p>
    <w:p w:rsidR="00226E64" w:rsidRPr="00A42A66" w:rsidRDefault="00226E64" w:rsidP="00226E64">
      <w:pPr>
        <w:jc w:val="center"/>
        <w:rPr>
          <w:b/>
        </w:rPr>
      </w:pPr>
      <w:r w:rsidRPr="00A42A66">
        <w:rPr>
          <w:b/>
        </w:rPr>
        <w:t>Раздел 4. Ожидаемые результаты реализации программы</w:t>
      </w:r>
    </w:p>
    <w:p w:rsidR="00226E64" w:rsidRPr="007E159A" w:rsidRDefault="00226E64" w:rsidP="00226E64">
      <w:pPr>
        <w:ind w:firstLine="708"/>
        <w:jc w:val="both"/>
      </w:pPr>
      <w:r w:rsidRPr="007E159A">
        <w:t>В результате реализации мероприятий Программы планируется: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 xml:space="preserve">сведение к минимуму причин и условий, которые могут привести к совершению террористических актов на </w:t>
      </w:r>
      <w:r>
        <w:t>территории Соленоозерного сельсовета</w:t>
      </w:r>
      <w:r w:rsidRPr="007E159A">
        <w:t>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>усиление контроля за соблюдением миграционных правил и режима регистрации иностранными гражданами;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 xml:space="preserve">гармонизация межнациональных отношений, повышение уровня </w:t>
      </w:r>
      <w:proofErr w:type="spellStart"/>
      <w:r w:rsidRPr="007E159A">
        <w:t>этносоциальной</w:t>
      </w:r>
      <w:proofErr w:type="spellEnd"/>
      <w:r w:rsidRPr="007E159A">
        <w:t xml:space="preserve"> комфортности;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>распространение культуры интернационализма, согласия, национальной и религиоз</w:t>
      </w:r>
      <w:r>
        <w:t>ной терпимости в среде учащихся</w:t>
      </w:r>
      <w:r w:rsidRPr="007E159A">
        <w:t>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>укрепление в молодёжной среде атмосферы межэтнического согласия и толерантности;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>недопущение создания и деятельности националистических экстремистских молодёжных группировок;</w:t>
      </w:r>
    </w:p>
    <w:p w:rsidR="00226E64" w:rsidRPr="007E159A" w:rsidRDefault="00226E64" w:rsidP="00226E64">
      <w:pPr>
        <w:pStyle w:val="a3"/>
        <w:numPr>
          <w:ilvl w:val="0"/>
          <w:numId w:val="4"/>
        </w:numPr>
        <w:ind w:left="0" w:firstLine="360"/>
        <w:jc w:val="both"/>
      </w:pPr>
      <w:r w:rsidRPr="007E159A">
        <w:t>повышение уровня организованности и бдительности населения в области противодействия террористической угрозе.</w:t>
      </w:r>
    </w:p>
    <w:p w:rsidR="00226E64" w:rsidRPr="00F43021" w:rsidRDefault="00226E64" w:rsidP="00226E64">
      <w:pPr>
        <w:ind w:firstLine="708"/>
        <w:jc w:val="both"/>
      </w:pPr>
      <w:r w:rsidRPr="00F43021">
        <w:t>Ожидаемые результаты реализации программы отражены в приложении 2.</w:t>
      </w:r>
    </w:p>
    <w:p w:rsidR="00226E64" w:rsidRDefault="00226E64" w:rsidP="00226E64">
      <w:pPr>
        <w:jc w:val="center"/>
        <w:outlineLvl w:val="1"/>
        <w:rPr>
          <w:bCs/>
        </w:rPr>
      </w:pPr>
    </w:p>
    <w:p w:rsidR="00226E64" w:rsidRDefault="00226E64" w:rsidP="00226E64">
      <w:pPr>
        <w:jc w:val="center"/>
        <w:outlineLvl w:val="1"/>
      </w:pPr>
      <w:r w:rsidRPr="00A42A66">
        <w:rPr>
          <w:b/>
          <w:bCs/>
        </w:rPr>
        <w:t xml:space="preserve">Раздел 5. </w:t>
      </w:r>
      <w:r w:rsidRPr="00154967">
        <w:rPr>
          <w:b/>
        </w:rPr>
        <w:t>Механизм реализации программы</w:t>
      </w:r>
    </w:p>
    <w:p w:rsidR="00226E64" w:rsidRDefault="00226E64" w:rsidP="00226E64">
      <w:pPr>
        <w:ind w:firstLine="708"/>
        <w:jc w:val="both"/>
        <w:outlineLvl w:val="1"/>
      </w:pPr>
      <w:r>
        <w:t>Распорядителем финансовых средств является Администрация Соленоозерного сельсовета. Приобретение материальных средств осуществляется на основании Федерального закона от 21.07.2005 N 94-ФЗ "О размещении заказов на поставки товаров, выполнение работ, оказание услуг для государственных и муниципальных нужд". Муниципальным заказчиком программы является Администрация Соленоозерного сельсовета</w:t>
      </w:r>
      <w:r w:rsidR="0046613A">
        <w:t xml:space="preserve"> Ширинского района Республики Хакасия</w:t>
      </w:r>
      <w:r>
        <w:t xml:space="preserve">. </w:t>
      </w:r>
    </w:p>
    <w:p w:rsidR="00226E64" w:rsidRPr="007E159A" w:rsidRDefault="00226E64" w:rsidP="00226E64">
      <w:pPr>
        <w:ind w:firstLine="708"/>
        <w:jc w:val="both"/>
        <w:outlineLvl w:val="1"/>
      </w:pPr>
      <w:r>
        <w:t>Общий контроль за выполнением программы осуществляет Администрация Соленоозерного сельсовета</w:t>
      </w:r>
      <w:r w:rsidR="0046613A">
        <w:t xml:space="preserve"> Ширинского района Республики Хакасия</w:t>
      </w:r>
      <w:r>
        <w:t>. При отсутствии финансирования мероприятий программы заказчик и исполнители вносят предложения об изменении сроков их реализации либо снятии их с контроля. Участники программы, ответственные за выполнение мероприятий, представляют в адрес Администрации Соленоозерного сельсовета информацию о ходе выполнения мероприятий программы по итогам квартала (нарастающим итогом с начала года) в срок до 5 числа месяца, следующего за отчетным периодом.</w:t>
      </w:r>
    </w:p>
    <w:p w:rsidR="00226E64" w:rsidRPr="007E159A" w:rsidRDefault="00226E64" w:rsidP="00226E64">
      <w:pPr>
        <w:pStyle w:val="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6E64" w:rsidRPr="00154967" w:rsidRDefault="00226E64" w:rsidP="00226E64">
      <w:pPr>
        <w:pStyle w:val="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6</w:t>
      </w:r>
      <w:r w:rsidRPr="00A42A66">
        <w:rPr>
          <w:rFonts w:ascii="Times New Roman" w:hAnsi="Times New Roman"/>
          <w:b/>
          <w:sz w:val="24"/>
          <w:szCs w:val="24"/>
        </w:rPr>
        <w:t xml:space="preserve">. </w:t>
      </w:r>
      <w:r>
        <w:t xml:space="preserve"> </w:t>
      </w:r>
      <w:r w:rsidRPr="00154967">
        <w:rPr>
          <w:rFonts w:ascii="Times New Roman" w:hAnsi="Times New Roman"/>
          <w:b/>
          <w:sz w:val="24"/>
          <w:szCs w:val="24"/>
        </w:rPr>
        <w:t>Оценка социально-экономической эффективности реализации муниципальной программы</w:t>
      </w:r>
    </w:p>
    <w:p w:rsidR="00226E64" w:rsidRPr="006624B7" w:rsidRDefault="00226E64" w:rsidP="00226E64">
      <w:pPr>
        <w:ind w:firstLine="708"/>
        <w:jc w:val="both"/>
      </w:pPr>
      <w:r w:rsidRPr="006624B7">
        <w:t xml:space="preserve">Оценка эффективности реализации муниципальной программы представляет собой механизм контроля за выполнением мероприятий муниципальной программы в зависимости от степени достижения цели и задач, определенных муниципальной программой.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54967">
        <w:rPr>
          <w:rFonts w:ascii="Times New Roman" w:hAnsi="Times New Roman"/>
          <w:sz w:val="24"/>
          <w:szCs w:val="24"/>
        </w:rPr>
        <w:t xml:space="preserve">В результате реализации мероприятий программы: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54967">
        <w:rPr>
          <w:rFonts w:ascii="Times New Roman" w:hAnsi="Times New Roman"/>
          <w:sz w:val="24"/>
          <w:szCs w:val="24"/>
        </w:rPr>
        <w:t xml:space="preserve">улучшится социальная защищенность общества и техническая </w:t>
      </w:r>
      <w:proofErr w:type="spellStart"/>
      <w:r w:rsidRPr="00154967">
        <w:rPr>
          <w:rFonts w:ascii="Times New Roman" w:hAnsi="Times New Roman"/>
          <w:sz w:val="24"/>
          <w:szCs w:val="24"/>
        </w:rPr>
        <w:t>укреплённость</w:t>
      </w:r>
      <w:proofErr w:type="spellEnd"/>
      <w:r w:rsidRPr="00154967">
        <w:rPr>
          <w:rFonts w:ascii="Times New Roman" w:hAnsi="Times New Roman"/>
          <w:sz w:val="24"/>
          <w:szCs w:val="24"/>
        </w:rPr>
        <w:t xml:space="preserve"> организаций и предприятий в случае возникновения террористической угрозы;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4967">
        <w:rPr>
          <w:rFonts w:ascii="Times New Roman" w:hAnsi="Times New Roman"/>
          <w:sz w:val="24"/>
          <w:szCs w:val="24"/>
        </w:rPr>
        <w:t xml:space="preserve"> повысится уровень организованности и бдительности населения в области противодействия террористической угрозе;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154967">
        <w:rPr>
          <w:rFonts w:ascii="Times New Roman" w:hAnsi="Times New Roman"/>
          <w:sz w:val="24"/>
          <w:szCs w:val="24"/>
        </w:rPr>
        <w:t xml:space="preserve">улучшится иммиграционный контроль и паспортно-визовый контроль за привлечением и использованием иностранных работников на территории муниципального образования;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54967">
        <w:rPr>
          <w:rFonts w:ascii="Times New Roman" w:hAnsi="Times New Roman"/>
          <w:sz w:val="24"/>
          <w:szCs w:val="24"/>
        </w:rPr>
        <w:t xml:space="preserve">сократится число лиц, нелегально пребывающих на территорию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154967">
        <w:rPr>
          <w:rFonts w:ascii="Times New Roman" w:hAnsi="Times New Roman"/>
          <w:sz w:val="24"/>
          <w:szCs w:val="24"/>
        </w:rPr>
        <w:t xml:space="preserve"> сельсовета;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54967">
        <w:rPr>
          <w:rFonts w:ascii="Times New Roman" w:hAnsi="Times New Roman"/>
          <w:sz w:val="24"/>
          <w:szCs w:val="24"/>
        </w:rPr>
        <w:t>будет обеспечена готовность сил и средств к отражению нападений террористов на объекты транспорта, связи, торговли, места массового пребывания граждан, другие особо важные и охраняемые объекты и минимизация их последствий;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4967">
        <w:rPr>
          <w:rFonts w:ascii="Times New Roman" w:hAnsi="Times New Roman"/>
          <w:sz w:val="24"/>
          <w:szCs w:val="24"/>
        </w:rPr>
        <w:t xml:space="preserve"> внедрение в поведение граждан толерантного отношения к национальному, религиозному и политическому многообразию; </w:t>
      </w:r>
    </w:p>
    <w:p w:rsidR="00226E64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54967">
        <w:rPr>
          <w:rFonts w:ascii="Times New Roman" w:hAnsi="Times New Roman"/>
          <w:sz w:val="24"/>
          <w:szCs w:val="24"/>
        </w:rPr>
        <w:t xml:space="preserve">создание эффективной системы общественного мониторинга и механизма предупреждения экстремизма на основе добровольного сотрудничества населения с правоохранительными органами, органами местного самоуправления на территории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154967">
        <w:rPr>
          <w:rFonts w:ascii="Times New Roman" w:hAnsi="Times New Roman"/>
          <w:sz w:val="24"/>
          <w:szCs w:val="24"/>
        </w:rPr>
        <w:t xml:space="preserve"> сельсовета. </w:t>
      </w:r>
    </w:p>
    <w:p w:rsidR="00226E64" w:rsidRPr="00154967" w:rsidRDefault="00226E64" w:rsidP="00226E64">
      <w:pPr>
        <w:pStyle w:val="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54967">
        <w:rPr>
          <w:rFonts w:ascii="Times New Roman" w:hAnsi="Times New Roman"/>
          <w:sz w:val="24"/>
          <w:szCs w:val="24"/>
        </w:rPr>
        <w:t xml:space="preserve">Кроме того, закрепится тенденция общей стабилизации криминальной ситуации, снизится доля тяжких преступлений, уменьшится темп роста организованной преступности в целом. </w:t>
      </w:r>
    </w:p>
    <w:p w:rsidR="00226E64" w:rsidRPr="007E159A" w:rsidRDefault="00226E64" w:rsidP="00226E64">
      <w:pPr>
        <w:ind w:firstLine="708"/>
        <w:jc w:val="both"/>
      </w:pPr>
      <w:r w:rsidRPr="007E159A">
        <w:t xml:space="preserve">Организационный эффект заключается в налаживании своевременной и эффективной схемы взаимодействия между органами местного самоуправления, муниципальными учреждениями, общественными организациями, средствами массовой информации, правоохранительными </w:t>
      </w:r>
      <w:r>
        <w:t xml:space="preserve">органами Ширинского </w:t>
      </w:r>
      <w:r w:rsidRPr="007E159A">
        <w:t>района по противодействию проявлений экстремизма, терроризма и гармонизации межнациональных отношений.</w:t>
      </w:r>
    </w:p>
    <w:p w:rsidR="00226E64" w:rsidRPr="006624B7" w:rsidRDefault="00226E64" w:rsidP="00226E64">
      <w:pPr>
        <w:ind w:firstLine="720"/>
        <w:jc w:val="both"/>
      </w:pPr>
      <w:r w:rsidRPr="006624B7">
        <w:t>Оценка эффективности реализации муниципальной программы проводится ответственным исполнителем муниципальной программы по итогам ее исполнения за отчетный финансовый год, а также по итогам завершения реализации муниципальной программы.</w:t>
      </w:r>
    </w:p>
    <w:p w:rsidR="00226E64" w:rsidRPr="006624B7" w:rsidRDefault="00226E64" w:rsidP="00226E64">
      <w:pPr>
        <w:ind w:firstLine="720"/>
        <w:jc w:val="both"/>
      </w:pPr>
      <w:r w:rsidRPr="006624B7">
        <w:t>Обязательным условием оценки эффективности реализации муниципальной программы является выполнение запланированных промежуточных результатов реа</w:t>
      </w:r>
      <w:r>
        <w:t>лизации муниципальной программы.</w:t>
      </w:r>
    </w:p>
    <w:p w:rsidR="00226E64" w:rsidRDefault="00226E64" w:rsidP="00226E64">
      <w:pPr>
        <w:jc w:val="center"/>
      </w:pPr>
    </w:p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>
      <w:pPr>
        <w:sectPr w:rsidR="00226E64" w:rsidSect="0018402F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226E64" w:rsidRDefault="00226E64" w:rsidP="00226E64"/>
    <w:p w:rsidR="00226E64" w:rsidRDefault="00226E64" w:rsidP="00226E64">
      <w:pPr>
        <w:jc w:val="right"/>
      </w:pPr>
      <w:r w:rsidRPr="007E159A">
        <w:t xml:space="preserve">Приложение 1 </w:t>
      </w:r>
    </w:p>
    <w:p w:rsidR="00226E64" w:rsidRPr="007E159A" w:rsidRDefault="00226E64" w:rsidP="00226E64">
      <w:pPr>
        <w:jc w:val="right"/>
      </w:pPr>
      <w:r>
        <w:t>к муниципальной</w:t>
      </w:r>
      <w:r w:rsidRPr="007E159A">
        <w:t xml:space="preserve"> программе</w:t>
      </w:r>
    </w:p>
    <w:p w:rsidR="00226E64" w:rsidRPr="007E159A" w:rsidRDefault="00226E64" w:rsidP="00226E64">
      <w:pPr>
        <w:jc w:val="right"/>
      </w:pPr>
    </w:p>
    <w:p w:rsidR="00226E64" w:rsidRPr="00A42A66" w:rsidRDefault="00226E64" w:rsidP="00226E64">
      <w:pPr>
        <w:jc w:val="center"/>
        <w:rPr>
          <w:b/>
        </w:rPr>
      </w:pPr>
      <w:r w:rsidRPr="00A42A66">
        <w:rPr>
          <w:b/>
        </w:rPr>
        <w:t xml:space="preserve">Перечень мероприятий </w:t>
      </w:r>
    </w:p>
    <w:p w:rsidR="00226E64" w:rsidRPr="00206790" w:rsidRDefault="00226E64" w:rsidP="00226E64">
      <w:pPr>
        <w:jc w:val="center"/>
        <w:rPr>
          <w:b/>
        </w:rPr>
      </w:pPr>
      <w:r w:rsidRPr="00A42A66">
        <w:rPr>
          <w:b/>
        </w:rPr>
        <w:t xml:space="preserve">муниципальной программы </w:t>
      </w:r>
      <w:r w:rsidRPr="00206790">
        <w:rPr>
          <w:b/>
        </w:rPr>
        <w:t>«Профилактика и противодействие терроризму и политическому, национальному и религиозному экстремизму на территории Соленоозерного сельсовета на 202</w:t>
      </w:r>
      <w:r w:rsidR="0018402F">
        <w:rPr>
          <w:b/>
        </w:rPr>
        <w:t>6-2030</w:t>
      </w:r>
      <w:r>
        <w:rPr>
          <w:b/>
        </w:rPr>
        <w:t xml:space="preserve"> </w:t>
      </w:r>
      <w:r w:rsidRPr="00206790">
        <w:rPr>
          <w:b/>
        </w:rPr>
        <w:t>годы"»</w:t>
      </w:r>
    </w:p>
    <w:p w:rsidR="00226E64" w:rsidRPr="007E159A" w:rsidRDefault="00226E64" w:rsidP="00226E64">
      <w:pPr>
        <w:jc w:val="center"/>
      </w:pPr>
    </w:p>
    <w:tbl>
      <w:tblPr>
        <w:tblW w:w="1548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2"/>
        <w:gridCol w:w="3570"/>
        <w:gridCol w:w="1984"/>
        <w:gridCol w:w="1418"/>
        <w:gridCol w:w="1417"/>
        <w:gridCol w:w="1276"/>
        <w:gridCol w:w="1276"/>
        <w:gridCol w:w="1276"/>
        <w:gridCol w:w="12"/>
        <w:gridCol w:w="8"/>
        <w:gridCol w:w="8"/>
        <w:gridCol w:w="1260"/>
        <w:gridCol w:w="8"/>
        <w:gridCol w:w="1313"/>
      </w:tblGrid>
      <w:tr w:rsidR="00226E64" w:rsidTr="0018402F">
        <w:trPr>
          <w:cantSplit/>
          <w:trHeight w:val="360"/>
        </w:trPr>
        <w:tc>
          <w:tcPr>
            <w:tcW w:w="6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п/п </w:t>
            </w:r>
          </w:p>
        </w:tc>
        <w:tc>
          <w:tcPr>
            <w:tcW w:w="357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мероприятий</w:t>
            </w: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исполнения</w:t>
            </w:r>
          </w:p>
        </w:tc>
        <w:tc>
          <w:tcPr>
            <w:tcW w:w="785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Источник, объем финансирования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(в тыс. руб.)</w:t>
            </w:r>
          </w:p>
        </w:tc>
      </w:tr>
      <w:tr w:rsidR="00226E64" w:rsidTr="0018402F">
        <w:trPr>
          <w:cantSplit/>
          <w:trHeight w:val="480"/>
        </w:trPr>
        <w:tc>
          <w:tcPr>
            <w:tcW w:w="6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 xml:space="preserve">6 -  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br/>
              <w:t>2030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годы: </w:t>
            </w:r>
          </w:p>
          <w:p w:rsidR="00226E64" w:rsidRPr="002D452A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5 тыс. рублей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Pr="002D452A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proofErr w:type="spellStart"/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Pr="002D452A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02F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226E64" w:rsidRPr="002D452A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26E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>ыс.руб</w:t>
            </w:r>
            <w:proofErr w:type="spellEnd"/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18402F" w:rsidP="0018402F">
            <w:pPr>
              <w:widowControl/>
              <w:autoSpaceDE/>
              <w:autoSpaceDN/>
              <w:adjustRightInd/>
              <w:rPr>
                <w:highlight w:val="yellow"/>
              </w:rPr>
            </w:pPr>
            <w:r>
              <w:t xml:space="preserve">13 </w:t>
            </w:r>
            <w:proofErr w:type="spellStart"/>
            <w:r w:rsidR="00226E64">
              <w:t>т</w:t>
            </w:r>
            <w:r w:rsidR="00226E64" w:rsidRPr="00AE545D">
              <w:t>ыс.руб</w:t>
            </w:r>
            <w:proofErr w:type="spellEnd"/>
            <w:r w:rsidR="00226E64" w:rsidRPr="00AE545D">
              <w:t xml:space="preserve">.  </w:t>
            </w:r>
          </w:p>
          <w:p w:rsidR="00226E64" w:rsidRPr="002D452A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Pr="00AE545D" w:rsidRDefault="0018402F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226E64" w:rsidRPr="00AE545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02F" w:rsidRDefault="0018402F" w:rsidP="0018402F">
            <w:pPr>
              <w:widowControl/>
              <w:autoSpaceDE/>
              <w:autoSpaceDN/>
              <w:adjustRightInd/>
            </w:pPr>
            <w:r>
              <w:t>13</w:t>
            </w:r>
          </w:p>
          <w:p w:rsidR="00226E64" w:rsidRDefault="0018402F" w:rsidP="0018402F">
            <w:pPr>
              <w:widowControl/>
              <w:autoSpaceDE/>
              <w:autoSpaceDN/>
              <w:adjustRightInd/>
              <w:rPr>
                <w:highlight w:val="yellow"/>
              </w:rPr>
            </w:pPr>
            <w:r>
              <w:t xml:space="preserve"> </w:t>
            </w:r>
            <w:proofErr w:type="spellStart"/>
            <w:r w:rsidR="00226E64">
              <w:t>т</w:t>
            </w:r>
            <w:r w:rsidR="00226E64" w:rsidRPr="00AE545D">
              <w:t>ыс.руб</w:t>
            </w:r>
            <w:proofErr w:type="spellEnd"/>
            <w:r w:rsidR="00226E64" w:rsidRPr="00AE545D">
              <w:t xml:space="preserve">.  </w:t>
            </w:r>
          </w:p>
          <w:p w:rsidR="00226E64" w:rsidRPr="002D452A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26E64" w:rsidTr="0018402F">
        <w:trPr>
          <w:cantSplit/>
          <w:trHeight w:val="2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A2715E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67C9"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Мероприятия</w:t>
            </w:r>
            <w:r w:rsidRPr="00AA67C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направленные на 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рофилактику терроризма, минимизацию и (или) ликвидацию</w:t>
            </w:r>
            <w:r w:rsidRPr="00A271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последствий его проявлений</w:t>
            </w:r>
          </w:p>
        </w:tc>
      </w:tr>
      <w:tr w:rsidR="00226E64" w:rsidTr="0018402F">
        <w:trPr>
          <w:cantSplit/>
          <w:trHeight w:val="180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комплексных проверок учебных, дошкольных и лечебных учреждений Соленоозерного сельсовета на предмет эффективности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принимаемых мер,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выполнения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федерального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законодательства в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сфере предупреждения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террористических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актов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сельсовета;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ОМВД по Ширинскому району (по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согласованию);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80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945208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45208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нормативно правовые акты органа</w:t>
            </w:r>
            <w:r w:rsidRPr="00945208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по профилактике терроризма и экстремизма  в соответствии с действующим законодательством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Хакасия.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2305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5E9">
              <w:rPr>
                <w:rFonts w:ascii="Times New Roman" w:hAnsi="Times New Roman"/>
                <w:sz w:val="24"/>
                <w:szCs w:val="24"/>
              </w:rPr>
              <w:t>Проведение тематических мероприятий для детей и молодёжи</w:t>
            </w:r>
          </w:p>
          <w:p w:rsidR="00226E64" w:rsidRDefault="00226E64" w:rsidP="001840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Соленоозерного сельсовета; МКУ Соленоозерный СДК,</w:t>
            </w: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Соленоозерная СШ № 12.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864AFA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864AFA">
            <w:pPr>
              <w:jc w:val="center"/>
            </w:pPr>
            <w:r>
              <w:t>1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864AFA">
            <w:pPr>
              <w:jc w:val="center"/>
            </w:pPr>
            <w:r>
              <w:t>1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864AFA">
            <w:pPr>
              <w:jc w:val="center"/>
            </w:pPr>
            <w:r>
              <w:t>1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864AFA">
            <w:pPr>
              <w:jc w:val="center"/>
            </w:pPr>
            <w:r>
              <w:t>1</w:t>
            </w:r>
          </w:p>
        </w:tc>
      </w:tr>
      <w:tr w:rsidR="00226E64" w:rsidTr="0018402F">
        <w:trPr>
          <w:cantSplit/>
          <w:trHeight w:val="228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межведомственных профилактических мероприятий по предупреждению, выявлению и пресечению: преступлений террористического характера; незаконной деятельности религиозных объединений граждан экстремистской направленности, в том числе действующих в молодежной среде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сельсовета, ОМВД по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Ширинскому району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(по согласованию);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56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B70C5C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изготовление,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буклетов,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лакатов, памяток, и рекомендаций для учреждений, предприятий, организаций расположенных на территории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Соленоозерного сельсовета</w:t>
            </w: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 по антитеррористической тематике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Соленоозерного сельсовета.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864AF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26E64" w:rsidTr="0018402F">
        <w:trPr>
          <w:cantSplit/>
          <w:trHeight w:val="108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C205E9" w:rsidRDefault="00226E64" w:rsidP="0018402F">
            <w:r w:rsidRPr="00C205E9"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 и на официальном сайте администрации в сети Интернет;</w:t>
            </w:r>
          </w:p>
          <w:p w:rsidR="00226E64" w:rsidRDefault="00226E64" w:rsidP="001840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56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3D1">
              <w:rPr>
                <w:rFonts w:ascii="Times New Roman" w:hAnsi="Times New Roman" w:cs="Times New Roman"/>
                <w:sz w:val="24"/>
                <w:szCs w:val="24"/>
              </w:rPr>
              <w:t>Распространение среди читателей библиотеки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сельсовета,</w:t>
            </w: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Соленоозерная библиотека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18402F">
            <w:r>
              <w:t>-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18402F">
            <w: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r>
              <w:t>-</w:t>
            </w:r>
          </w:p>
        </w:tc>
      </w:tr>
      <w:tr w:rsidR="00226E64" w:rsidTr="0018402F">
        <w:trPr>
          <w:cantSplit/>
          <w:trHeight w:val="2247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B70C5C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70C5C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Соленоозерный СДК</w:t>
            </w: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Текущее финансирование 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64A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26E64" w:rsidRPr="00AA67C9" w:rsidTr="0018402F">
        <w:trPr>
          <w:cantSplit/>
          <w:trHeight w:val="54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AA67C9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Мероприятия</w:t>
            </w:r>
            <w:r w:rsidRPr="00AA67C9">
              <w:rPr>
                <w:rFonts w:ascii="Times New Roman" w:hAnsi="Times New Roman"/>
                <w:sz w:val="26"/>
                <w:szCs w:val="26"/>
              </w:rPr>
              <w:t xml:space="preserve"> по социальной и культурной адаптации и интеграции мигрантов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территории Соленоозерного</w:t>
            </w: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сельсовета.  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AE545D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E545D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МКУ Соленоозерный СДК;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781AEB" w:rsidRDefault="00226E64" w:rsidP="0018402F">
            <w:r w:rsidRPr="00781AEB">
              <w:rPr>
                <w:sz w:val="22"/>
                <w:szCs w:val="22"/>
              </w:rPr>
              <w:t>Организация и проведение семинаров, «</w:t>
            </w:r>
            <w:hyperlink r:id="rId5" w:tooltip="Круглые столы" w:history="1">
              <w:r w:rsidRPr="00781AEB">
                <w:rPr>
                  <w:rStyle w:val="a4"/>
                  <w:rFonts w:eastAsia="Calibri"/>
                  <w:sz w:val="22"/>
                  <w:szCs w:val="22"/>
                </w:rPr>
                <w:t>круглых столов</w:t>
              </w:r>
            </w:hyperlink>
            <w:r w:rsidRPr="00781AEB">
              <w:rPr>
                <w:sz w:val="22"/>
                <w:szCs w:val="22"/>
              </w:rPr>
              <w:t>» и других мероприятий по вопросам миграции. В том числе:</w:t>
            </w:r>
          </w:p>
          <w:p w:rsidR="00226E64" w:rsidRPr="00781AEB" w:rsidRDefault="00226E64" w:rsidP="0018402F">
            <w:r w:rsidRPr="00781AEB">
              <w:rPr>
                <w:sz w:val="22"/>
                <w:szCs w:val="22"/>
              </w:rPr>
              <w:t xml:space="preserve">- о </w:t>
            </w:r>
            <w:proofErr w:type="gramStart"/>
            <w:r w:rsidRPr="00781AEB">
              <w:rPr>
                <w:sz w:val="22"/>
                <w:szCs w:val="22"/>
              </w:rPr>
              <w:t>проблемах  регулирования</w:t>
            </w:r>
            <w:proofErr w:type="gramEnd"/>
            <w:r w:rsidRPr="00781AEB">
              <w:rPr>
                <w:sz w:val="22"/>
                <w:szCs w:val="22"/>
              </w:rPr>
              <w:t xml:space="preserve"> миграционных процессов;</w:t>
            </w:r>
          </w:p>
          <w:p w:rsidR="00226E64" w:rsidRPr="00781AEB" w:rsidRDefault="00226E64" w:rsidP="0018402F">
            <w:r w:rsidRPr="00781AEB">
              <w:rPr>
                <w:sz w:val="22"/>
                <w:szCs w:val="22"/>
              </w:rPr>
              <w:t>- о вопросах получения образования детьми мигрантов;</w:t>
            </w:r>
          </w:p>
          <w:p w:rsidR="00226E64" w:rsidRPr="00781AEB" w:rsidRDefault="00226E64" w:rsidP="0018402F">
            <w:r w:rsidRPr="00781AEB">
              <w:rPr>
                <w:sz w:val="22"/>
                <w:szCs w:val="22"/>
              </w:rPr>
              <w:t>-о проблемах регулирования социально-трудовых отношений с иностранными работниками;</w:t>
            </w:r>
          </w:p>
          <w:p w:rsidR="00226E64" w:rsidRPr="000070F2" w:rsidRDefault="00226E64" w:rsidP="0018402F">
            <w:r w:rsidRPr="00781AEB">
              <w:rPr>
                <w:sz w:val="22"/>
                <w:szCs w:val="22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сельсовета; МКУ Соленоозерный СДК;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864AFA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3416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0070F2" w:rsidRDefault="00864AFA" w:rsidP="00864AFA">
            <w:r>
              <w:t>Устранение в</w:t>
            </w:r>
            <w:r w:rsidRPr="000070F2">
              <w:t>ыявлен</w:t>
            </w:r>
            <w:r>
              <w:t>ных</w:t>
            </w:r>
            <w:r w:rsidR="00226E64" w:rsidRPr="000070F2">
              <w:t xml:space="preserve"> фактов осквернения фасадов зданий и иных сооружений посредством нанесения нацистской символики, лозунгов экстремистского характера, формирующих негативное отношение к мигрантам с последующим уведомлением органов полиции и очисткой от надписей, рисунков, нанесенных </w:t>
            </w:r>
            <w:r w:rsidR="00226E64">
              <w:t>граффити.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/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/>
        </w:tc>
        <w:tc>
          <w:tcPr>
            <w:tcW w:w="132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/>
        </w:tc>
      </w:tr>
      <w:tr w:rsidR="00226E64" w:rsidTr="0018402F">
        <w:trPr>
          <w:cantSplit/>
          <w:trHeight w:val="698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B7518E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18E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Мероприятия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направленные</w:t>
            </w:r>
            <w:r w:rsidRPr="00B7518E">
              <w:rPr>
                <w:rStyle w:val="a5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укрепление межнационального и межконфессионального согласия, профилактику  межнациональных конфликтов.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75716E" w:rsidRDefault="00226E64" w:rsidP="0018402F">
            <w:pPr>
              <w:pStyle w:val="a6"/>
              <w:shd w:val="clear" w:color="auto" w:fill="FFFFFF"/>
              <w:spacing w:before="0" w:beforeAutospacing="0" w:after="150" w:afterAutospacing="0"/>
            </w:pPr>
            <w:r w:rsidRPr="0075716E">
              <w:t>Содействие проведению мероприятий, приуроченных к памятным датам в истории народов России</w:t>
            </w:r>
          </w:p>
          <w:p w:rsidR="00226E64" w:rsidRPr="0075716E" w:rsidRDefault="00226E64" w:rsidP="0018402F">
            <w:pPr>
              <w:pStyle w:val="a6"/>
              <w:shd w:val="clear" w:color="auto" w:fill="FFFFFF"/>
              <w:spacing w:before="0" w:beforeAutospacing="0" w:after="150" w:afterAutospacing="0"/>
            </w:pPr>
            <w:r w:rsidRPr="0075716E">
              <w:t>(День Победы Советского народа в ВОВ, День образования России, День памяти и скорби (начало ВОВ), День Российского флага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02F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8402F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Соленоозерный СДК,</w:t>
            </w:r>
          </w:p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Соленоозерная СШ № 12.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18402F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75716E" w:rsidRDefault="00226E64" w:rsidP="0018402F">
            <w:pPr>
              <w:pStyle w:val="a6"/>
              <w:shd w:val="clear" w:color="auto" w:fill="FFFFFF"/>
              <w:spacing w:before="0" w:beforeAutospacing="0" w:after="150" w:afterAutospacing="0"/>
            </w:pPr>
            <w:r w:rsidRPr="0075716E">
              <w:rPr>
                <w:shd w:val="clear" w:color="auto" w:fill="FFFFFF"/>
              </w:rPr>
              <w:t xml:space="preserve">Реализация мероприятий, направленных на распространение знаний об истории  и культуре коренного населения </w:t>
            </w:r>
            <w:r>
              <w:rPr>
                <w:shd w:val="clear" w:color="auto" w:fill="FFFFFF"/>
              </w:rPr>
              <w:t xml:space="preserve"> Республики Хакасия</w:t>
            </w:r>
            <w:r w:rsidRPr="0075716E">
              <w:rPr>
                <w:shd w:val="clear" w:color="auto" w:fill="FFFFFF"/>
              </w:rPr>
              <w:t xml:space="preserve"> (день родного языка (история коренных народов)</w:t>
            </w:r>
            <w:r>
              <w:rPr>
                <w:shd w:val="clear" w:color="auto" w:fill="FFFFFF"/>
              </w:rPr>
              <w:t>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Сельская библиотека.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64" w:rsidTr="0018402F">
        <w:trPr>
          <w:cantSplit/>
          <w:trHeight w:val="541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826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7C74F0" w:rsidRDefault="00226E64" w:rsidP="001840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реализации в 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C74F0"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C74F0">
              <w:rPr>
                <w:rFonts w:ascii="Times New Roman" w:hAnsi="Times New Roman" w:cs="Times New Roman"/>
                <w:sz w:val="24"/>
                <w:szCs w:val="24"/>
              </w:rPr>
              <w:t xml:space="preserve"> годах Стратегии государственной национальной политики Российской Федерации 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B7518E" w:rsidRDefault="00226E64" w:rsidP="0018402F">
            <w:pPr>
              <w:textAlignment w:val="baseline"/>
            </w:pPr>
            <w:r w:rsidRPr="00B7518E">
              <w:rPr>
                <w:shd w:val="clear" w:color="auto" w:fill="FFFFFF"/>
              </w:rPr>
              <w:t>Мониторинг обращений граждан о фактах нарушения принципа равноп</w:t>
            </w:r>
            <w:r>
              <w:rPr>
                <w:shd w:val="clear" w:color="auto" w:fill="FFFFFF"/>
              </w:rPr>
              <w:t>равия граждан независимо от  </w:t>
            </w:r>
            <w:r w:rsidRPr="00B7518E">
              <w:rPr>
                <w:shd w:val="clear" w:color="auto" w:fill="FFFFFF"/>
              </w:rPr>
              <w:t>расы, национальности,  языка, отношения к  религии, убеждений, принадлежности к общественным   объединениям, а также других обстоятельств при приеме на работу, при замещении должностей муниципальной службы, п</w:t>
            </w:r>
            <w:r>
              <w:rPr>
                <w:shd w:val="clear" w:color="auto" w:fill="FFFFFF"/>
              </w:rPr>
              <w:t>ри формировании кадрового  </w:t>
            </w:r>
            <w:r w:rsidRPr="00B7518E">
              <w:rPr>
                <w:shd w:val="clear" w:color="auto" w:fill="FFFFFF"/>
              </w:rPr>
              <w:t>резерва.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r>
              <w:t>Содействие проведению торжественных мероприятий, приуроченных к праздничным и памятным датам в истории народов России, в том числе посвященных:</w:t>
            </w:r>
          </w:p>
          <w:p w:rsidR="00226E64" w:rsidRDefault="00226E64" w:rsidP="0018402F">
            <w:r>
              <w:t>Дню славянской письменности и культуры:</w:t>
            </w:r>
          </w:p>
          <w:p w:rsidR="00226E64" w:rsidRDefault="00226E64" w:rsidP="0018402F">
            <w:r>
              <w:t>Дню России;</w:t>
            </w:r>
          </w:p>
          <w:p w:rsidR="00226E64" w:rsidRPr="000070F2" w:rsidRDefault="00226E64" w:rsidP="0018402F">
            <w:r>
              <w:t>Дню народного единства.</w:t>
            </w:r>
            <w:r w:rsidRPr="000070F2"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8402F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Соленоозерного сельсовета; 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Соленоозерный СДК;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Соленоозерная СШ №12.</w:t>
            </w:r>
          </w:p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6E64" w:rsidTr="0018402F">
        <w:trPr>
          <w:cantSplit/>
          <w:trHeight w:val="1440"/>
        </w:trPr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4.3.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Pr="0075716E" w:rsidRDefault="00226E64" w:rsidP="0018402F">
            <w:pPr>
              <w:pStyle w:val="a6"/>
              <w:shd w:val="clear" w:color="auto" w:fill="FFFFFF"/>
              <w:spacing w:before="0" w:beforeAutospacing="0" w:after="150" w:afterAutospacing="0"/>
              <w:rPr>
                <w:shd w:val="clear" w:color="auto" w:fill="FFFFFF"/>
              </w:rPr>
            </w:pPr>
            <w:r>
              <w:t>Реализация мероприятий, связанных с проведением Всероссийского конкурса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Соленоозерного сельсовета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8402F">
              <w:rPr>
                <w:rFonts w:ascii="Times New Roman" w:hAnsi="Times New Roman" w:cs="Times New Roman"/>
                <w:sz w:val="24"/>
                <w:szCs w:val="24"/>
              </w:rPr>
              <w:t xml:space="preserve">6-2030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годы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Текущее финансирование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26E64" w:rsidRDefault="00226E64" w:rsidP="0018402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6E64" w:rsidRPr="007E159A" w:rsidRDefault="00226E64" w:rsidP="00226E64">
      <w:pPr>
        <w:jc w:val="center"/>
      </w:pPr>
    </w:p>
    <w:p w:rsidR="00226E64" w:rsidRPr="007E159A" w:rsidRDefault="00226E64" w:rsidP="00226E64">
      <w:pPr>
        <w:jc w:val="both"/>
      </w:pPr>
    </w:p>
    <w:p w:rsidR="00226E64" w:rsidRDefault="00226E64" w:rsidP="00226E64">
      <w:pPr>
        <w:ind w:firstLine="708"/>
        <w:jc w:val="both"/>
      </w:pPr>
      <w:r>
        <w:t>Итого на реализацию программы на 202</w:t>
      </w:r>
      <w:r w:rsidR="0018402F">
        <w:t>6</w:t>
      </w:r>
      <w:r>
        <w:t xml:space="preserve"> - 20</w:t>
      </w:r>
      <w:r w:rsidR="0018402F">
        <w:t>30</w:t>
      </w:r>
      <w:r>
        <w:t xml:space="preserve"> годы из средств бюджета Соленоозерного сельсовета- </w:t>
      </w:r>
      <w:r w:rsidR="0018402F">
        <w:t>6</w:t>
      </w:r>
      <w:r>
        <w:t>5 тысяч рублей, а также безвозмездные перечисления юридических и физических лиц.</w:t>
      </w:r>
      <w:r>
        <w:tab/>
      </w:r>
    </w:p>
    <w:p w:rsidR="00226E64" w:rsidRDefault="00226E64" w:rsidP="00226E64">
      <w:pPr>
        <w:jc w:val="both"/>
      </w:pPr>
      <w:r>
        <w:t xml:space="preserve"> </w:t>
      </w:r>
    </w:p>
    <w:p w:rsidR="00226E64" w:rsidRDefault="00226E64" w:rsidP="00226E64">
      <w:pPr>
        <w:jc w:val="both"/>
      </w:pPr>
    </w:p>
    <w:p w:rsidR="00226E64" w:rsidRPr="007E159A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226E64" w:rsidRDefault="00226E64" w:rsidP="00226E64"/>
    <w:p w:rsidR="00C66EC1" w:rsidRDefault="00C66EC1"/>
    <w:sectPr w:rsidR="00C66EC1" w:rsidSect="0018402F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F73D2"/>
    <w:multiLevelType w:val="hybridMultilevel"/>
    <w:tmpl w:val="13B8D3CE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61B97"/>
    <w:multiLevelType w:val="hybridMultilevel"/>
    <w:tmpl w:val="FF260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966D4"/>
    <w:multiLevelType w:val="hybridMultilevel"/>
    <w:tmpl w:val="4AC25690"/>
    <w:lvl w:ilvl="0" w:tplc="E59E7C9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5F1F13"/>
    <w:multiLevelType w:val="hybridMultilevel"/>
    <w:tmpl w:val="C6F8B05C"/>
    <w:lvl w:ilvl="0" w:tplc="E59E7C9C">
      <w:start w:val="1"/>
      <w:numFmt w:val="bullet"/>
      <w:lvlText w:val="−"/>
      <w:lvlJc w:val="left"/>
      <w:pPr>
        <w:ind w:left="927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90CD6"/>
    <w:multiLevelType w:val="hybridMultilevel"/>
    <w:tmpl w:val="858CBC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5E8"/>
    <w:rsid w:val="0018402F"/>
    <w:rsid w:val="001D2C4F"/>
    <w:rsid w:val="00226E64"/>
    <w:rsid w:val="0046613A"/>
    <w:rsid w:val="00600455"/>
    <w:rsid w:val="00864AFA"/>
    <w:rsid w:val="0087402C"/>
    <w:rsid w:val="009B4D98"/>
    <w:rsid w:val="00A50672"/>
    <w:rsid w:val="00BB1DD6"/>
    <w:rsid w:val="00BB75E8"/>
    <w:rsid w:val="00C055FB"/>
    <w:rsid w:val="00C6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79B6E"/>
  <w15:chartTrackingRefBased/>
  <w15:docId w15:val="{DD162A5E-9009-4E14-BD14-37DBFAE0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E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226E64"/>
  </w:style>
  <w:style w:type="paragraph" w:customStyle="1" w:styleId="ConsPlusNormal">
    <w:name w:val="ConsPlusNormal"/>
    <w:uiPriority w:val="99"/>
    <w:rsid w:val="00226E6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226E64"/>
    <w:rPr>
      <w:rFonts w:ascii="Times New Roman" w:hAnsi="Times New Roman" w:cs="Times New Roman" w:hint="default"/>
      <w:b/>
      <w:bCs/>
      <w:spacing w:val="10"/>
      <w:sz w:val="24"/>
      <w:szCs w:val="24"/>
    </w:rPr>
  </w:style>
  <w:style w:type="paragraph" w:styleId="a3">
    <w:name w:val="List Paragraph"/>
    <w:basedOn w:val="a"/>
    <w:uiPriority w:val="99"/>
    <w:qFormat/>
    <w:rsid w:val="00226E64"/>
    <w:pPr>
      <w:widowControl/>
      <w:autoSpaceDE/>
      <w:autoSpaceDN/>
      <w:adjustRightInd/>
      <w:ind w:left="720"/>
      <w:contextualSpacing/>
    </w:pPr>
  </w:style>
  <w:style w:type="paragraph" w:styleId="2">
    <w:name w:val="Body Text 2"/>
    <w:basedOn w:val="a"/>
    <w:link w:val="20"/>
    <w:uiPriority w:val="99"/>
    <w:semiHidden/>
    <w:rsid w:val="00226E64"/>
    <w:pPr>
      <w:widowControl/>
      <w:autoSpaceDE/>
      <w:autoSpaceDN/>
      <w:adjustRightInd/>
      <w:ind w:right="-144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226E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226E64"/>
    <w:pPr>
      <w:widowControl/>
      <w:autoSpaceDE/>
      <w:autoSpaceDN/>
      <w:adjustRightInd/>
      <w:spacing w:after="120" w:line="276" w:lineRule="auto"/>
    </w:pPr>
    <w:rPr>
      <w:rFonts w:ascii="Calibri" w:eastAsia="Calibri" w:hAnsi="Calibr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26E64"/>
    <w:rPr>
      <w:rFonts w:ascii="Calibri" w:eastAsia="Calibri" w:hAnsi="Calibri" w:cs="Times New Roman"/>
      <w:sz w:val="16"/>
      <w:szCs w:val="16"/>
    </w:rPr>
  </w:style>
  <w:style w:type="paragraph" w:customStyle="1" w:styleId="ConsPlusCell">
    <w:name w:val="ConsPlusCell"/>
    <w:rsid w:val="00226E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rsid w:val="00226E64"/>
    <w:rPr>
      <w:color w:val="0000FF"/>
      <w:u w:val="single"/>
    </w:rPr>
  </w:style>
  <w:style w:type="character" w:styleId="a5">
    <w:name w:val="Strong"/>
    <w:basedOn w:val="a0"/>
    <w:uiPriority w:val="22"/>
    <w:qFormat/>
    <w:rsid w:val="00226E64"/>
    <w:rPr>
      <w:b/>
      <w:bCs/>
    </w:rPr>
  </w:style>
  <w:style w:type="paragraph" w:styleId="a6">
    <w:name w:val="Normal (Web)"/>
    <w:basedOn w:val="a"/>
    <w:uiPriority w:val="99"/>
    <w:unhideWhenUsed/>
    <w:rsid w:val="00226E64"/>
    <w:pPr>
      <w:widowControl/>
      <w:autoSpaceDE/>
      <w:autoSpaceDN/>
      <w:adjustRightInd/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A5067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67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kruglie_sto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16</Pages>
  <Words>4188</Words>
  <Characters>23872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2025-12-02T01:49:00Z</cp:lastPrinted>
  <dcterms:created xsi:type="dcterms:W3CDTF">2025-11-06T08:54:00Z</dcterms:created>
  <dcterms:modified xsi:type="dcterms:W3CDTF">2026-02-17T04:57:00Z</dcterms:modified>
</cp:coreProperties>
</file>