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П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AC6B4A" w:rsidP="001B324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665E6">
        <w:rPr>
          <w:sz w:val="24"/>
          <w:szCs w:val="24"/>
        </w:rPr>
        <w:t>.</w:t>
      </w:r>
      <w:r w:rsidR="00E53897">
        <w:rPr>
          <w:sz w:val="24"/>
          <w:szCs w:val="24"/>
        </w:rPr>
        <w:t>12</w:t>
      </w:r>
      <w:r w:rsidR="001B3246" w:rsidRPr="00410CE5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proofErr w:type="gramStart"/>
      <w:r w:rsidR="009665E6">
        <w:rPr>
          <w:sz w:val="24"/>
          <w:szCs w:val="24"/>
        </w:rPr>
        <w:t xml:space="preserve">№  </w:t>
      </w:r>
      <w:r w:rsidR="001B3246" w:rsidRPr="00410CE5">
        <w:rPr>
          <w:sz w:val="24"/>
          <w:szCs w:val="24"/>
        </w:rPr>
        <w:t>ПРЖ</w:t>
      </w:r>
      <w:proofErr w:type="gramEnd"/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AC6B4A">
        <w:rPr>
          <w:b/>
          <w:sz w:val="24"/>
          <w:szCs w:val="24"/>
        </w:rPr>
        <w:t>4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AC6B4A">
        <w:rPr>
          <w:sz w:val="24"/>
          <w:szCs w:val="28"/>
        </w:rPr>
        <w:t>4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proofErr w:type="gramStart"/>
      <w:r w:rsidRPr="00A970D2">
        <w:rPr>
          <w:sz w:val="24"/>
          <w:szCs w:val="24"/>
        </w:rPr>
        <w:t xml:space="preserve">от </w:t>
      </w:r>
      <w:r w:rsidR="00AC6B4A">
        <w:rPr>
          <w:sz w:val="24"/>
          <w:szCs w:val="24"/>
        </w:rPr>
        <w:t xml:space="preserve"> </w:t>
      </w:r>
      <w:r w:rsidR="009665E6">
        <w:rPr>
          <w:sz w:val="24"/>
          <w:szCs w:val="24"/>
        </w:rPr>
        <w:t>.</w:t>
      </w:r>
      <w:proofErr w:type="gramEnd"/>
      <w:r w:rsidR="00E53897">
        <w:rPr>
          <w:sz w:val="24"/>
          <w:szCs w:val="24"/>
        </w:rPr>
        <w:t>12</w:t>
      </w:r>
      <w:r w:rsidR="009665E6">
        <w:rPr>
          <w:sz w:val="24"/>
          <w:szCs w:val="24"/>
        </w:rPr>
        <w:t>.202</w:t>
      </w:r>
      <w:r w:rsidR="00AC6B4A">
        <w:rPr>
          <w:sz w:val="24"/>
          <w:szCs w:val="24"/>
        </w:rPr>
        <w:t>3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E53897">
        <w:rPr>
          <w:sz w:val="24"/>
          <w:szCs w:val="24"/>
        </w:rPr>
        <w:t xml:space="preserve"> </w:t>
      </w:r>
      <w:r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AC6B4A">
        <w:rPr>
          <w:b/>
          <w:bCs/>
          <w:sz w:val="24"/>
          <w:szCs w:val="24"/>
        </w:rPr>
        <w:t>4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</w:t>
      </w:r>
      <w:proofErr w:type="gramStart"/>
      <w:r w:rsidRPr="00A970D2">
        <w:rPr>
          <w:sz w:val="24"/>
          <w:szCs w:val="24"/>
        </w:rPr>
        <w:t>охраняемым  законом</w:t>
      </w:r>
      <w:proofErr w:type="gramEnd"/>
      <w:r w:rsidRPr="00A970D2">
        <w:rPr>
          <w:sz w:val="24"/>
          <w:szCs w:val="24"/>
        </w:rPr>
        <w:t xml:space="preserve"> ценностям в сфере муниципального жилищного контроля на территории 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AC6B4A">
        <w:rPr>
          <w:sz w:val="24"/>
          <w:szCs w:val="24"/>
        </w:rPr>
        <w:t>4</w:t>
      </w:r>
      <w:r w:rsidRPr="00A970D2">
        <w:rPr>
          <w:sz w:val="24"/>
          <w:szCs w:val="24"/>
        </w:rPr>
        <w:t xml:space="preserve"> год (далее – Программа  профилактики)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</w:t>
      </w:r>
      <w:r w:rsidR="00A7524C">
        <w:rPr>
          <w:sz w:val="24"/>
          <w:szCs w:val="24"/>
        </w:rPr>
        <w:t xml:space="preserve">юридическими лицами, индивидуальными предпринимателями </w:t>
      </w:r>
      <w:bookmarkStart w:id="0" w:name="_GoBack"/>
      <w:bookmarkEnd w:id="0"/>
      <w:r w:rsidR="00A7524C">
        <w:rPr>
          <w:sz w:val="24"/>
          <w:szCs w:val="24"/>
        </w:rPr>
        <w:t>и гражданами обязательных требований,</w:t>
      </w:r>
      <w:r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ии энергетической эффективности, законодательством о газоснабжении в Российской Федерации в отношении жилищного фонда, за исключением муниципального жилищного фонда</w:t>
      </w:r>
      <w:r w:rsidRPr="009665E6">
        <w:rPr>
          <w:sz w:val="24"/>
          <w:szCs w:val="24"/>
        </w:rPr>
        <w:t>, соблюдение требований документов, исполнение которых является необходимым в соответствии с законодательством ,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A452D4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2D4" w:rsidRDefault="00A452D4" w:rsidP="00966457">
      <w:r>
        <w:separator/>
      </w:r>
    </w:p>
  </w:endnote>
  <w:endnote w:type="continuationSeparator" w:id="0">
    <w:p w:rsidR="00A452D4" w:rsidRDefault="00A452D4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A452D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2D4" w:rsidRDefault="00A452D4" w:rsidP="00966457">
      <w:r>
        <w:separator/>
      </w:r>
    </w:p>
  </w:footnote>
  <w:footnote w:type="continuationSeparator" w:id="0">
    <w:p w:rsidR="00A452D4" w:rsidRDefault="00A452D4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A452D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B744B"/>
    <w:rsid w:val="00153F32"/>
    <w:rsid w:val="001B3246"/>
    <w:rsid w:val="003A20D6"/>
    <w:rsid w:val="00410CE5"/>
    <w:rsid w:val="00427DEE"/>
    <w:rsid w:val="00497007"/>
    <w:rsid w:val="00587FD2"/>
    <w:rsid w:val="00652C15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B7701E"/>
    <w:rsid w:val="00BD363E"/>
    <w:rsid w:val="00C10FC2"/>
    <w:rsid w:val="00CA10B1"/>
    <w:rsid w:val="00D67042"/>
    <w:rsid w:val="00E53897"/>
    <w:rsid w:val="00EB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10</cp:revision>
  <cp:lastPrinted>2021-12-30T02:28:00Z</cp:lastPrinted>
  <dcterms:created xsi:type="dcterms:W3CDTF">2021-12-30T02:24:00Z</dcterms:created>
  <dcterms:modified xsi:type="dcterms:W3CDTF">2023-10-02T08:16:00Z</dcterms:modified>
</cp:coreProperties>
</file>