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556" w:rsidRPr="006D2E2D" w:rsidRDefault="002C6556" w:rsidP="002C6556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C6556" w:rsidRPr="006D2E2D" w:rsidRDefault="002C6556" w:rsidP="002C6556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2C6556" w:rsidRPr="006D2E2D" w:rsidRDefault="002C6556" w:rsidP="002C65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6556" w:rsidRPr="006D2E2D" w:rsidRDefault="002C6556" w:rsidP="002C65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СОВЕТ ДЕПУТАТОВ СЕЛЬСКОГО ПОСЕЛЕНИЯ </w:t>
      </w:r>
    </w:p>
    <w:p w:rsidR="002C6556" w:rsidRPr="006D2E2D" w:rsidRDefault="002C6556" w:rsidP="002C65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2C6556" w:rsidRPr="006D2E2D" w:rsidRDefault="002C6556" w:rsidP="002C65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ШИРИНСКОГО МУНИЦИПАЛЬНОГО РАЙОНА </w:t>
      </w:r>
    </w:p>
    <w:p w:rsidR="002C6556" w:rsidRPr="006D2E2D" w:rsidRDefault="002C6556" w:rsidP="002C65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2C6556" w:rsidRPr="006D2E2D" w:rsidRDefault="002C6556" w:rsidP="002C65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C6556" w:rsidRPr="006D2E2D" w:rsidRDefault="002C6556" w:rsidP="002C65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РЕШЕНИЕ</w:t>
      </w:r>
    </w:p>
    <w:p w:rsidR="002C6556" w:rsidRPr="006D2E2D" w:rsidRDefault="002C6556" w:rsidP="002C65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6556" w:rsidRPr="006D2E2D" w:rsidRDefault="00E32C80" w:rsidP="002C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bookmarkStart w:id="0" w:name="_GoBack"/>
      <w:bookmarkEnd w:id="0"/>
      <w:r w:rsidR="002C6556">
        <w:rPr>
          <w:rFonts w:ascii="Times New Roman" w:hAnsi="Times New Roman" w:cs="Times New Roman"/>
          <w:sz w:val="24"/>
          <w:szCs w:val="24"/>
        </w:rPr>
        <w:t>.11.</w:t>
      </w:r>
      <w:r w:rsidR="002C6556" w:rsidRPr="006D2E2D">
        <w:rPr>
          <w:rFonts w:ascii="Times New Roman" w:hAnsi="Times New Roman" w:cs="Times New Roman"/>
          <w:sz w:val="24"/>
          <w:szCs w:val="24"/>
        </w:rPr>
        <w:t xml:space="preserve">2025 г.      </w:t>
      </w:r>
      <w:r w:rsidR="002C6556" w:rsidRPr="006D2E2D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proofErr w:type="gramStart"/>
      <w:r w:rsidR="002C6556" w:rsidRPr="006D2E2D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="002C6556" w:rsidRPr="006D2E2D">
        <w:rPr>
          <w:rFonts w:ascii="Times New Roman" w:hAnsi="Times New Roman" w:cs="Times New Roman"/>
          <w:sz w:val="24"/>
          <w:szCs w:val="24"/>
        </w:rPr>
        <w:t xml:space="preserve">. Соленоозерное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13</w:t>
      </w:r>
    </w:p>
    <w:p w:rsidR="002C6556" w:rsidRPr="006D2E2D" w:rsidRDefault="002C6556" w:rsidP="002C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6556" w:rsidRPr="006D2E2D" w:rsidRDefault="002C6556" w:rsidP="002C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О рассмотрении обращения гражданина</w:t>
      </w:r>
    </w:p>
    <w:p w:rsidR="002C6556" w:rsidRPr="006D2E2D" w:rsidRDefault="002C6556" w:rsidP="002C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Первухина Игоря Геннадиевича  </w:t>
      </w:r>
    </w:p>
    <w:p w:rsidR="002C6556" w:rsidRPr="006D2E2D" w:rsidRDefault="002C6556" w:rsidP="002C65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6556" w:rsidRPr="006D2E2D" w:rsidRDefault="002C6556" w:rsidP="002C65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6556" w:rsidRPr="00605943" w:rsidRDefault="002C6556" w:rsidP="002C6556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605943">
        <w:rPr>
          <w:rFonts w:ascii="Times New Roman" w:hAnsi="Times New Roman" w:cs="Times New Roman"/>
          <w:sz w:val="24"/>
          <w:szCs w:val="24"/>
        </w:rPr>
        <w:t xml:space="preserve">           В соответствии Федеральным</w:t>
      </w:r>
      <w:r w:rsidRPr="00605943">
        <w:rPr>
          <w:rFonts w:ascii="Times New Roman" w:eastAsia="Times New Roman" w:hAnsi="Times New Roman" w:cs="Times New Roman"/>
          <w:sz w:val="24"/>
          <w:szCs w:val="24"/>
        </w:rPr>
        <w:t xml:space="preserve"> за</w:t>
      </w:r>
      <w:r w:rsidRPr="00605943">
        <w:rPr>
          <w:rFonts w:ascii="Times New Roman" w:hAnsi="Times New Roman" w:cs="Times New Roman"/>
          <w:sz w:val="24"/>
          <w:szCs w:val="24"/>
        </w:rPr>
        <w:t>коном</w:t>
      </w:r>
      <w:r w:rsidRPr="0060594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6059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n-US"/>
        </w:rPr>
        <w:t xml:space="preserve">от 20.03.2025 </w:t>
      </w:r>
      <w:r w:rsidRPr="006059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en-US" w:eastAsia="en-US"/>
        </w:rPr>
        <w:t>N</w:t>
      </w:r>
      <w:r w:rsidRPr="006059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n-US"/>
        </w:rPr>
        <w:t xml:space="preserve"> 33-ФЗ </w:t>
      </w:r>
      <w:r w:rsidRPr="00605943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60594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en-US"/>
        </w:rPr>
        <w:t>Об общих принципах организации местного самоуправления в единой системе публичной власти</w:t>
      </w:r>
      <w:r w:rsidRPr="00605943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605943">
        <w:rPr>
          <w:rFonts w:ascii="Times New Roman" w:hAnsi="Times New Roman" w:cs="Times New Roman"/>
          <w:spacing w:val="-1"/>
          <w:sz w:val="24"/>
          <w:szCs w:val="24"/>
        </w:rPr>
        <w:t xml:space="preserve">", </w:t>
      </w:r>
      <w:r w:rsidRPr="00605943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605943">
        <w:rPr>
          <w:rFonts w:ascii="Times New Roman" w:eastAsia="Times New Roman" w:hAnsi="Times New Roman" w:cs="Times New Roman"/>
          <w:sz w:val="24"/>
          <w:szCs w:val="24"/>
        </w:rPr>
        <w:t xml:space="preserve">от 2 мая 2006 года № 59-ФЗ "О порядке рассмотрения обращений граждан Российской Федерации, </w:t>
      </w:r>
      <w:r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рассмотрев обращение гражданина Первухина Игоря Геннадиевича </w:t>
      </w:r>
      <w:r w:rsidR="00E5282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12.11.2025г. </w:t>
      </w:r>
      <w:r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внесению в  Верховный Совет Республики Хакасия предложения о законодательной инициативе внесение в Государственную Думу Российской Федерации – предложения о внесении изменений в </w:t>
      </w:r>
      <w:r w:rsidR="00E5282A">
        <w:rPr>
          <w:rFonts w:ascii="Times New Roman" w:hAnsi="Times New Roman" w:cs="Times New Roman"/>
          <w:sz w:val="24"/>
          <w:szCs w:val="24"/>
          <w:shd w:val="clear" w:color="auto" w:fill="FFFFFF"/>
        </w:rPr>
        <w:t>часть 2 Налогового кодекса РФ, Арбитражный процессуальный кодекс РФ, Гражданский процессуальный кодекс РФ, Кодекс административного судопроизводства РФ, в Кодекс об административных правонарушениях РФ, Уголовно-процессуальный кодекс РФ, и иные Федеральные законы</w:t>
      </w:r>
      <w:r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05943">
        <w:rPr>
          <w:rFonts w:ascii="Times New Roman" w:hAnsi="Times New Roman" w:cs="Times New Roman"/>
          <w:sz w:val="24"/>
          <w:szCs w:val="24"/>
        </w:rPr>
        <w:t xml:space="preserve"> Совет депутатов Соленоозерного сельсовета Ширинского района Республики Хакасия</w:t>
      </w:r>
    </w:p>
    <w:p w:rsidR="002C6556" w:rsidRPr="006D2E2D" w:rsidRDefault="002C6556" w:rsidP="002C65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6556" w:rsidRDefault="002C6556" w:rsidP="002C65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РЕШИЛ:</w:t>
      </w:r>
    </w:p>
    <w:p w:rsidR="002C6556" w:rsidRPr="006D2E2D" w:rsidRDefault="002C6556" w:rsidP="002C655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C6556" w:rsidRPr="00605943" w:rsidRDefault="002C6556" w:rsidP="002C65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1 </w:t>
      </w:r>
      <w:r w:rsidRPr="00605943">
        <w:rPr>
          <w:rFonts w:ascii="Times New Roman" w:hAnsi="Times New Roman" w:cs="Times New Roman"/>
          <w:sz w:val="24"/>
          <w:szCs w:val="24"/>
        </w:rPr>
        <w:t>Предложение в</w:t>
      </w:r>
      <w:r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Верховный Совет Республики Хакасия</w:t>
      </w:r>
      <w:r w:rsidRPr="00605943">
        <w:rPr>
          <w:rFonts w:ascii="Times New Roman" w:hAnsi="Times New Roman" w:cs="Times New Roman"/>
          <w:sz w:val="24"/>
          <w:szCs w:val="24"/>
        </w:rPr>
        <w:t xml:space="preserve"> о</w:t>
      </w:r>
      <w:r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законодательной инициативе - </w:t>
      </w:r>
      <w:r w:rsidRPr="00605943">
        <w:rPr>
          <w:rFonts w:ascii="Times New Roman" w:hAnsi="Times New Roman" w:cs="Times New Roman"/>
          <w:sz w:val="24"/>
          <w:szCs w:val="24"/>
        </w:rPr>
        <w:t xml:space="preserve">внесение в Государственную Думу Российской Федерации </w:t>
      </w:r>
      <w:r w:rsidR="00E5282A" w:rsidRPr="006059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предложения о внесении изменений в </w:t>
      </w:r>
      <w:r w:rsidR="00E5282A">
        <w:rPr>
          <w:rFonts w:ascii="Times New Roman" w:hAnsi="Times New Roman" w:cs="Times New Roman"/>
          <w:sz w:val="24"/>
          <w:szCs w:val="24"/>
          <w:shd w:val="clear" w:color="auto" w:fill="FFFFFF"/>
        </w:rPr>
        <w:t>часть 2 Налогового кодекса РФ, Арбитражный процессуальный кодекс РФ, Гражданский процессуальный кодекс РФ, Кодекс административного судопроизводства РФ, в Кодекс об административных правонарушениях РФ, Уголовно-процессуальный кодекс РФ, и иные Федеральные законы</w:t>
      </w:r>
      <w:r w:rsidRPr="00605943">
        <w:rPr>
          <w:rFonts w:ascii="Times New Roman" w:hAnsi="Times New Roman" w:cs="Times New Roman"/>
          <w:sz w:val="24"/>
          <w:szCs w:val="24"/>
        </w:rPr>
        <w:t>, не вносить, в связи с отсутствием необходимости во внесении такого предложения.</w:t>
      </w:r>
    </w:p>
    <w:p w:rsidR="002C6556" w:rsidRPr="00605943" w:rsidRDefault="002C6556" w:rsidP="002C65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943">
        <w:rPr>
          <w:rFonts w:ascii="Times New Roman" w:hAnsi="Times New Roman" w:cs="Times New Roman"/>
          <w:sz w:val="24"/>
          <w:szCs w:val="24"/>
        </w:rPr>
        <w:t>2. О принятом решении уведомить гражданина Первухина Игоря Геннадиевича способом, установленным в обращении гражданина.</w:t>
      </w:r>
    </w:p>
    <w:p w:rsidR="002C6556" w:rsidRPr="006D2E2D" w:rsidRDefault="002C6556" w:rsidP="002C65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943">
        <w:rPr>
          <w:rFonts w:ascii="Times New Roman" w:hAnsi="Times New Roman" w:cs="Times New Roman"/>
          <w:sz w:val="24"/>
          <w:szCs w:val="24"/>
        </w:rPr>
        <w:t>3. Контроль за исполнением настоящего решения оставляю</w:t>
      </w:r>
      <w:r w:rsidRPr="006D2E2D">
        <w:rPr>
          <w:rFonts w:ascii="Times New Roman" w:hAnsi="Times New Roman" w:cs="Times New Roman"/>
          <w:sz w:val="24"/>
          <w:szCs w:val="24"/>
        </w:rPr>
        <w:t xml:space="preserve"> за собой.</w:t>
      </w:r>
    </w:p>
    <w:p w:rsidR="002C6556" w:rsidRPr="006D2E2D" w:rsidRDefault="002C6556" w:rsidP="002C65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556" w:rsidRPr="006D2E2D" w:rsidRDefault="002C6556" w:rsidP="002C65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6556" w:rsidRPr="006D2E2D" w:rsidRDefault="002C6556" w:rsidP="002C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2C6556" w:rsidRPr="006D2E2D" w:rsidRDefault="002C6556" w:rsidP="002C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2C6556" w:rsidRPr="006D2E2D" w:rsidRDefault="002C6556" w:rsidP="002C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Ширинского муниципального района</w:t>
      </w:r>
    </w:p>
    <w:p w:rsidR="002C6556" w:rsidRPr="006D2E2D" w:rsidRDefault="002C6556" w:rsidP="002C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Республики Хакасия                                                                                  А.П.Никитин             </w:t>
      </w:r>
    </w:p>
    <w:p w:rsidR="002C6556" w:rsidRPr="006D2E2D" w:rsidRDefault="002C6556" w:rsidP="002C65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6556" w:rsidRPr="006D2E2D" w:rsidRDefault="002C6556" w:rsidP="002C6556">
      <w:pPr>
        <w:rPr>
          <w:rFonts w:ascii="Times New Roman" w:hAnsi="Times New Roman" w:cs="Times New Roman"/>
          <w:sz w:val="24"/>
          <w:szCs w:val="24"/>
        </w:rPr>
      </w:pPr>
    </w:p>
    <w:p w:rsidR="002C6556" w:rsidRPr="006D2E2D" w:rsidRDefault="002C6556" w:rsidP="002C655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0BA1" w:rsidRDefault="00D20BA1"/>
    <w:sectPr w:rsidR="00D20BA1" w:rsidSect="006D2E2D">
      <w:pgSz w:w="11906" w:h="16838"/>
      <w:pgMar w:top="1134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C40"/>
    <w:rsid w:val="002C6556"/>
    <w:rsid w:val="00431DF4"/>
    <w:rsid w:val="00D20BA1"/>
    <w:rsid w:val="00E32C80"/>
    <w:rsid w:val="00E5282A"/>
    <w:rsid w:val="00E5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BFF8B"/>
  <w15:chartTrackingRefBased/>
  <w15:docId w15:val="{74118167-4A98-440F-87D8-564BAB3D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55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1HsG7Um7cNeqtpF4D1oMfu4+5AJcbF0D3zCgnAQFnVo=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GEszpbfxJblRoYErEwsQGo5hQZEHRK2KgDos/AN3EIQ=</DigestValue>
    </Reference>
  </SignedInfo>
  <SignatureValue>/GBGICN75rJt8WZ5VU6z62OLAWQk1qgC/w3Z11RKNfMYmS3F4Bx3LCOYNNRd3PrM
g+cKYmCMTkbkMaebZsm5Sw==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MJPR8BmcigmhU2krXCfjEh/Q3n8=</DigestValue>
      </Reference>
      <Reference URI="/word/fontTable.xml?ContentType=application/vnd.openxmlformats-officedocument.wordprocessingml.fontTable+xml">
        <DigestMethod Algorithm="http://www.w3.org/2000/09/xmldsig#sha1"/>
        <DigestValue>Kks6J0TbE3ftx7uy88aUh90NUUQ=</DigestValue>
      </Reference>
      <Reference URI="/word/settings.xml?ContentType=application/vnd.openxmlformats-officedocument.wordprocessingml.settings+xml">
        <DigestMethod Algorithm="http://www.w3.org/2000/09/xmldsig#sha1"/>
        <DigestValue>2ItnDRtrectjPZ0f+DwU7LI6JH4=</DigestValue>
      </Reference>
      <Reference URI="/word/styles.xml?ContentType=application/vnd.openxmlformats-officedocument.wordprocessingml.styles+xml">
        <DigestMethod Algorithm="http://www.w3.org/2000/09/xmldsig#sha1"/>
        <DigestValue>qsjjyiyegrCJaGWfLdx8/Xxa0Pk=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2025-12-04T08:31:11Z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2025-12-04T08:31:11Z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2025-12-01T02:01:00Z</cp:lastPrinted>
  <dcterms:created xsi:type="dcterms:W3CDTF">2025-11-25T03:26:00Z</dcterms:created>
  <dcterms:modified xsi:type="dcterms:W3CDTF">2025-12-01T02:02:00Z</dcterms:modified>
</cp:coreProperties>
</file>