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FEC" w:rsidRPr="004A7B75" w:rsidRDefault="00243FEC" w:rsidP="00243FEC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243FEC" w:rsidRPr="004A7B75" w:rsidRDefault="00243FEC" w:rsidP="00243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3FEC" w:rsidRPr="004A7B75" w:rsidRDefault="00243FEC" w:rsidP="00243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243FEC" w:rsidRPr="004A7B75" w:rsidRDefault="00243FEC" w:rsidP="00243F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3FEC" w:rsidRPr="004A7B75" w:rsidRDefault="00243FEC" w:rsidP="00243F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7B75">
        <w:rPr>
          <w:rFonts w:ascii="Times New Roman" w:hAnsi="Times New Roman" w:cs="Times New Roman"/>
          <w:sz w:val="24"/>
          <w:szCs w:val="24"/>
        </w:rPr>
        <w:t>П О С Т А Н О В Л Е Н И Е</w:t>
      </w:r>
    </w:p>
    <w:p w:rsidR="00243FEC" w:rsidRPr="002E2BDF" w:rsidRDefault="00243FEC" w:rsidP="00243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3FEC" w:rsidRPr="004A7B75" w:rsidRDefault="00243FEC" w:rsidP="00243F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7B75">
        <w:rPr>
          <w:rFonts w:ascii="Times New Roman" w:hAnsi="Times New Roman" w:cs="Times New Roman"/>
          <w:sz w:val="24"/>
          <w:szCs w:val="24"/>
        </w:rPr>
        <w:t>1</w:t>
      </w:r>
      <w:r w:rsidR="00481224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Pr="004A7B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4A7B75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A7B75">
        <w:rPr>
          <w:rFonts w:ascii="Times New Roman" w:hAnsi="Times New Roman" w:cs="Times New Roman"/>
          <w:sz w:val="24"/>
          <w:szCs w:val="24"/>
        </w:rPr>
        <w:t xml:space="preserve"> г.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A7B75">
        <w:rPr>
          <w:rFonts w:ascii="Times New Roman" w:hAnsi="Times New Roman" w:cs="Times New Roman"/>
          <w:sz w:val="24"/>
          <w:szCs w:val="24"/>
        </w:rPr>
        <w:t xml:space="preserve">        с. Соленоозерное   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73</w:t>
      </w:r>
    </w:p>
    <w:p w:rsidR="00243FEC" w:rsidRPr="002E2BDF" w:rsidRDefault="00243FEC" w:rsidP="00243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3FEC" w:rsidRPr="002E2BDF" w:rsidRDefault="00243FEC" w:rsidP="00243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земельн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243FEC" w:rsidRDefault="00243FEC" w:rsidP="00243F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66B">
        <w:rPr>
          <w:rFonts w:ascii="Times New Roman" w:hAnsi="Times New Roman" w:cs="Times New Roman"/>
          <w:sz w:val="24"/>
          <w:szCs w:val="24"/>
        </w:rPr>
        <w:t>19:11:</w:t>
      </w:r>
      <w:r>
        <w:rPr>
          <w:rFonts w:ascii="Times New Roman" w:hAnsi="Times New Roman" w:cs="Times New Roman"/>
          <w:sz w:val="24"/>
          <w:szCs w:val="24"/>
        </w:rPr>
        <w:t>100403:205</w:t>
      </w:r>
    </w:p>
    <w:p w:rsidR="00243FEC" w:rsidRPr="00243FEC" w:rsidRDefault="00243FEC" w:rsidP="00243F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собственность КФХ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Шифман Натальи Владимировны</w:t>
      </w:r>
    </w:p>
    <w:p w:rsidR="00243FEC" w:rsidRPr="002E2BDF" w:rsidRDefault="00243FEC" w:rsidP="00243FE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3FEC" w:rsidRPr="004A7B75" w:rsidRDefault="00243FEC" w:rsidP="00243F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статьи 10 Федерального закона 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-ФЗ от 24.07.2002 г. "Об обороте земель сельскохозяйственного назначения", Земельным кодексом Российской Федерации от 25.10.2001 № 136-ФЗ (с последующими изменениями), </w:t>
      </w:r>
      <w:r w:rsidRPr="004A7B75">
        <w:rPr>
          <w:rFonts w:ascii="Times New Roman" w:hAnsi="Times New Roman" w:cs="Times New Roman"/>
          <w:sz w:val="24"/>
          <w:szCs w:val="24"/>
          <w:lang w:eastAsia="ru-RU"/>
        </w:rPr>
        <w:t xml:space="preserve">Уставом сельского поселения Соленоозерного сельсовета Ширинского муниципального района Республики Хакасия, </w:t>
      </w: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поступившим заявлением Главы КФХ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Шифман Н. В. </w:t>
      </w: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481224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B0021D">
        <w:rPr>
          <w:rFonts w:ascii="Times New Roman" w:eastAsia="Times New Roman" w:hAnsi="Times New Roman" w:cs="Times New Roman"/>
          <w:sz w:val="24"/>
          <w:szCs w:val="24"/>
          <w:lang w:eastAsia="ru-RU"/>
        </w:rPr>
        <w:t>.08.2026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г., </w:t>
      </w:r>
      <w:r w:rsidRPr="004A7B75">
        <w:rPr>
          <w:rFonts w:ascii="Times New Roman" w:hAnsi="Times New Roman" w:cs="Times New Roman"/>
          <w:sz w:val="24"/>
          <w:szCs w:val="24"/>
          <w:lang w:eastAsia="ru-RU"/>
        </w:rPr>
        <w:t>администрация Соленоозерного сельсовета Ширинского района Республики Хакасия</w:t>
      </w:r>
    </w:p>
    <w:p w:rsidR="00243FEC" w:rsidRPr="002E2BDF" w:rsidRDefault="00243FEC" w:rsidP="00243F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3FEC" w:rsidRDefault="00243FEC" w:rsidP="00243FEC">
      <w:pPr>
        <w:spacing w:after="0" w:line="240" w:lineRule="auto"/>
        <w:ind w:right="98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243FEC" w:rsidRPr="002E2BDF" w:rsidRDefault="00243FEC" w:rsidP="00243FEC">
      <w:pPr>
        <w:spacing w:after="0" w:line="240" w:lineRule="auto"/>
        <w:ind w:right="98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4A9" w:rsidRDefault="00243FEC" w:rsidP="00D604A9">
      <w:pPr>
        <w:spacing w:after="0" w:line="240" w:lineRule="auto"/>
        <w:ind w:right="98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1. Предоставить Индивидуальному предпринимателю Главе крестьянского (фермерского) хозяйства </w:t>
      </w:r>
      <w:r w:rsidR="00D604A9">
        <w:rPr>
          <w:rFonts w:ascii="Times New Roman" w:eastAsia="Times New Roman" w:hAnsi="Times New Roman" w:cs="Times New Roman"/>
          <w:sz w:val="24"/>
          <w:szCs w:val="24"/>
          <w:lang w:eastAsia="ru-RU"/>
        </w:rPr>
        <w:t>Шифман Наталье Владимировне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(ОГРНИП </w:t>
      </w:r>
      <w:r w:rsidR="00D604A9" w:rsidRPr="00D604A9">
        <w:rPr>
          <w:rFonts w:ascii="Times New Roman" w:hAnsi="Times New Roman" w:cs="Times New Roman"/>
          <w:sz w:val="24"/>
          <w:szCs w:val="24"/>
        </w:rPr>
        <w:t>325190000013160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собственность за плату земельные участки, расположенные по адресу:</w:t>
      </w:r>
    </w:p>
    <w:p w:rsidR="00243FEC" w:rsidRPr="00D604A9" w:rsidRDefault="00D604A9" w:rsidP="00D604A9">
      <w:pPr>
        <w:spacing w:after="0" w:line="240" w:lineRule="auto"/>
        <w:ind w:right="98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8B0">
        <w:rPr>
          <w:rFonts w:ascii="Times New Roman" w:hAnsi="Times New Roman"/>
          <w:sz w:val="24"/>
          <w:szCs w:val="24"/>
        </w:rPr>
        <w:t xml:space="preserve"> </w:t>
      </w:r>
      <w:r w:rsidRPr="00F008B0">
        <w:rPr>
          <w:rFonts w:ascii="Times New Roman" w:hAnsi="Times New Roman"/>
          <w:color w:val="292C2F"/>
          <w:sz w:val="24"/>
          <w:szCs w:val="24"/>
          <w:shd w:val="clear" w:color="auto" w:fill="F8F8F8"/>
        </w:rPr>
        <w:t>Российская Федерация, Республика Хакасия, муниципальный район Ширинский, сельское поселение Солёноозёрный сельсовет, АО "Буденновское"</w:t>
      </w:r>
      <w:r w:rsidR="00243FEC" w:rsidRPr="0070666B">
        <w:rPr>
          <w:rFonts w:ascii="Times New Roman" w:hAnsi="Times New Roman" w:cs="Times New Roman"/>
          <w:sz w:val="24"/>
          <w:szCs w:val="24"/>
        </w:rPr>
        <w:t>,</w:t>
      </w:r>
      <w:r w:rsidRPr="00D604A9">
        <w:rPr>
          <w:rFonts w:ascii="Times New Roman" w:hAnsi="Times New Roman"/>
          <w:sz w:val="24"/>
          <w:szCs w:val="24"/>
        </w:rPr>
        <w:t xml:space="preserve"> </w:t>
      </w:r>
      <w:r w:rsidRPr="00F008B0">
        <w:rPr>
          <w:rFonts w:ascii="Times New Roman" w:hAnsi="Times New Roman"/>
          <w:sz w:val="24"/>
          <w:szCs w:val="24"/>
        </w:rPr>
        <w:t xml:space="preserve">площадью </w:t>
      </w:r>
      <w:r w:rsidRPr="00F008B0">
        <w:rPr>
          <w:rFonts w:ascii="Times New Roman" w:hAnsi="Times New Roman"/>
          <w:sz w:val="24"/>
          <w:szCs w:val="24"/>
          <w:shd w:val="clear" w:color="auto" w:fill="F8F8F8"/>
        </w:rPr>
        <w:t xml:space="preserve">173 0000 </w:t>
      </w:r>
      <w:proofErr w:type="spellStart"/>
      <w:r w:rsidRPr="00F008B0"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="00243FEC" w:rsidRPr="0070666B">
        <w:rPr>
          <w:rFonts w:ascii="Times New Roman" w:hAnsi="Times New Roman" w:cs="Times New Roman"/>
          <w:sz w:val="24"/>
          <w:szCs w:val="24"/>
        </w:rPr>
        <w:t xml:space="preserve">, категории земель – земли сельскохозяйственного назначения, вид разрешенного использования – для сельскохозяйственного использования и размещения жилых и производственных строений, кадастровый номер – </w:t>
      </w:r>
      <w:r w:rsidRPr="00F008B0">
        <w:rPr>
          <w:rFonts w:ascii="Times New Roman" w:hAnsi="Times New Roman"/>
          <w:sz w:val="24"/>
          <w:szCs w:val="24"/>
          <w:shd w:val="clear" w:color="auto" w:fill="FFFFFF"/>
        </w:rPr>
        <w:t>19:11:100403:205</w:t>
      </w:r>
      <w:r w:rsidR="00243FEC" w:rsidRPr="0070666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3FEC" w:rsidRPr="0070666B" w:rsidRDefault="00243FEC" w:rsidP="002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2.  Индивидуальному предпринимателю Главе крестьянского (фермерского) хозяйства </w:t>
      </w:r>
      <w:r w:rsidR="00D604A9">
        <w:rPr>
          <w:rFonts w:ascii="Times New Roman" w:eastAsia="Times New Roman" w:hAnsi="Times New Roman" w:cs="Times New Roman"/>
          <w:sz w:val="24"/>
          <w:szCs w:val="24"/>
          <w:lang w:eastAsia="ru-RU"/>
        </w:rPr>
        <w:t>Шифман Наталье Владимировне</w:t>
      </w:r>
      <w:r w:rsidR="00D604A9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(ОГРНИП </w:t>
      </w:r>
      <w:r w:rsidR="00D604A9" w:rsidRPr="00D604A9">
        <w:rPr>
          <w:rFonts w:ascii="Times New Roman" w:hAnsi="Times New Roman" w:cs="Times New Roman"/>
          <w:sz w:val="24"/>
          <w:szCs w:val="24"/>
        </w:rPr>
        <w:t>325190000013160</w:t>
      </w:r>
      <w:r w:rsidR="00D604A9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обеспечить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регистрацию права собственност</w:t>
      </w:r>
      <w:r w:rsidR="00D604A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вышеуказанны</w:t>
      </w:r>
      <w:r w:rsidR="00D604A9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</w:t>
      </w:r>
      <w:r w:rsidR="00D604A9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D604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 в </w:t>
      </w:r>
      <w:r w:rsidR="00D604A9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Управлении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Федеральной службы государственной регистрации, кадастра и картографии по Республике Хакасия.</w:t>
      </w:r>
    </w:p>
    <w:p w:rsidR="00243FEC" w:rsidRPr="002E2BDF" w:rsidRDefault="00243FEC" w:rsidP="002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3FEC" w:rsidRDefault="00243FEC" w:rsidP="002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4A9" w:rsidRDefault="00D604A9" w:rsidP="002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4A9" w:rsidRDefault="00D604A9" w:rsidP="002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4A9" w:rsidRPr="002E2BDF" w:rsidRDefault="00D604A9" w:rsidP="002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3FEC" w:rsidRPr="004A7B75" w:rsidRDefault="00243FEC" w:rsidP="00243FE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243FEC" w:rsidRPr="004A7B75" w:rsidRDefault="00243FEC" w:rsidP="00243FE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243FEC" w:rsidRPr="004A7B75" w:rsidRDefault="00243FEC" w:rsidP="00243FE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243FEC" w:rsidRPr="004A7B75" w:rsidRDefault="00243FEC" w:rsidP="00243FE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А.П.Никитин</w:t>
      </w:r>
    </w:p>
    <w:p w:rsidR="00243FEC" w:rsidRDefault="00243FEC" w:rsidP="00243FEC"/>
    <w:p w:rsidR="00EA0FFC" w:rsidRDefault="00EA0FFC"/>
    <w:sectPr w:rsidR="00EA0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FEC"/>
    <w:rsid w:val="00243FEC"/>
    <w:rsid w:val="00481224"/>
    <w:rsid w:val="00B0021D"/>
    <w:rsid w:val="00D604A9"/>
    <w:rsid w:val="00EA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8DD37"/>
  <w15:chartTrackingRefBased/>
  <w15:docId w15:val="{71970EC6-B30E-421C-8173-B53EF1EA7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F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4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2026-08-13T02:53:00Z</cp:lastPrinted>
  <dcterms:created xsi:type="dcterms:W3CDTF">2026-08-12T08:52:00Z</dcterms:created>
  <dcterms:modified xsi:type="dcterms:W3CDTF">2026-08-13T02:54:00Z</dcterms:modified>
</cp:coreProperties>
</file>