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CC0" w:rsidRDefault="00FE3CC0" w:rsidP="00E5366E">
      <w:pPr>
        <w:jc w:val="center"/>
        <w:rPr>
          <w:sz w:val="24"/>
          <w:szCs w:val="24"/>
        </w:rPr>
      </w:pPr>
    </w:p>
    <w:p w:rsidR="00F60CCD" w:rsidRPr="003C5C1C" w:rsidRDefault="00F60CCD" w:rsidP="00E5366E">
      <w:pPr>
        <w:tabs>
          <w:tab w:val="center" w:pos="4748"/>
          <w:tab w:val="left" w:pos="8430"/>
        </w:tabs>
        <w:rPr>
          <w:color w:val="000000"/>
          <w:sz w:val="24"/>
          <w:szCs w:val="24"/>
        </w:rPr>
      </w:pPr>
      <w:r>
        <w:rPr>
          <w:color w:val="000000"/>
          <w:sz w:val="24"/>
          <w:szCs w:val="24"/>
        </w:rPr>
        <w:tab/>
      </w:r>
      <w:r w:rsidR="00E15E6C">
        <w:rPr>
          <w:color w:val="000000"/>
          <w:sz w:val="24"/>
          <w:szCs w:val="24"/>
        </w:rPr>
        <w:t xml:space="preserve">    </w:t>
      </w:r>
      <w:r w:rsidRPr="003C5C1C">
        <w:rPr>
          <w:color w:val="000000"/>
          <w:sz w:val="24"/>
          <w:szCs w:val="24"/>
        </w:rPr>
        <w:t>РОССИЙСКАЯ ФЕДЕРАЦИЯ</w:t>
      </w:r>
      <w:r>
        <w:rPr>
          <w:color w:val="000000"/>
          <w:sz w:val="24"/>
          <w:szCs w:val="24"/>
        </w:rPr>
        <w:tab/>
      </w:r>
    </w:p>
    <w:p w:rsidR="00F60CCD" w:rsidRPr="003C5C1C" w:rsidRDefault="00F60CCD" w:rsidP="00E5366E">
      <w:pPr>
        <w:jc w:val="center"/>
        <w:rPr>
          <w:color w:val="000000"/>
          <w:sz w:val="24"/>
          <w:szCs w:val="24"/>
        </w:rPr>
      </w:pPr>
    </w:p>
    <w:p w:rsidR="00F60CCD" w:rsidRPr="003C5C1C" w:rsidRDefault="00F60CCD" w:rsidP="00E5366E">
      <w:pPr>
        <w:jc w:val="center"/>
        <w:rPr>
          <w:color w:val="000000"/>
          <w:sz w:val="24"/>
          <w:szCs w:val="24"/>
        </w:rPr>
      </w:pPr>
      <w:r w:rsidRPr="003C5C1C">
        <w:rPr>
          <w:color w:val="000000"/>
          <w:sz w:val="24"/>
          <w:szCs w:val="24"/>
        </w:rPr>
        <w:t>РЕСПУБЛИКА ХАКАСИЯ</w:t>
      </w:r>
    </w:p>
    <w:p w:rsidR="00F60CCD" w:rsidRPr="003C5C1C" w:rsidRDefault="00F60CCD" w:rsidP="00E5366E">
      <w:pPr>
        <w:jc w:val="center"/>
        <w:rPr>
          <w:color w:val="000000"/>
          <w:sz w:val="24"/>
          <w:szCs w:val="24"/>
        </w:rPr>
      </w:pPr>
    </w:p>
    <w:p w:rsidR="00F60CCD" w:rsidRPr="003C5C1C" w:rsidRDefault="00F60CCD" w:rsidP="00E5366E">
      <w:pPr>
        <w:jc w:val="center"/>
        <w:rPr>
          <w:color w:val="000000"/>
          <w:sz w:val="24"/>
          <w:szCs w:val="24"/>
        </w:rPr>
      </w:pPr>
      <w:r w:rsidRPr="003C5C1C">
        <w:rPr>
          <w:color w:val="000000"/>
          <w:sz w:val="24"/>
          <w:szCs w:val="24"/>
        </w:rPr>
        <w:t>Администрация Соленоозерного сельсовета</w:t>
      </w:r>
    </w:p>
    <w:p w:rsidR="00F60CCD" w:rsidRPr="003C5C1C" w:rsidRDefault="00F60CCD" w:rsidP="00E5366E">
      <w:pPr>
        <w:jc w:val="center"/>
        <w:rPr>
          <w:color w:val="000000"/>
          <w:sz w:val="24"/>
          <w:szCs w:val="24"/>
        </w:rPr>
      </w:pPr>
    </w:p>
    <w:p w:rsidR="00F60CCD" w:rsidRPr="003C5C1C" w:rsidRDefault="00F60CCD" w:rsidP="00E5366E">
      <w:pPr>
        <w:jc w:val="center"/>
        <w:rPr>
          <w:color w:val="000000"/>
          <w:sz w:val="24"/>
          <w:szCs w:val="24"/>
        </w:rPr>
      </w:pPr>
      <w:proofErr w:type="gramStart"/>
      <w:r w:rsidRPr="003C5C1C">
        <w:rPr>
          <w:color w:val="000000"/>
          <w:sz w:val="24"/>
          <w:szCs w:val="24"/>
        </w:rPr>
        <w:t>П</w:t>
      </w:r>
      <w:proofErr w:type="gramEnd"/>
      <w:r w:rsidRPr="003C5C1C">
        <w:rPr>
          <w:color w:val="000000"/>
          <w:sz w:val="24"/>
          <w:szCs w:val="24"/>
        </w:rPr>
        <w:t xml:space="preserve"> О С Т А Н О В Л Е Н И Е</w:t>
      </w:r>
    </w:p>
    <w:p w:rsidR="001772D2" w:rsidRPr="00C02CCF" w:rsidRDefault="001772D2" w:rsidP="00E5366E">
      <w:pPr>
        <w:rPr>
          <w:sz w:val="24"/>
          <w:szCs w:val="24"/>
        </w:rPr>
      </w:pPr>
      <w:r w:rsidRPr="00C02CCF">
        <w:rPr>
          <w:sz w:val="24"/>
          <w:szCs w:val="24"/>
        </w:rPr>
        <w:t xml:space="preserve">                   </w:t>
      </w:r>
    </w:p>
    <w:p w:rsidR="001772D2" w:rsidRPr="00C02CCF" w:rsidRDefault="00E71DD0" w:rsidP="00E5366E">
      <w:pPr>
        <w:rPr>
          <w:sz w:val="24"/>
          <w:szCs w:val="24"/>
        </w:rPr>
      </w:pPr>
      <w:r>
        <w:rPr>
          <w:sz w:val="24"/>
          <w:szCs w:val="24"/>
        </w:rPr>
        <w:t>О</w:t>
      </w:r>
      <w:r w:rsidR="00886FCE">
        <w:rPr>
          <w:sz w:val="24"/>
          <w:szCs w:val="24"/>
        </w:rPr>
        <w:t>т</w:t>
      </w:r>
      <w:r>
        <w:rPr>
          <w:sz w:val="24"/>
          <w:szCs w:val="24"/>
        </w:rPr>
        <w:t xml:space="preserve"> 09.02.2019</w:t>
      </w:r>
      <w:r w:rsidR="00E5366E">
        <w:rPr>
          <w:sz w:val="24"/>
          <w:szCs w:val="24"/>
        </w:rPr>
        <w:t xml:space="preserve">         </w:t>
      </w:r>
      <w:r w:rsidR="001772D2" w:rsidRPr="00C02CCF">
        <w:rPr>
          <w:sz w:val="24"/>
          <w:szCs w:val="24"/>
        </w:rPr>
        <w:t xml:space="preserve">            </w:t>
      </w:r>
      <w:r w:rsidR="00F60CCD">
        <w:rPr>
          <w:sz w:val="24"/>
          <w:szCs w:val="24"/>
        </w:rPr>
        <w:t xml:space="preserve">                      с. Соленоозерное</w:t>
      </w:r>
      <w:r w:rsidR="00886FCE">
        <w:rPr>
          <w:sz w:val="24"/>
          <w:szCs w:val="24"/>
        </w:rPr>
        <w:t xml:space="preserve">                         </w:t>
      </w:r>
      <w:r>
        <w:rPr>
          <w:sz w:val="24"/>
          <w:szCs w:val="24"/>
        </w:rPr>
        <w:t xml:space="preserve">        </w:t>
      </w:r>
      <w:r w:rsidR="00886FCE">
        <w:rPr>
          <w:sz w:val="24"/>
          <w:szCs w:val="24"/>
        </w:rPr>
        <w:t xml:space="preserve">                        №</w:t>
      </w:r>
      <w:r>
        <w:rPr>
          <w:sz w:val="24"/>
          <w:szCs w:val="24"/>
        </w:rPr>
        <w:t xml:space="preserve"> 22</w:t>
      </w:r>
    </w:p>
    <w:p w:rsidR="001772D2" w:rsidRPr="00C02CCF" w:rsidRDefault="001772D2" w:rsidP="00E5366E">
      <w:pPr>
        <w:rPr>
          <w:sz w:val="24"/>
          <w:szCs w:val="24"/>
        </w:rPr>
      </w:pPr>
    </w:p>
    <w:p w:rsidR="001772D2" w:rsidRPr="00C02CCF" w:rsidRDefault="001772D2" w:rsidP="00E5366E">
      <w:pPr>
        <w:rPr>
          <w:sz w:val="24"/>
          <w:szCs w:val="24"/>
        </w:rPr>
      </w:pPr>
    </w:p>
    <w:p w:rsidR="00F60CCD" w:rsidRPr="003C5C1C" w:rsidRDefault="00F60CCD" w:rsidP="00E5366E">
      <w:pPr>
        <w:shd w:val="clear" w:color="auto" w:fill="FFFFFF"/>
        <w:spacing w:line="266" w:lineRule="atLeast"/>
        <w:rPr>
          <w:sz w:val="24"/>
          <w:szCs w:val="24"/>
        </w:rPr>
      </w:pPr>
      <w:r w:rsidRPr="003C5C1C">
        <w:rPr>
          <w:sz w:val="24"/>
          <w:szCs w:val="24"/>
        </w:rPr>
        <w:t>Об утверждении муниципальной программы</w:t>
      </w:r>
    </w:p>
    <w:p w:rsidR="00F60CCD" w:rsidRPr="003C5C1C" w:rsidRDefault="00F60CCD" w:rsidP="00E5366E">
      <w:pPr>
        <w:shd w:val="clear" w:color="auto" w:fill="FFFFFF"/>
        <w:spacing w:line="266" w:lineRule="atLeast"/>
        <w:rPr>
          <w:sz w:val="24"/>
          <w:szCs w:val="24"/>
        </w:rPr>
      </w:pPr>
      <w:r w:rsidRPr="003C5C1C">
        <w:rPr>
          <w:sz w:val="24"/>
          <w:szCs w:val="24"/>
        </w:rPr>
        <w:t xml:space="preserve"> «Развитие малого и среднего предпринимательства</w:t>
      </w:r>
    </w:p>
    <w:p w:rsidR="00F60CCD" w:rsidRPr="003C5C1C" w:rsidRDefault="00F60CCD" w:rsidP="00E5366E">
      <w:pPr>
        <w:shd w:val="clear" w:color="auto" w:fill="FFFFFF"/>
        <w:spacing w:line="266" w:lineRule="atLeast"/>
        <w:rPr>
          <w:sz w:val="24"/>
          <w:szCs w:val="24"/>
        </w:rPr>
      </w:pPr>
      <w:r w:rsidRPr="003C5C1C">
        <w:rPr>
          <w:sz w:val="24"/>
          <w:szCs w:val="24"/>
        </w:rPr>
        <w:t xml:space="preserve"> на территории Соленоозерного сельсовета</w:t>
      </w:r>
    </w:p>
    <w:p w:rsidR="003E4493" w:rsidRPr="003E4493" w:rsidRDefault="00886FCE" w:rsidP="00E5366E">
      <w:pPr>
        <w:pStyle w:val="a6"/>
        <w:shd w:val="clear" w:color="auto" w:fill="FFFFFF"/>
        <w:spacing w:before="0" w:beforeAutospacing="0" w:after="0" w:afterAutospacing="0"/>
        <w:jc w:val="both"/>
      </w:pPr>
      <w:r>
        <w:t>на 2019-2021</w:t>
      </w:r>
      <w:r w:rsidR="003E4493" w:rsidRPr="003E4493">
        <w:t xml:space="preserve"> годы»</w:t>
      </w:r>
    </w:p>
    <w:p w:rsidR="003E4493" w:rsidRDefault="003E4493" w:rsidP="00E5366E">
      <w:pPr>
        <w:pStyle w:val="a6"/>
        <w:shd w:val="clear" w:color="auto" w:fill="FFFFFF"/>
        <w:spacing w:before="0" w:beforeAutospacing="0" w:after="0" w:afterAutospacing="0"/>
        <w:jc w:val="both"/>
        <w:rPr>
          <w:b/>
        </w:rPr>
      </w:pPr>
    </w:p>
    <w:p w:rsidR="003E4493" w:rsidRPr="003E4493" w:rsidRDefault="003E4493" w:rsidP="00E5366E">
      <w:pPr>
        <w:pStyle w:val="a6"/>
        <w:shd w:val="clear" w:color="auto" w:fill="FFFFFF"/>
        <w:spacing w:before="0" w:beforeAutospacing="0" w:after="0" w:afterAutospacing="0"/>
        <w:jc w:val="both"/>
        <w:rPr>
          <w:b/>
        </w:rPr>
      </w:pPr>
    </w:p>
    <w:p w:rsidR="008025B7" w:rsidRDefault="00F60CCD" w:rsidP="00E5366E">
      <w:pPr>
        <w:pStyle w:val="ConsNormal"/>
        <w:widowControl/>
        <w:ind w:firstLine="708"/>
        <w:jc w:val="both"/>
        <w:rPr>
          <w:rFonts w:ascii="Times New Roman" w:hAnsi="Times New Roman" w:cs="Times New Roman"/>
          <w:sz w:val="24"/>
          <w:szCs w:val="24"/>
        </w:rPr>
      </w:pPr>
      <w:proofErr w:type="gramStart"/>
      <w:r w:rsidRPr="003C5C1C">
        <w:rPr>
          <w:rFonts w:ascii="Times New Roman" w:hAnsi="Times New Roman" w:cs="Times New Roman"/>
          <w:sz w:val="24"/>
          <w:szCs w:val="24"/>
        </w:rPr>
        <w:t>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Соленоозерного сельсовета</w:t>
      </w:r>
      <w:r>
        <w:rPr>
          <w:rFonts w:ascii="Times New Roman" w:hAnsi="Times New Roman" w:cs="Times New Roman"/>
          <w:sz w:val="24"/>
          <w:szCs w:val="24"/>
        </w:rPr>
        <w:t>,</w:t>
      </w:r>
      <w:r w:rsidR="003E4493" w:rsidRPr="003E4493">
        <w:rPr>
          <w:rFonts w:ascii="Times New Roman" w:hAnsi="Times New Roman" w:cs="Times New Roman"/>
          <w:sz w:val="24"/>
          <w:szCs w:val="24"/>
        </w:rPr>
        <w:t xml:space="preserve"> </w:t>
      </w:r>
      <w:r>
        <w:rPr>
          <w:rFonts w:ascii="Times New Roman" w:hAnsi="Times New Roman" w:cs="Times New Roman"/>
          <w:sz w:val="24"/>
          <w:szCs w:val="24"/>
        </w:rPr>
        <w:t>в</w:t>
      </w:r>
      <w:r w:rsidR="003E4493" w:rsidRPr="003E4493">
        <w:rPr>
          <w:rFonts w:ascii="Times New Roman" w:hAnsi="Times New Roman" w:cs="Times New Roman"/>
          <w:sz w:val="24"/>
          <w:szCs w:val="24"/>
        </w:rPr>
        <w:t xml:space="preserve"> целях реализации Федерального закона от 24.07.2007 года №209-ФЗ «О развитии малого и среднего предпринимательства в Российской Федерации», в соответствии с Федеральным законом от 06.10.2003 года №131-ФЗ «Об общих принципах организации местного самоуправления в Российской</w:t>
      </w:r>
      <w:proofErr w:type="gramEnd"/>
      <w:r w:rsidR="003E4493" w:rsidRPr="003E4493">
        <w:rPr>
          <w:rFonts w:ascii="Times New Roman" w:hAnsi="Times New Roman" w:cs="Times New Roman"/>
          <w:sz w:val="24"/>
          <w:szCs w:val="24"/>
        </w:rPr>
        <w:t xml:space="preserve"> Федерации»,</w:t>
      </w:r>
      <w:r w:rsidR="00FE3CC0">
        <w:rPr>
          <w:rFonts w:ascii="Times New Roman" w:hAnsi="Times New Roman" w:cs="Times New Roman"/>
          <w:sz w:val="24"/>
          <w:szCs w:val="24"/>
        </w:rPr>
        <w:t xml:space="preserve"> </w:t>
      </w:r>
      <w:r w:rsidR="008025B7" w:rsidRPr="003E4493">
        <w:rPr>
          <w:rFonts w:ascii="Times New Roman" w:hAnsi="Times New Roman" w:cs="Times New Roman"/>
          <w:sz w:val="24"/>
          <w:szCs w:val="24"/>
        </w:rPr>
        <w:t xml:space="preserve">администрация </w:t>
      </w:r>
      <w:r>
        <w:rPr>
          <w:rFonts w:ascii="Times New Roman" w:hAnsi="Times New Roman" w:cs="Times New Roman"/>
          <w:sz w:val="24"/>
          <w:szCs w:val="24"/>
        </w:rPr>
        <w:t>Соленоозерного</w:t>
      </w:r>
      <w:r w:rsidR="008025B7" w:rsidRPr="003E4493">
        <w:rPr>
          <w:rFonts w:ascii="Times New Roman" w:hAnsi="Times New Roman" w:cs="Times New Roman"/>
          <w:sz w:val="24"/>
          <w:szCs w:val="24"/>
        </w:rPr>
        <w:t xml:space="preserve"> сельсовета</w:t>
      </w:r>
    </w:p>
    <w:p w:rsidR="00F60CCD" w:rsidRPr="003E4493" w:rsidRDefault="00F60CCD" w:rsidP="00E5366E">
      <w:pPr>
        <w:pStyle w:val="ConsNormal"/>
        <w:widowControl/>
        <w:ind w:firstLine="0"/>
        <w:jc w:val="both"/>
        <w:rPr>
          <w:rFonts w:ascii="Times New Roman" w:hAnsi="Times New Roman" w:cs="Times New Roman"/>
          <w:sz w:val="24"/>
          <w:szCs w:val="24"/>
        </w:rPr>
      </w:pPr>
    </w:p>
    <w:p w:rsidR="008025B7" w:rsidRDefault="008025B7" w:rsidP="00E5366E">
      <w:pPr>
        <w:pStyle w:val="ConsNormal"/>
        <w:widowControl/>
        <w:ind w:firstLine="0"/>
        <w:jc w:val="center"/>
        <w:rPr>
          <w:sz w:val="24"/>
          <w:szCs w:val="24"/>
        </w:rPr>
      </w:pPr>
      <w:r w:rsidRPr="008025B7">
        <w:rPr>
          <w:rFonts w:ascii="Times New Roman" w:hAnsi="Times New Roman" w:cs="Times New Roman"/>
          <w:sz w:val="24"/>
          <w:szCs w:val="24"/>
        </w:rPr>
        <w:t>ПОСТАНОВЛЯЕТ</w:t>
      </w:r>
      <w:r w:rsidRPr="008025B7">
        <w:rPr>
          <w:sz w:val="24"/>
          <w:szCs w:val="24"/>
        </w:rPr>
        <w:t>:</w:t>
      </w:r>
    </w:p>
    <w:p w:rsidR="00F60CCD" w:rsidRPr="00832345" w:rsidRDefault="00F60CCD" w:rsidP="00E5366E">
      <w:pPr>
        <w:pStyle w:val="ConsNormal"/>
        <w:widowControl/>
        <w:ind w:left="426" w:hanging="284"/>
        <w:jc w:val="center"/>
        <w:rPr>
          <w:rFonts w:ascii="Times New Roman" w:hAnsi="Times New Roman" w:cs="Times New Roman"/>
          <w:sz w:val="24"/>
          <w:szCs w:val="24"/>
        </w:rPr>
      </w:pPr>
    </w:p>
    <w:p w:rsidR="00E5366E" w:rsidRDefault="003E4493" w:rsidP="00E5366E">
      <w:pPr>
        <w:pStyle w:val="a6"/>
        <w:numPr>
          <w:ilvl w:val="0"/>
          <w:numId w:val="8"/>
        </w:numPr>
        <w:shd w:val="clear" w:color="auto" w:fill="FFFFFF"/>
        <w:spacing w:before="0" w:beforeAutospacing="0" w:after="0" w:afterAutospacing="0"/>
        <w:jc w:val="both"/>
      </w:pPr>
      <w:r w:rsidRPr="00832345">
        <w:t>Утвердить муниципальную Программу «</w:t>
      </w:r>
      <w:r w:rsidR="00F60CCD" w:rsidRPr="00832345">
        <w:t xml:space="preserve">Развитие малого и среднего предпринимательства на территории Соленоозерного сельсовета </w:t>
      </w:r>
      <w:r w:rsidRPr="00832345">
        <w:t xml:space="preserve">на </w:t>
      </w:r>
      <w:r w:rsidR="00886FCE" w:rsidRPr="00832345">
        <w:t xml:space="preserve">2019-2021 </w:t>
      </w:r>
      <w:r w:rsidRPr="00832345">
        <w:t>годы» (далее – Программа).</w:t>
      </w:r>
    </w:p>
    <w:p w:rsidR="00E5366E" w:rsidRDefault="00832345" w:rsidP="00E5366E">
      <w:pPr>
        <w:pStyle w:val="a6"/>
        <w:numPr>
          <w:ilvl w:val="0"/>
          <w:numId w:val="8"/>
        </w:numPr>
        <w:shd w:val="clear" w:color="auto" w:fill="FFFFFF"/>
        <w:spacing w:before="0" w:beforeAutospacing="0" w:after="0" w:afterAutospacing="0"/>
        <w:jc w:val="both"/>
      </w:pPr>
      <w:r w:rsidRPr="00E5366E">
        <w:t>Постановление администрации Соленоозерного сельсовета № 52 от 22.06.2016г. «Об утверждении муниципальной программы «Развитие малого и среднего предпринимательства  на территории Соленоозерного сельсовета 2016 – 2018 гг.»»</w:t>
      </w:r>
      <w:r w:rsidR="00E5366E">
        <w:t xml:space="preserve"> </w:t>
      </w:r>
      <w:r w:rsidRPr="00832345">
        <w:t>считать утратившим силу.</w:t>
      </w:r>
    </w:p>
    <w:p w:rsidR="00E5366E" w:rsidRDefault="00F60CCD" w:rsidP="00E5366E">
      <w:pPr>
        <w:pStyle w:val="a6"/>
        <w:numPr>
          <w:ilvl w:val="0"/>
          <w:numId w:val="8"/>
        </w:numPr>
        <w:shd w:val="clear" w:color="auto" w:fill="FFFFFF"/>
        <w:spacing w:before="0" w:beforeAutospacing="0" w:after="0" w:afterAutospacing="0"/>
        <w:jc w:val="both"/>
      </w:pPr>
      <w:r>
        <w:t xml:space="preserve">Постановление подлежит опубликованию (обнародованию), размещению на официальном сайте Соленоозерного сельсовета. </w:t>
      </w:r>
    </w:p>
    <w:p w:rsidR="00F60CCD" w:rsidRPr="00F60CCD" w:rsidRDefault="00F60CCD" w:rsidP="00E5366E">
      <w:pPr>
        <w:pStyle w:val="a6"/>
        <w:numPr>
          <w:ilvl w:val="0"/>
          <w:numId w:val="8"/>
        </w:numPr>
        <w:shd w:val="clear" w:color="auto" w:fill="FFFFFF"/>
        <w:spacing w:before="0" w:beforeAutospacing="0" w:after="0" w:afterAutospacing="0"/>
        <w:jc w:val="both"/>
      </w:pPr>
      <w:proofErr w:type="gramStart"/>
      <w:r w:rsidRPr="00F60CCD">
        <w:t>Контроль за</w:t>
      </w:r>
      <w:proofErr w:type="gramEnd"/>
      <w:r w:rsidRPr="00F60CCD">
        <w:t xml:space="preserve"> исполнением настоящего постановления оставляю за собой.</w:t>
      </w:r>
    </w:p>
    <w:p w:rsidR="00F60CCD" w:rsidRPr="00B55C1B" w:rsidRDefault="00F60CCD" w:rsidP="00E5366E">
      <w:pPr>
        <w:ind w:left="360"/>
        <w:rPr>
          <w:sz w:val="24"/>
          <w:szCs w:val="24"/>
        </w:rPr>
      </w:pPr>
    </w:p>
    <w:p w:rsidR="00F60CCD" w:rsidRPr="00B55C1B" w:rsidRDefault="00F60CCD" w:rsidP="00E5366E">
      <w:pPr>
        <w:ind w:left="360"/>
        <w:rPr>
          <w:sz w:val="24"/>
          <w:szCs w:val="24"/>
        </w:rPr>
      </w:pPr>
    </w:p>
    <w:p w:rsidR="00F60CCD" w:rsidRPr="00B55C1B" w:rsidRDefault="00F60CCD" w:rsidP="00E5366E">
      <w:pPr>
        <w:ind w:left="360"/>
        <w:rPr>
          <w:sz w:val="24"/>
          <w:szCs w:val="24"/>
        </w:rPr>
      </w:pPr>
    </w:p>
    <w:p w:rsidR="00F60CCD" w:rsidRDefault="00F60CCD" w:rsidP="00E5366E">
      <w:pPr>
        <w:rPr>
          <w:sz w:val="24"/>
          <w:szCs w:val="24"/>
        </w:rPr>
      </w:pPr>
    </w:p>
    <w:p w:rsidR="00F60CCD" w:rsidRDefault="00F60CCD" w:rsidP="00E5366E">
      <w:pPr>
        <w:rPr>
          <w:sz w:val="24"/>
          <w:szCs w:val="24"/>
        </w:rPr>
      </w:pPr>
      <w:r>
        <w:rPr>
          <w:sz w:val="24"/>
          <w:szCs w:val="24"/>
        </w:rPr>
        <w:t xml:space="preserve">  Глава</w:t>
      </w:r>
    </w:p>
    <w:p w:rsidR="00F60CCD" w:rsidRDefault="00F60CCD" w:rsidP="00E5366E">
      <w:pPr>
        <w:rPr>
          <w:sz w:val="24"/>
          <w:szCs w:val="24"/>
        </w:rPr>
      </w:pPr>
      <w:r>
        <w:rPr>
          <w:sz w:val="24"/>
          <w:szCs w:val="24"/>
        </w:rPr>
        <w:t xml:space="preserve">  Соленоозерного сельсовета:                                                                      В.И.Куру</w:t>
      </w:r>
    </w:p>
    <w:p w:rsidR="00F60CCD" w:rsidRDefault="00F60CCD" w:rsidP="00E5366E">
      <w:pPr>
        <w:rPr>
          <w:sz w:val="24"/>
          <w:szCs w:val="24"/>
        </w:rPr>
      </w:pPr>
    </w:p>
    <w:p w:rsidR="001772D2" w:rsidRPr="00C02CCF" w:rsidRDefault="001772D2" w:rsidP="00E5366E">
      <w:pPr>
        <w:rPr>
          <w:sz w:val="24"/>
          <w:szCs w:val="24"/>
        </w:rPr>
      </w:pPr>
    </w:p>
    <w:p w:rsidR="001772D2" w:rsidRPr="00C02CCF" w:rsidRDefault="001772D2" w:rsidP="00E5366E">
      <w:pPr>
        <w:rPr>
          <w:sz w:val="24"/>
          <w:szCs w:val="24"/>
        </w:rPr>
      </w:pPr>
    </w:p>
    <w:p w:rsidR="001772D2" w:rsidRPr="00C02CCF" w:rsidRDefault="001772D2" w:rsidP="00E5366E">
      <w:pPr>
        <w:rPr>
          <w:sz w:val="24"/>
          <w:szCs w:val="24"/>
        </w:rPr>
      </w:pPr>
    </w:p>
    <w:p w:rsidR="001772D2" w:rsidRPr="00C02CCF" w:rsidRDefault="001772D2" w:rsidP="00E5366E">
      <w:pPr>
        <w:rPr>
          <w:sz w:val="24"/>
          <w:szCs w:val="24"/>
        </w:rPr>
      </w:pPr>
    </w:p>
    <w:p w:rsidR="00D01705" w:rsidRPr="00C02CCF" w:rsidRDefault="00D01705" w:rsidP="00E5366E">
      <w:pPr>
        <w:rPr>
          <w:sz w:val="24"/>
          <w:szCs w:val="24"/>
        </w:rPr>
      </w:pPr>
    </w:p>
    <w:p w:rsidR="001772D2" w:rsidRPr="00C02CCF" w:rsidRDefault="001772D2" w:rsidP="00E5366E">
      <w:pPr>
        <w:rPr>
          <w:sz w:val="24"/>
          <w:szCs w:val="24"/>
        </w:rPr>
      </w:pPr>
    </w:p>
    <w:p w:rsidR="001772D2" w:rsidRPr="00C02CCF" w:rsidRDefault="001772D2" w:rsidP="00E5366E">
      <w:pPr>
        <w:rPr>
          <w:sz w:val="24"/>
          <w:szCs w:val="24"/>
        </w:rPr>
      </w:pPr>
    </w:p>
    <w:p w:rsidR="00832345" w:rsidRPr="00832345" w:rsidRDefault="00832345" w:rsidP="00E5366E">
      <w:pPr>
        <w:jc w:val="right"/>
        <w:rPr>
          <w:sz w:val="24"/>
          <w:szCs w:val="24"/>
        </w:rPr>
      </w:pPr>
    </w:p>
    <w:p w:rsidR="00E5366E" w:rsidRDefault="00C02CCF" w:rsidP="00E5366E">
      <w:pPr>
        <w:jc w:val="right"/>
        <w:rPr>
          <w:sz w:val="24"/>
          <w:szCs w:val="24"/>
        </w:rPr>
      </w:pPr>
      <w:r w:rsidRPr="00832345">
        <w:rPr>
          <w:sz w:val="24"/>
          <w:szCs w:val="24"/>
        </w:rPr>
        <w:t xml:space="preserve">                                                                                                                      </w:t>
      </w:r>
    </w:p>
    <w:p w:rsidR="00E5366E" w:rsidRDefault="00E5366E" w:rsidP="00E5366E">
      <w:pPr>
        <w:jc w:val="right"/>
        <w:rPr>
          <w:sz w:val="24"/>
          <w:szCs w:val="24"/>
        </w:rPr>
      </w:pPr>
    </w:p>
    <w:p w:rsidR="00E71DD0" w:rsidRDefault="00E71DD0" w:rsidP="00E5366E">
      <w:pPr>
        <w:jc w:val="right"/>
        <w:rPr>
          <w:sz w:val="24"/>
          <w:szCs w:val="24"/>
        </w:rPr>
      </w:pPr>
    </w:p>
    <w:p w:rsidR="00C02CCF" w:rsidRPr="00832345" w:rsidRDefault="00C02CCF" w:rsidP="00E5366E">
      <w:pPr>
        <w:jc w:val="right"/>
        <w:rPr>
          <w:sz w:val="24"/>
          <w:szCs w:val="24"/>
        </w:rPr>
      </w:pPr>
      <w:r w:rsidRPr="00832345">
        <w:rPr>
          <w:sz w:val="24"/>
          <w:szCs w:val="24"/>
        </w:rPr>
        <w:lastRenderedPageBreak/>
        <w:t xml:space="preserve">    Приложение  №1</w:t>
      </w:r>
    </w:p>
    <w:p w:rsidR="00C02CCF" w:rsidRPr="00832345" w:rsidRDefault="00C02CCF" w:rsidP="00E5366E">
      <w:pPr>
        <w:jc w:val="right"/>
        <w:rPr>
          <w:sz w:val="24"/>
          <w:szCs w:val="24"/>
        </w:rPr>
      </w:pPr>
      <w:r w:rsidRPr="00832345">
        <w:rPr>
          <w:sz w:val="24"/>
          <w:szCs w:val="24"/>
        </w:rPr>
        <w:t xml:space="preserve">                                                                                                 к Постановлению  администрации     </w:t>
      </w:r>
      <w:r w:rsidR="00886FCE" w:rsidRPr="00832345">
        <w:rPr>
          <w:sz w:val="24"/>
          <w:szCs w:val="24"/>
        </w:rPr>
        <w:t xml:space="preserve">                               </w:t>
      </w:r>
      <w:r w:rsidR="00832345">
        <w:rPr>
          <w:sz w:val="24"/>
          <w:szCs w:val="24"/>
        </w:rPr>
        <w:t>Соленоозерного</w:t>
      </w:r>
      <w:r w:rsidRPr="00832345">
        <w:rPr>
          <w:sz w:val="24"/>
          <w:szCs w:val="24"/>
        </w:rPr>
        <w:t xml:space="preserve"> сельсовета</w:t>
      </w:r>
    </w:p>
    <w:p w:rsidR="00C02CCF" w:rsidRPr="00832345" w:rsidRDefault="00C02CCF" w:rsidP="00E5366E">
      <w:pPr>
        <w:jc w:val="right"/>
        <w:rPr>
          <w:sz w:val="24"/>
          <w:szCs w:val="24"/>
        </w:rPr>
      </w:pPr>
      <w:r w:rsidRPr="00832345">
        <w:rPr>
          <w:sz w:val="24"/>
          <w:szCs w:val="24"/>
        </w:rPr>
        <w:t xml:space="preserve">                                                                                </w:t>
      </w:r>
      <w:r w:rsidR="00832345">
        <w:rPr>
          <w:sz w:val="24"/>
          <w:szCs w:val="24"/>
        </w:rPr>
        <w:t xml:space="preserve">                          </w:t>
      </w:r>
      <w:r w:rsidR="00886FCE" w:rsidRPr="00832345">
        <w:rPr>
          <w:sz w:val="24"/>
          <w:szCs w:val="24"/>
        </w:rPr>
        <w:t xml:space="preserve">от </w:t>
      </w:r>
      <w:r w:rsidR="00E71DD0">
        <w:rPr>
          <w:sz w:val="24"/>
          <w:szCs w:val="24"/>
        </w:rPr>
        <w:t xml:space="preserve">09.02.2019 </w:t>
      </w:r>
      <w:r w:rsidR="00886FCE" w:rsidRPr="00832345">
        <w:rPr>
          <w:sz w:val="24"/>
          <w:szCs w:val="24"/>
        </w:rPr>
        <w:t>№</w:t>
      </w:r>
      <w:r w:rsidR="00E71DD0">
        <w:rPr>
          <w:sz w:val="24"/>
          <w:szCs w:val="24"/>
        </w:rPr>
        <w:t xml:space="preserve"> 22</w:t>
      </w:r>
    </w:p>
    <w:tbl>
      <w:tblPr>
        <w:tblW w:w="0" w:type="auto"/>
        <w:tblBorders>
          <w:top w:val="single" w:sz="4" w:space="0" w:color="FFFFFF"/>
          <w:left w:val="single" w:sz="4" w:space="0" w:color="FFFFFF"/>
          <w:bottom w:val="single" w:sz="4" w:space="0" w:color="FFFFFF"/>
          <w:right w:val="single" w:sz="4" w:space="0" w:color="FFFFFF"/>
        </w:tblBorders>
        <w:tblLook w:val="01E0"/>
      </w:tblPr>
      <w:tblGrid>
        <w:gridCol w:w="6345"/>
      </w:tblGrid>
      <w:tr w:rsidR="00C02CCF" w:rsidRPr="00832345" w:rsidTr="009B1C53">
        <w:tc>
          <w:tcPr>
            <w:tcW w:w="6345" w:type="dxa"/>
          </w:tcPr>
          <w:p w:rsidR="00C02CCF" w:rsidRPr="00832345" w:rsidRDefault="00C02CCF" w:rsidP="00E5366E">
            <w:pPr>
              <w:pStyle w:val="ConsNonformat"/>
              <w:widowControl/>
              <w:rPr>
                <w:rFonts w:ascii="Arial" w:hAnsi="Arial" w:cs="Arial"/>
                <w:sz w:val="24"/>
                <w:szCs w:val="24"/>
              </w:rPr>
            </w:pPr>
          </w:p>
        </w:tc>
      </w:tr>
    </w:tbl>
    <w:p w:rsidR="00832345" w:rsidRPr="00061AED" w:rsidRDefault="00832345" w:rsidP="00E5366E">
      <w:pPr>
        <w:shd w:val="clear" w:color="auto" w:fill="FFFFFF"/>
        <w:spacing w:line="266" w:lineRule="atLeast"/>
        <w:jc w:val="center"/>
        <w:rPr>
          <w:b/>
          <w:bCs/>
          <w:sz w:val="24"/>
          <w:szCs w:val="24"/>
        </w:rPr>
      </w:pPr>
      <w:r w:rsidRPr="00061AED">
        <w:rPr>
          <w:b/>
          <w:bCs/>
          <w:sz w:val="24"/>
          <w:szCs w:val="24"/>
        </w:rPr>
        <w:t>МУНИЦИПАЛЬНОЙ  ПРОГРАММЫ</w:t>
      </w:r>
    </w:p>
    <w:p w:rsidR="00832345" w:rsidRPr="00061AED" w:rsidRDefault="00832345" w:rsidP="00E5366E">
      <w:pPr>
        <w:shd w:val="clear" w:color="auto" w:fill="FFFFFF"/>
        <w:spacing w:line="266" w:lineRule="atLeast"/>
        <w:jc w:val="center"/>
        <w:rPr>
          <w:b/>
          <w:bCs/>
          <w:sz w:val="24"/>
          <w:szCs w:val="24"/>
        </w:rPr>
      </w:pPr>
      <w:r w:rsidRPr="00061AED">
        <w:rPr>
          <w:b/>
          <w:bCs/>
          <w:sz w:val="24"/>
          <w:szCs w:val="24"/>
        </w:rPr>
        <w:t>« РАЗВИТИЕ МАЛОГО И СРЕДНЕГО ПРЕДПРИНИМАТЕЛЬСТВА</w:t>
      </w:r>
    </w:p>
    <w:p w:rsidR="003E4493" w:rsidRPr="00061AED" w:rsidRDefault="00832345" w:rsidP="00E5366E">
      <w:pPr>
        <w:shd w:val="clear" w:color="auto" w:fill="FFFFFF"/>
        <w:spacing w:line="266" w:lineRule="atLeast"/>
        <w:jc w:val="center"/>
        <w:rPr>
          <w:b/>
        </w:rPr>
      </w:pPr>
      <w:r w:rsidRPr="00061AED">
        <w:rPr>
          <w:b/>
          <w:bCs/>
          <w:sz w:val="24"/>
          <w:szCs w:val="24"/>
        </w:rPr>
        <w:t>НА ТЕРРИТОРИИ СОЕНООЗЕРНОГО СЕЛЬСОВЕТА НА</w:t>
      </w:r>
      <w:r w:rsidR="00886FCE" w:rsidRPr="00061AED">
        <w:rPr>
          <w:b/>
        </w:rPr>
        <w:t xml:space="preserve"> </w:t>
      </w:r>
      <w:r w:rsidR="00886FCE" w:rsidRPr="00061AED">
        <w:rPr>
          <w:b/>
          <w:sz w:val="24"/>
          <w:szCs w:val="24"/>
        </w:rPr>
        <w:t>2019-2021</w:t>
      </w:r>
      <w:r w:rsidR="003E4493" w:rsidRPr="00061AED">
        <w:rPr>
          <w:b/>
          <w:sz w:val="24"/>
          <w:szCs w:val="24"/>
        </w:rPr>
        <w:t xml:space="preserve"> годы»</w:t>
      </w:r>
    </w:p>
    <w:p w:rsidR="00061AED" w:rsidRPr="00061AED" w:rsidRDefault="00061AED" w:rsidP="00E5366E">
      <w:pPr>
        <w:shd w:val="clear" w:color="auto" w:fill="FFFFFF"/>
        <w:spacing w:line="266" w:lineRule="atLeast"/>
        <w:jc w:val="center"/>
        <w:rPr>
          <w:b/>
          <w:sz w:val="24"/>
          <w:szCs w:val="24"/>
        </w:rPr>
      </w:pPr>
    </w:p>
    <w:p w:rsidR="00061AED" w:rsidRPr="00061AED" w:rsidRDefault="00061AED" w:rsidP="00E5366E">
      <w:pPr>
        <w:shd w:val="clear" w:color="auto" w:fill="FFFFFF"/>
        <w:spacing w:line="266" w:lineRule="atLeast"/>
        <w:jc w:val="center"/>
        <w:rPr>
          <w:b/>
          <w:bCs/>
          <w:sz w:val="24"/>
          <w:szCs w:val="24"/>
        </w:rPr>
      </w:pPr>
      <w:r w:rsidRPr="00061AED">
        <w:rPr>
          <w:b/>
          <w:bCs/>
          <w:sz w:val="24"/>
          <w:szCs w:val="24"/>
        </w:rPr>
        <w:t>1. Паспорт Программы</w:t>
      </w:r>
    </w:p>
    <w:p w:rsidR="003E4493" w:rsidRDefault="003E4493" w:rsidP="00E5366E">
      <w:pPr>
        <w:widowControl w:val="0"/>
        <w:autoSpaceDE w:val="0"/>
        <w:autoSpaceDN w:val="0"/>
        <w:adjustRightInd w:val="0"/>
        <w:ind w:left="5672" w:firstLine="709"/>
        <w:jc w:val="both"/>
        <w:rPr>
          <w:sz w:val="28"/>
          <w:szCs w:val="28"/>
        </w:rPr>
      </w:pPr>
    </w:p>
    <w:tbl>
      <w:tblPr>
        <w:tblW w:w="99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62"/>
        <w:gridCol w:w="7144"/>
      </w:tblGrid>
      <w:tr w:rsidR="003E4493" w:rsidRPr="00FE3CC0" w:rsidTr="00A95675">
        <w:trPr>
          <w:trHeight w:val="600"/>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 xml:space="preserve">Наименование программы   </w:t>
            </w:r>
          </w:p>
        </w:tc>
        <w:tc>
          <w:tcPr>
            <w:tcW w:w="7144"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pStyle w:val="a6"/>
              <w:shd w:val="clear" w:color="auto" w:fill="FFFFFF"/>
              <w:spacing w:before="0" w:beforeAutospacing="0" w:after="0" w:afterAutospacing="0"/>
              <w:rPr>
                <w:sz w:val="22"/>
                <w:szCs w:val="22"/>
              </w:rPr>
            </w:pPr>
            <w:r w:rsidRPr="00FE3CC0">
              <w:rPr>
                <w:sz w:val="22"/>
                <w:szCs w:val="22"/>
              </w:rPr>
              <w:t>Программа «</w:t>
            </w:r>
            <w:r w:rsidR="00832345" w:rsidRPr="003C5C1C">
              <w:t xml:space="preserve">«Развитие малого и среднего предпринимательства на территории Соленоозерного сельсовета </w:t>
            </w:r>
            <w:r w:rsidR="00832345">
              <w:t xml:space="preserve"> </w:t>
            </w:r>
            <w:r w:rsidRPr="00FE3CC0">
              <w:rPr>
                <w:sz w:val="22"/>
                <w:szCs w:val="22"/>
              </w:rPr>
              <w:t>на 201</w:t>
            </w:r>
            <w:r w:rsidR="00832345">
              <w:rPr>
                <w:sz w:val="22"/>
                <w:szCs w:val="22"/>
              </w:rPr>
              <w:t>9-2021</w:t>
            </w:r>
            <w:r w:rsidRPr="00FE3CC0">
              <w:rPr>
                <w:sz w:val="22"/>
                <w:szCs w:val="22"/>
              </w:rPr>
              <w:t xml:space="preserve"> годы»</w:t>
            </w:r>
          </w:p>
        </w:tc>
      </w:tr>
      <w:tr w:rsidR="003E4493" w:rsidRPr="00FE3CC0" w:rsidTr="00A95675">
        <w:trPr>
          <w:trHeight w:val="747"/>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 xml:space="preserve">Основание для разработки программы   </w:t>
            </w:r>
          </w:p>
        </w:tc>
        <w:tc>
          <w:tcPr>
            <w:tcW w:w="7144" w:type="dxa"/>
            <w:tcBorders>
              <w:top w:val="single" w:sz="4" w:space="0" w:color="auto"/>
              <w:left w:val="single" w:sz="4" w:space="0" w:color="auto"/>
              <w:bottom w:val="single" w:sz="4" w:space="0" w:color="auto"/>
              <w:right w:val="single" w:sz="4" w:space="0" w:color="auto"/>
            </w:tcBorders>
          </w:tcPr>
          <w:p w:rsidR="00832345" w:rsidRPr="00832345" w:rsidRDefault="003E4493" w:rsidP="00E5366E">
            <w:pPr>
              <w:contextualSpacing/>
              <w:jc w:val="both"/>
              <w:rPr>
                <w:sz w:val="24"/>
                <w:szCs w:val="24"/>
              </w:rPr>
            </w:pPr>
            <w:r w:rsidRPr="00FE3CC0">
              <w:rPr>
                <w:sz w:val="22"/>
                <w:szCs w:val="22"/>
              </w:rPr>
              <w:t>1</w:t>
            </w:r>
            <w:r w:rsidR="00832345">
              <w:rPr>
                <w:sz w:val="24"/>
                <w:szCs w:val="24"/>
              </w:rPr>
              <w:t xml:space="preserve">. </w:t>
            </w:r>
            <w:r w:rsidR="00832345" w:rsidRPr="00832345">
              <w:rPr>
                <w:sz w:val="24"/>
                <w:szCs w:val="24"/>
              </w:rPr>
              <w:t>Федеральный закон от 06.10.2003 </w:t>
            </w:r>
            <w:hyperlink r:id="rId6" w:history="1">
              <w:r w:rsidR="00832345" w:rsidRPr="00832345">
                <w:rPr>
                  <w:rStyle w:val="a8"/>
                  <w:sz w:val="24"/>
                  <w:szCs w:val="24"/>
                </w:rPr>
                <w:t>N  131-ФЗ</w:t>
              </w:r>
            </w:hyperlink>
            <w:r w:rsidR="00832345" w:rsidRPr="00832345">
              <w:rPr>
                <w:sz w:val="24"/>
                <w:szCs w:val="24"/>
              </w:rPr>
              <w:t> «Об  общих принципах организации местного  самоуправления в Российской Федерации»;</w:t>
            </w:r>
          </w:p>
          <w:p w:rsidR="00832345" w:rsidRPr="00832345" w:rsidRDefault="00832345" w:rsidP="00E5366E">
            <w:pPr>
              <w:contextualSpacing/>
              <w:jc w:val="both"/>
              <w:rPr>
                <w:sz w:val="24"/>
                <w:szCs w:val="24"/>
              </w:rPr>
            </w:pPr>
            <w:r w:rsidRPr="00832345">
              <w:rPr>
                <w:sz w:val="24"/>
                <w:szCs w:val="24"/>
              </w:rPr>
              <w:t>2. Федеральный закон от 24.07.2007 № 209-ФЗ «О развитии малого и среднего предпринимательства в Российской Федерации»;</w:t>
            </w:r>
          </w:p>
          <w:p w:rsidR="003E4493" w:rsidRPr="00FE3CC0" w:rsidRDefault="00832345" w:rsidP="00E5366E">
            <w:pPr>
              <w:contextualSpacing/>
              <w:rPr>
                <w:sz w:val="22"/>
                <w:szCs w:val="22"/>
              </w:rPr>
            </w:pPr>
            <w:r w:rsidRPr="00832345">
              <w:rPr>
                <w:sz w:val="24"/>
                <w:szCs w:val="24"/>
              </w:rPr>
              <w:t>3. Устав муниципального образования Соленоозерный сельсовет</w:t>
            </w:r>
          </w:p>
        </w:tc>
      </w:tr>
      <w:tr w:rsidR="003E4493" w:rsidRPr="00FE3CC0" w:rsidTr="00A95675">
        <w:trPr>
          <w:trHeight w:val="292"/>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 xml:space="preserve">Заказчик программы  </w:t>
            </w:r>
          </w:p>
        </w:tc>
        <w:tc>
          <w:tcPr>
            <w:tcW w:w="7144" w:type="dxa"/>
            <w:tcBorders>
              <w:top w:val="single" w:sz="4" w:space="0" w:color="auto"/>
              <w:left w:val="single" w:sz="4" w:space="0" w:color="auto"/>
              <w:bottom w:val="single" w:sz="4" w:space="0" w:color="auto"/>
              <w:right w:val="single" w:sz="4" w:space="0" w:color="auto"/>
            </w:tcBorders>
          </w:tcPr>
          <w:p w:rsidR="003E4493" w:rsidRPr="00FE3CC0" w:rsidRDefault="00832345" w:rsidP="00E5366E">
            <w:pPr>
              <w:widowControl w:val="0"/>
              <w:autoSpaceDE w:val="0"/>
              <w:autoSpaceDN w:val="0"/>
              <w:adjustRightInd w:val="0"/>
              <w:jc w:val="both"/>
              <w:rPr>
                <w:sz w:val="22"/>
                <w:szCs w:val="22"/>
              </w:rPr>
            </w:pPr>
            <w:r w:rsidRPr="003C5C1C">
              <w:rPr>
                <w:sz w:val="24"/>
                <w:szCs w:val="24"/>
              </w:rPr>
              <w:t>Администрация Соленоозерного сельсовета</w:t>
            </w:r>
          </w:p>
        </w:tc>
      </w:tr>
      <w:tr w:rsidR="003E4493" w:rsidRPr="00FE3CC0" w:rsidTr="00A95675">
        <w:trPr>
          <w:trHeight w:val="317"/>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Разработчики программы</w:t>
            </w:r>
          </w:p>
        </w:tc>
        <w:tc>
          <w:tcPr>
            <w:tcW w:w="7144" w:type="dxa"/>
            <w:tcBorders>
              <w:top w:val="single" w:sz="4" w:space="0" w:color="auto"/>
              <w:left w:val="single" w:sz="4" w:space="0" w:color="auto"/>
              <w:bottom w:val="single" w:sz="4" w:space="0" w:color="auto"/>
              <w:right w:val="single" w:sz="4" w:space="0" w:color="auto"/>
            </w:tcBorders>
          </w:tcPr>
          <w:p w:rsidR="003E4493" w:rsidRPr="00FE3CC0" w:rsidRDefault="00832345" w:rsidP="00E5366E">
            <w:pPr>
              <w:jc w:val="both"/>
              <w:rPr>
                <w:sz w:val="22"/>
                <w:szCs w:val="22"/>
              </w:rPr>
            </w:pPr>
            <w:r w:rsidRPr="003C5C1C">
              <w:rPr>
                <w:sz w:val="24"/>
                <w:szCs w:val="24"/>
              </w:rPr>
              <w:t>Администрация Соленоозерного сельсовета</w:t>
            </w:r>
          </w:p>
        </w:tc>
      </w:tr>
      <w:tr w:rsidR="003E4493" w:rsidRPr="00FE3CC0" w:rsidTr="00A95675">
        <w:trPr>
          <w:trHeight w:val="535"/>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Сроки реализации программы</w:t>
            </w:r>
          </w:p>
        </w:tc>
        <w:tc>
          <w:tcPr>
            <w:tcW w:w="7144" w:type="dxa"/>
            <w:tcBorders>
              <w:top w:val="single" w:sz="4" w:space="0" w:color="auto"/>
              <w:left w:val="single" w:sz="4" w:space="0" w:color="auto"/>
              <w:bottom w:val="single" w:sz="4" w:space="0" w:color="auto"/>
              <w:right w:val="single" w:sz="4" w:space="0" w:color="auto"/>
            </w:tcBorders>
          </w:tcPr>
          <w:p w:rsidR="003E4493" w:rsidRPr="00FE3CC0" w:rsidRDefault="00886FCE" w:rsidP="00E5366E">
            <w:pPr>
              <w:widowControl w:val="0"/>
              <w:autoSpaceDE w:val="0"/>
              <w:autoSpaceDN w:val="0"/>
              <w:adjustRightInd w:val="0"/>
              <w:jc w:val="both"/>
              <w:rPr>
                <w:sz w:val="22"/>
                <w:szCs w:val="22"/>
              </w:rPr>
            </w:pPr>
            <w:r>
              <w:rPr>
                <w:sz w:val="22"/>
                <w:szCs w:val="22"/>
              </w:rPr>
              <w:t xml:space="preserve">2019-2021 </w:t>
            </w:r>
            <w:r w:rsidR="003E4493" w:rsidRPr="00FE3CC0">
              <w:rPr>
                <w:sz w:val="22"/>
                <w:szCs w:val="22"/>
              </w:rPr>
              <w:t>годы</w:t>
            </w:r>
          </w:p>
        </w:tc>
      </w:tr>
      <w:tr w:rsidR="003E4493" w:rsidRPr="00FE3CC0" w:rsidTr="00A95675">
        <w:trPr>
          <w:trHeight w:val="205"/>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Цель программы</w:t>
            </w:r>
          </w:p>
        </w:tc>
        <w:tc>
          <w:tcPr>
            <w:tcW w:w="7144" w:type="dxa"/>
            <w:tcBorders>
              <w:top w:val="single" w:sz="4" w:space="0" w:color="auto"/>
              <w:left w:val="single" w:sz="4" w:space="0" w:color="auto"/>
              <w:bottom w:val="single" w:sz="4" w:space="0" w:color="auto"/>
              <w:right w:val="single" w:sz="4" w:space="0" w:color="auto"/>
            </w:tcBorders>
          </w:tcPr>
          <w:p w:rsidR="00832345" w:rsidRPr="003C5C1C" w:rsidRDefault="00832345" w:rsidP="00E5366E">
            <w:pPr>
              <w:jc w:val="both"/>
              <w:rPr>
                <w:sz w:val="24"/>
                <w:szCs w:val="24"/>
              </w:rPr>
            </w:pPr>
            <w:r w:rsidRPr="003C5C1C">
              <w:rPr>
                <w:sz w:val="24"/>
                <w:szCs w:val="24"/>
              </w:rPr>
              <w:t>Создание благоприятных условий для ведения предпринимательской деятельности на территории Соленоозерного сельсовета, способствующих:</w:t>
            </w:r>
          </w:p>
          <w:p w:rsidR="00832345" w:rsidRPr="003C5C1C" w:rsidRDefault="00832345" w:rsidP="00E5366E">
            <w:pPr>
              <w:jc w:val="both"/>
              <w:rPr>
                <w:sz w:val="24"/>
                <w:szCs w:val="24"/>
              </w:rPr>
            </w:pPr>
            <w:r w:rsidRPr="003C5C1C">
              <w:rPr>
                <w:sz w:val="24"/>
                <w:szCs w:val="24"/>
              </w:rPr>
              <w:t>- устойчивому росту уровня социально- экономического развития сельского поселения и благосостояния граждан;</w:t>
            </w:r>
          </w:p>
          <w:p w:rsidR="00832345" w:rsidRPr="003C5C1C" w:rsidRDefault="00832345" w:rsidP="00E5366E">
            <w:pPr>
              <w:jc w:val="both"/>
              <w:rPr>
                <w:sz w:val="24"/>
                <w:szCs w:val="24"/>
              </w:rPr>
            </w:pPr>
            <w:r w:rsidRPr="003C5C1C">
              <w:rPr>
                <w:sz w:val="24"/>
                <w:szCs w:val="24"/>
              </w:rPr>
              <w:t>- формированию экономически активного среднего класса;</w:t>
            </w:r>
          </w:p>
          <w:p w:rsidR="00832345" w:rsidRPr="003C5C1C" w:rsidRDefault="00832345" w:rsidP="00E5366E">
            <w:pPr>
              <w:jc w:val="both"/>
              <w:rPr>
                <w:sz w:val="24"/>
                <w:szCs w:val="24"/>
              </w:rPr>
            </w:pPr>
            <w:r w:rsidRPr="003C5C1C">
              <w:rPr>
                <w:sz w:val="24"/>
                <w:szCs w:val="24"/>
              </w:rPr>
              <w:t>- развитию свободных конкурентных рынков;</w:t>
            </w:r>
          </w:p>
          <w:p w:rsidR="00832345" w:rsidRPr="003C5C1C" w:rsidRDefault="00832345" w:rsidP="00E5366E">
            <w:pPr>
              <w:jc w:val="both"/>
              <w:rPr>
                <w:sz w:val="24"/>
                <w:szCs w:val="24"/>
              </w:rPr>
            </w:pPr>
            <w:r w:rsidRPr="003C5C1C">
              <w:rPr>
                <w:sz w:val="24"/>
                <w:szCs w:val="24"/>
              </w:rPr>
              <w:t xml:space="preserve">- развитию </w:t>
            </w:r>
            <w:proofErr w:type="spellStart"/>
            <w:r w:rsidRPr="003C5C1C">
              <w:rPr>
                <w:sz w:val="24"/>
                <w:szCs w:val="24"/>
              </w:rPr>
              <w:t>инновационно</w:t>
            </w:r>
            <w:proofErr w:type="spellEnd"/>
            <w:r w:rsidRPr="003C5C1C">
              <w:rPr>
                <w:sz w:val="24"/>
                <w:szCs w:val="24"/>
              </w:rPr>
              <w:t xml:space="preserve"> - технологической сферы малого и среднего предпринимательства (МСП);</w:t>
            </w:r>
          </w:p>
          <w:p w:rsidR="003E4493" w:rsidRPr="00FE3CC0" w:rsidRDefault="00832345" w:rsidP="00E5366E">
            <w:pPr>
              <w:widowControl w:val="0"/>
              <w:autoSpaceDE w:val="0"/>
              <w:autoSpaceDN w:val="0"/>
              <w:adjustRightInd w:val="0"/>
              <w:jc w:val="both"/>
              <w:rPr>
                <w:sz w:val="22"/>
                <w:szCs w:val="22"/>
              </w:rPr>
            </w:pPr>
            <w:r w:rsidRPr="003C5C1C">
              <w:rPr>
                <w:sz w:val="24"/>
                <w:szCs w:val="24"/>
              </w:rPr>
              <w:t>- обеспечению занятости населения</w:t>
            </w:r>
          </w:p>
        </w:tc>
      </w:tr>
      <w:tr w:rsidR="003E4493" w:rsidRPr="00FE3CC0" w:rsidTr="00A95675">
        <w:trPr>
          <w:trHeight w:val="173"/>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jc w:val="both"/>
              <w:rPr>
                <w:sz w:val="22"/>
                <w:szCs w:val="22"/>
              </w:rPr>
            </w:pPr>
            <w:r w:rsidRPr="00FE3CC0">
              <w:rPr>
                <w:sz w:val="22"/>
                <w:szCs w:val="22"/>
              </w:rPr>
              <w:t xml:space="preserve">Основные задачи программы   </w:t>
            </w:r>
          </w:p>
          <w:p w:rsidR="003E4493" w:rsidRPr="00FE3CC0" w:rsidRDefault="003E4493" w:rsidP="00E5366E">
            <w:pPr>
              <w:rPr>
                <w:sz w:val="22"/>
                <w:szCs w:val="22"/>
              </w:rPr>
            </w:pPr>
          </w:p>
        </w:tc>
        <w:tc>
          <w:tcPr>
            <w:tcW w:w="7144" w:type="dxa"/>
            <w:tcBorders>
              <w:top w:val="single" w:sz="4" w:space="0" w:color="auto"/>
              <w:left w:val="single" w:sz="4" w:space="0" w:color="auto"/>
              <w:bottom w:val="single" w:sz="4" w:space="0" w:color="auto"/>
              <w:right w:val="single" w:sz="4" w:space="0" w:color="auto"/>
            </w:tcBorders>
          </w:tcPr>
          <w:p w:rsidR="00A95675" w:rsidRPr="003C5C1C" w:rsidRDefault="00A95675" w:rsidP="00E5366E">
            <w:pPr>
              <w:jc w:val="both"/>
              <w:rPr>
                <w:sz w:val="24"/>
                <w:szCs w:val="24"/>
              </w:rPr>
            </w:pPr>
            <w:r w:rsidRPr="003C5C1C">
              <w:rPr>
                <w:sz w:val="24"/>
                <w:szCs w:val="24"/>
              </w:rPr>
              <w:t>Создание правовых, экономических и организационных условий для устойчивой деятельности субъектов малого и среднего предпринимательства.</w:t>
            </w:r>
          </w:p>
          <w:p w:rsidR="00A95675" w:rsidRPr="003C5C1C" w:rsidRDefault="00A95675" w:rsidP="00E5366E">
            <w:pPr>
              <w:jc w:val="both"/>
              <w:rPr>
                <w:sz w:val="24"/>
                <w:szCs w:val="24"/>
              </w:rPr>
            </w:pPr>
            <w:r w:rsidRPr="003C5C1C">
              <w:rPr>
                <w:sz w:val="24"/>
                <w:szCs w:val="24"/>
              </w:rPr>
              <w:t xml:space="preserve"> -Развитие инфраструктуры поддержки предпринимательства с предоставлением адресной методической, информационной, консультативной поддержки.</w:t>
            </w:r>
          </w:p>
          <w:p w:rsidR="00A95675" w:rsidRPr="003C5C1C" w:rsidRDefault="00A95675" w:rsidP="00E5366E">
            <w:pPr>
              <w:jc w:val="both"/>
              <w:rPr>
                <w:sz w:val="24"/>
                <w:szCs w:val="24"/>
              </w:rPr>
            </w:pPr>
            <w:r w:rsidRPr="003C5C1C">
              <w:rPr>
                <w:sz w:val="24"/>
                <w:szCs w:val="24"/>
              </w:rPr>
              <w:t>- Устранение административных барьеров, препятствующих развитию субъекта малого и среднего бизнеса.</w:t>
            </w:r>
          </w:p>
          <w:p w:rsidR="00A95675" w:rsidRPr="003C5C1C" w:rsidRDefault="00A95675" w:rsidP="00E5366E">
            <w:pPr>
              <w:jc w:val="both"/>
              <w:rPr>
                <w:sz w:val="24"/>
                <w:szCs w:val="24"/>
              </w:rPr>
            </w:pPr>
            <w:r w:rsidRPr="003C5C1C">
              <w:rPr>
                <w:sz w:val="24"/>
                <w:szCs w:val="24"/>
              </w:rPr>
              <w:t>- Совершенствование методов и механизмов финансовой поддержки субъектов малого и среднего предпринимательства.</w:t>
            </w:r>
          </w:p>
          <w:p w:rsidR="00A95675" w:rsidRPr="003C5C1C" w:rsidRDefault="00A95675" w:rsidP="00E5366E">
            <w:pPr>
              <w:jc w:val="both"/>
              <w:rPr>
                <w:sz w:val="24"/>
                <w:szCs w:val="24"/>
              </w:rPr>
            </w:pPr>
            <w:r w:rsidRPr="003C5C1C">
              <w:rPr>
                <w:sz w:val="24"/>
                <w:szCs w:val="24"/>
              </w:rPr>
              <w:t>- Повышение деловой и инвестиционной активности предприятий субъектов малого и среднего бизнеса;</w:t>
            </w:r>
          </w:p>
          <w:p w:rsidR="00A95675" w:rsidRPr="003C5C1C" w:rsidRDefault="00A95675" w:rsidP="00E5366E">
            <w:pPr>
              <w:jc w:val="both"/>
              <w:rPr>
                <w:sz w:val="24"/>
                <w:szCs w:val="24"/>
              </w:rPr>
            </w:pPr>
            <w:r w:rsidRPr="003C5C1C">
              <w:rPr>
                <w:sz w:val="24"/>
                <w:szCs w:val="24"/>
              </w:rPr>
              <w:t>- Создание условий для увеличения занятости населения.</w:t>
            </w:r>
          </w:p>
          <w:p w:rsidR="00A95675" w:rsidRPr="003C5C1C" w:rsidRDefault="00A95675" w:rsidP="00E5366E">
            <w:pPr>
              <w:jc w:val="both"/>
              <w:rPr>
                <w:sz w:val="24"/>
                <w:szCs w:val="24"/>
              </w:rPr>
            </w:pPr>
            <w:r w:rsidRPr="003C5C1C">
              <w:rPr>
                <w:sz w:val="24"/>
                <w:szCs w:val="24"/>
              </w:rPr>
              <w:t>- Привлечение представителей субъектов малого и среднего бизнеса, ведущих деятельность в приоритетных направлениях социального развития.</w:t>
            </w:r>
          </w:p>
          <w:p w:rsidR="003E4493" w:rsidRPr="00FE3CC0" w:rsidRDefault="00A95675" w:rsidP="00E5366E">
            <w:pPr>
              <w:jc w:val="both"/>
              <w:rPr>
                <w:sz w:val="22"/>
                <w:szCs w:val="22"/>
              </w:rPr>
            </w:pPr>
            <w:r w:rsidRPr="003C5C1C">
              <w:rPr>
                <w:sz w:val="24"/>
                <w:szCs w:val="24"/>
              </w:rPr>
              <w:t>- Привлечение субъектов малого и среднего предпринимательства для выполнения муниципального заказа. </w:t>
            </w:r>
          </w:p>
        </w:tc>
      </w:tr>
      <w:tr w:rsidR="003E4493" w:rsidRPr="00FE3CC0" w:rsidTr="00A95675">
        <w:trPr>
          <w:trHeight w:val="1184"/>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Ожидаемые результаты реализации</w:t>
            </w:r>
          </w:p>
          <w:p w:rsidR="003E4493" w:rsidRPr="00FE3CC0" w:rsidRDefault="003E4493" w:rsidP="00E5366E">
            <w:pPr>
              <w:rPr>
                <w:sz w:val="22"/>
                <w:szCs w:val="22"/>
              </w:rPr>
            </w:pPr>
            <w:r w:rsidRPr="00FE3CC0">
              <w:rPr>
                <w:sz w:val="22"/>
                <w:szCs w:val="22"/>
              </w:rPr>
              <w:t>муниципальной программы</w:t>
            </w:r>
          </w:p>
        </w:tc>
        <w:tc>
          <w:tcPr>
            <w:tcW w:w="7144" w:type="dxa"/>
            <w:tcBorders>
              <w:top w:val="single" w:sz="4" w:space="0" w:color="auto"/>
              <w:left w:val="single" w:sz="4" w:space="0" w:color="auto"/>
              <w:bottom w:val="single" w:sz="4" w:space="0" w:color="auto"/>
              <w:right w:val="single" w:sz="4" w:space="0" w:color="auto"/>
            </w:tcBorders>
          </w:tcPr>
          <w:p w:rsidR="00A95675" w:rsidRPr="003C5C1C" w:rsidRDefault="00A95675" w:rsidP="00E5366E">
            <w:pPr>
              <w:jc w:val="both"/>
              <w:rPr>
                <w:sz w:val="24"/>
                <w:szCs w:val="24"/>
              </w:rPr>
            </w:pPr>
            <w:r w:rsidRPr="003C5C1C">
              <w:rPr>
                <w:sz w:val="24"/>
                <w:szCs w:val="24"/>
              </w:rPr>
              <w:t>- увеличение количества субъектов малого и среднего предпринимательства на территории Соленоозерного сельсовета;</w:t>
            </w:r>
          </w:p>
          <w:p w:rsidR="00A95675" w:rsidRPr="003C5C1C" w:rsidRDefault="00A95675" w:rsidP="00E5366E">
            <w:pPr>
              <w:pStyle w:val="ConsPlusNonformat"/>
              <w:widowControl/>
              <w:tabs>
                <w:tab w:val="left" w:pos="5472"/>
              </w:tabs>
              <w:jc w:val="both"/>
              <w:rPr>
                <w:rFonts w:ascii="Times New Roman" w:hAnsi="Times New Roman" w:cs="Times New Roman"/>
                <w:sz w:val="24"/>
                <w:szCs w:val="24"/>
              </w:rPr>
            </w:pPr>
            <w:r w:rsidRPr="003C5C1C">
              <w:rPr>
                <w:rFonts w:ascii="Times New Roman" w:hAnsi="Times New Roman" w:cs="Times New Roman"/>
                <w:sz w:val="24"/>
                <w:szCs w:val="24"/>
              </w:rPr>
              <w:t>- увеличение объемов производимых субъектами малого и среднего предпринимательства товаров (работ, услуг);</w:t>
            </w:r>
          </w:p>
          <w:p w:rsidR="00A95675" w:rsidRPr="003C5C1C" w:rsidRDefault="00A95675" w:rsidP="00E5366E">
            <w:pPr>
              <w:pStyle w:val="ConsPlusNonformat"/>
              <w:widowControl/>
              <w:tabs>
                <w:tab w:val="left" w:pos="5472"/>
              </w:tabs>
              <w:jc w:val="both"/>
              <w:rPr>
                <w:rFonts w:ascii="Times New Roman" w:hAnsi="Times New Roman" w:cs="Times New Roman"/>
                <w:sz w:val="24"/>
                <w:szCs w:val="24"/>
              </w:rPr>
            </w:pPr>
            <w:r w:rsidRPr="003C5C1C">
              <w:rPr>
                <w:rFonts w:ascii="Times New Roman" w:hAnsi="Times New Roman" w:cs="Times New Roman"/>
                <w:sz w:val="24"/>
                <w:szCs w:val="24"/>
              </w:rPr>
              <w:lastRenderedPageBreak/>
              <w:t>- увеличение объемов инвестиций, направляемых субъектами малого и среднего предпринимательства в основной капитал;</w:t>
            </w:r>
          </w:p>
          <w:p w:rsidR="00A95675" w:rsidRPr="003C5C1C" w:rsidRDefault="00A95675" w:rsidP="00E5366E">
            <w:pPr>
              <w:jc w:val="both"/>
              <w:rPr>
                <w:sz w:val="24"/>
                <w:szCs w:val="24"/>
              </w:rPr>
            </w:pPr>
            <w:r w:rsidRPr="003C5C1C">
              <w:rPr>
                <w:sz w:val="24"/>
                <w:szCs w:val="24"/>
              </w:rPr>
              <w:t>- увеличение средней заработной платы   в субъектах малого и среднего предпринимательства в целом и по отдельным ключевым отраслям</w:t>
            </w:r>
          </w:p>
          <w:p w:rsidR="00A95675" w:rsidRPr="003C5C1C" w:rsidRDefault="00A95675" w:rsidP="00E5366E">
            <w:pPr>
              <w:jc w:val="both"/>
              <w:rPr>
                <w:sz w:val="24"/>
                <w:szCs w:val="24"/>
              </w:rPr>
            </w:pPr>
            <w:r w:rsidRPr="003C5C1C">
              <w:rPr>
                <w:sz w:val="24"/>
                <w:szCs w:val="24"/>
              </w:rPr>
              <w:t>- оказание муниципальной поддержки субъектов малого и среднего предпринимательства;</w:t>
            </w:r>
          </w:p>
          <w:p w:rsidR="00A95675" w:rsidRPr="003C5C1C" w:rsidRDefault="00A95675" w:rsidP="00E5366E">
            <w:pPr>
              <w:jc w:val="both"/>
              <w:rPr>
                <w:sz w:val="24"/>
                <w:szCs w:val="24"/>
              </w:rPr>
            </w:pPr>
            <w:r w:rsidRPr="003C5C1C">
              <w:rPr>
                <w:sz w:val="24"/>
                <w:szCs w:val="24"/>
              </w:rPr>
              <w:t xml:space="preserve">- высокая информационная активность и осведомленность за счет методического обеспечения субъектов малого и среднего предпринимательства </w:t>
            </w:r>
          </w:p>
          <w:p w:rsidR="00A95675" w:rsidRPr="003C5C1C" w:rsidRDefault="00A95675" w:rsidP="00E5366E">
            <w:pPr>
              <w:jc w:val="both"/>
              <w:rPr>
                <w:sz w:val="24"/>
                <w:szCs w:val="24"/>
              </w:rPr>
            </w:pPr>
            <w:r w:rsidRPr="003C5C1C">
              <w:rPr>
                <w:sz w:val="24"/>
                <w:szCs w:val="24"/>
              </w:rPr>
              <w:t xml:space="preserve">- увеличение налоговых поступлений в бюджет Соленоозерного сельсовета от деятельности субъектов малого и среднего предпринимательства </w:t>
            </w:r>
          </w:p>
          <w:p w:rsidR="00A95675" w:rsidRPr="003C5C1C" w:rsidRDefault="00A95675" w:rsidP="00E5366E">
            <w:pPr>
              <w:jc w:val="both"/>
              <w:rPr>
                <w:sz w:val="24"/>
                <w:szCs w:val="24"/>
              </w:rPr>
            </w:pPr>
            <w:r w:rsidRPr="003C5C1C">
              <w:rPr>
                <w:sz w:val="24"/>
                <w:szCs w:val="24"/>
              </w:rPr>
              <w:t>- снижение уровня безработицы;</w:t>
            </w:r>
          </w:p>
          <w:p w:rsidR="00A95675" w:rsidRPr="003C5C1C" w:rsidRDefault="00A95675" w:rsidP="00E5366E">
            <w:pPr>
              <w:jc w:val="both"/>
              <w:rPr>
                <w:sz w:val="24"/>
                <w:szCs w:val="24"/>
              </w:rPr>
            </w:pPr>
            <w:proofErr w:type="gramStart"/>
            <w:r w:rsidRPr="003C5C1C">
              <w:rPr>
                <w:sz w:val="24"/>
                <w:szCs w:val="24"/>
              </w:rPr>
              <w:t>- увеличение числа работающих на предприятиях и в организациях  на территории Соленоозерного сельсовета;</w:t>
            </w:r>
            <w:proofErr w:type="gramEnd"/>
          </w:p>
          <w:p w:rsidR="00A95675" w:rsidRPr="003C5C1C" w:rsidRDefault="00A95675" w:rsidP="00E5366E">
            <w:pPr>
              <w:jc w:val="both"/>
              <w:rPr>
                <w:sz w:val="24"/>
                <w:szCs w:val="24"/>
              </w:rPr>
            </w:pPr>
            <w:r w:rsidRPr="003C5C1C">
              <w:rPr>
                <w:sz w:val="24"/>
                <w:szCs w:val="24"/>
              </w:rPr>
              <w:t>- устранение административных барьеров в развитии субъектов малого и среднего предпринимательства на территории Соленоозерного сельсовета;</w:t>
            </w:r>
          </w:p>
          <w:p w:rsidR="00A95675" w:rsidRPr="003C5C1C" w:rsidRDefault="00A95675" w:rsidP="00E5366E">
            <w:pPr>
              <w:jc w:val="both"/>
              <w:rPr>
                <w:sz w:val="24"/>
                <w:szCs w:val="24"/>
              </w:rPr>
            </w:pPr>
            <w:r w:rsidRPr="003C5C1C">
              <w:rPr>
                <w:sz w:val="24"/>
                <w:szCs w:val="24"/>
              </w:rPr>
              <w:t>- получение социально-этического эффекта – укрепление доверия к власти, развитие деловых взаимоотношений между </w:t>
            </w:r>
            <w:bookmarkStart w:id="0" w:name="OLE_LINK1"/>
            <w:r w:rsidRPr="003C5C1C">
              <w:rPr>
                <w:sz w:val="24"/>
                <w:szCs w:val="24"/>
              </w:rPr>
              <w:t>субъектами малого и среднего предпринимательства</w:t>
            </w:r>
            <w:bookmarkEnd w:id="0"/>
            <w:r w:rsidRPr="003C5C1C">
              <w:rPr>
                <w:sz w:val="24"/>
                <w:szCs w:val="24"/>
              </w:rPr>
              <w:t> и органами местного самоуправления Соленоозерного сельсовета;</w:t>
            </w:r>
          </w:p>
          <w:p w:rsidR="003E4493" w:rsidRPr="00FE3CC0" w:rsidRDefault="00A95675" w:rsidP="00E5366E">
            <w:pPr>
              <w:widowControl w:val="0"/>
              <w:autoSpaceDE w:val="0"/>
              <w:autoSpaceDN w:val="0"/>
              <w:adjustRightInd w:val="0"/>
              <w:jc w:val="both"/>
              <w:rPr>
                <w:sz w:val="22"/>
                <w:szCs w:val="22"/>
              </w:rPr>
            </w:pPr>
            <w:r w:rsidRPr="003C5C1C">
              <w:rPr>
                <w:sz w:val="24"/>
                <w:szCs w:val="24"/>
              </w:rPr>
              <w:t>- укрепление позиций в бизнесе субъектов малого и среднего предпринимательства.</w:t>
            </w:r>
          </w:p>
        </w:tc>
      </w:tr>
    </w:tbl>
    <w:p w:rsidR="003E4493" w:rsidRPr="00FE3CC0" w:rsidRDefault="003E4493" w:rsidP="00E5366E">
      <w:pPr>
        <w:rPr>
          <w:sz w:val="22"/>
          <w:szCs w:val="22"/>
        </w:rPr>
      </w:pPr>
      <w:r w:rsidRPr="00FE3CC0">
        <w:rPr>
          <w:b/>
          <w:bCs/>
          <w:sz w:val="22"/>
          <w:szCs w:val="22"/>
        </w:rPr>
        <w:lastRenderedPageBreak/>
        <w:t> </w:t>
      </w:r>
    </w:p>
    <w:p w:rsidR="00696E43" w:rsidRPr="00696E43" w:rsidRDefault="00696E43" w:rsidP="00E5366E">
      <w:pPr>
        <w:shd w:val="clear" w:color="auto" w:fill="FFFFFF"/>
        <w:spacing w:line="266" w:lineRule="atLeast"/>
        <w:jc w:val="center"/>
        <w:rPr>
          <w:b/>
          <w:sz w:val="24"/>
          <w:szCs w:val="24"/>
        </w:rPr>
      </w:pPr>
      <w:r w:rsidRPr="00696E43">
        <w:rPr>
          <w:b/>
          <w:bCs/>
          <w:sz w:val="24"/>
          <w:szCs w:val="24"/>
        </w:rPr>
        <w:t>2. Общие положения</w:t>
      </w:r>
    </w:p>
    <w:p w:rsidR="00696E43" w:rsidRPr="003C5C1C" w:rsidRDefault="00696E43" w:rsidP="00E5366E">
      <w:pPr>
        <w:shd w:val="clear" w:color="auto" w:fill="FFFFFF"/>
        <w:spacing w:line="266" w:lineRule="atLeast"/>
        <w:rPr>
          <w:sz w:val="24"/>
          <w:szCs w:val="24"/>
        </w:rPr>
      </w:pPr>
      <w:r w:rsidRPr="003C5C1C">
        <w:rPr>
          <w:sz w:val="24"/>
          <w:szCs w:val="24"/>
        </w:rPr>
        <w:t> </w:t>
      </w:r>
    </w:p>
    <w:p w:rsidR="00696E43" w:rsidRPr="003C5C1C" w:rsidRDefault="00696E43" w:rsidP="00E5366E">
      <w:pPr>
        <w:ind w:firstLine="532"/>
        <w:jc w:val="both"/>
        <w:textAlignment w:val="baseline"/>
        <w:rPr>
          <w:sz w:val="24"/>
          <w:szCs w:val="24"/>
        </w:rPr>
      </w:pPr>
      <w:r w:rsidRPr="003C5C1C">
        <w:rPr>
          <w:sz w:val="24"/>
          <w:szCs w:val="24"/>
        </w:rPr>
        <w:t>Муниципальная  программа «Развитие малого и среднего предпринимательства на территории Соленоозерного сельсовета 2016 – 2018 гг.» разработана Администрацией Соленоозерного сельсовета в соответствии с Федеральным законом от 24.07.2007 № 209 - ФЗ «О развитии малого и среднего предпринимательства в Российской Федерации».</w:t>
      </w:r>
    </w:p>
    <w:p w:rsidR="00696E43" w:rsidRPr="003C5C1C" w:rsidRDefault="00696E43" w:rsidP="00E5366E">
      <w:pPr>
        <w:shd w:val="clear" w:color="auto" w:fill="FFFFFF"/>
        <w:ind w:firstLine="532"/>
        <w:jc w:val="both"/>
        <w:rPr>
          <w:sz w:val="24"/>
          <w:szCs w:val="24"/>
        </w:rPr>
      </w:pPr>
      <w:r w:rsidRPr="003C5C1C">
        <w:rPr>
          <w:sz w:val="24"/>
          <w:szCs w:val="24"/>
        </w:rPr>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696E43" w:rsidRPr="003C5C1C" w:rsidRDefault="00696E43" w:rsidP="00E5366E">
      <w:pPr>
        <w:shd w:val="clear" w:color="auto" w:fill="FFFFFF"/>
        <w:ind w:firstLine="532"/>
        <w:jc w:val="both"/>
        <w:rPr>
          <w:sz w:val="24"/>
          <w:szCs w:val="24"/>
        </w:rPr>
      </w:pPr>
      <w:r w:rsidRPr="003C5C1C">
        <w:rPr>
          <w:sz w:val="24"/>
          <w:szCs w:val="24"/>
        </w:rPr>
        <w:t>Объектом Программы являются субъекты малого и среднего предпринимательства – юридические лица и индивидуальные предприниматели.</w:t>
      </w:r>
    </w:p>
    <w:p w:rsidR="00696E43" w:rsidRPr="003C5C1C" w:rsidRDefault="00696E43" w:rsidP="00E5366E">
      <w:pPr>
        <w:shd w:val="clear" w:color="auto" w:fill="FFFFFF"/>
        <w:ind w:firstLine="532"/>
        <w:jc w:val="both"/>
        <w:rPr>
          <w:sz w:val="24"/>
          <w:szCs w:val="24"/>
        </w:rPr>
      </w:pPr>
      <w:r w:rsidRPr="003C5C1C">
        <w:rPr>
          <w:sz w:val="24"/>
          <w:szCs w:val="24"/>
        </w:rPr>
        <w:t>Предмет регулирования - оказание муниципальной поддержки субъектам малого и среднего предпринимательства.</w:t>
      </w:r>
    </w:p>
    <w:p w:rsidR="00696E43" w:rsidRPr="003C5C1C" w:rsidRDefault="00696E43" w:rsidP="00E5366E">
      <w:pPr>
        <w:shd w:val="clear" w:color="auto" w:fill="FFFFFF"/>
        <w:ind w:firstLine="540"/>
        <w:jc w:val="both"/>
        <w:rPr>
          <w:sz w:val="24"/>
          <w:szCs w:val="24"/>
        </w:rPr>
      </w:pPr>
      <w:r w:rsidRPr="003C5C1C">
        <w:rPr>
          <w:sz w:val="24"/>
          <w:szCs w:val="24"/>
        </w:rPr>
        <w:t>Сфера действия Программы – муниципальная поддержка субъектов малого и среднего предпринимательства администрацией Соленоозерного сельсовета.</w:t>
      </w:r>
    </w:p>
    <w:p w:rsidR="00696E43" w:rsidRPr="003C5C1C" w:rsidRDefault="00696E43" w:rsidP="00E5366E">
      <w:pPr>
        <w:shd w:val="clear" w:color="auto" w:fill="FFFFFF"/>
        <w:ind w:firstLine="540"/>
        <w:jc w:val="both"/>
        <w:rPr>
          <w:sz w:val="24"/>
          <w:szCs w:val="24"/>
        </w:rPr>
      </w:pPr>
      <w:r w:rsidRPr="003C5C1C">
        <w:rPr>
          <w:sz w:val="24"/>
          <w:szCs w:val="24"/>
        </w:rPr>
        <w:t>Субъекты малого и среднего предпринимательства - потребительские кооперативы и коммерческие организации (за исключением государственных и муниципальных унитарных предприятий), индивидуальные предприниматели, крестьянские (фермерские) хозяйства, зарегистрированные и осуществляющие деятельность на территории Соленоозерного сельсовета.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Муниципальная поддержка малого и среднего предпринимательства администрацией Соленоозерного сельсовета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Соленоозерного сельсовета.</w:t>
      </w:r>
    </w:p>
    <w:p w:rsidR="00696E43" w:rsidRPr="003C5C1C" w:rsidRDefault="00696E43" w:rsidP="00E5366E">
      <w:pPr>
        <w:shd w:val="clear" w:color="auto" w:fill="FFFFFF"/>
        <w:spacing w:line="266" w:lineRule="atLeast"/>
        <w:rPr>
          <w:b/>
          <w:bCs/>
          <w:sz w:val="24"/>
          <w:szCs w:val="24"/>
        </w:rPr>
      </w:pPr>
      <w:r w:rsidRPr="003C5C1C">
        <w:rPr>
          <w:sz w:val="24"/>
          <w:szCs w:val="24"/>
        </w:rPr>
        <w:t> </w:t>
      </w:r>
    </w:p>
    <w:p w:rsidR="00696E43" w:rsidRPr="00696E43" w:rsidRDefault="00696E43" w:rsidP="00E5366E">
      <w:pPr>
        <w:shd w:val="clear" w:color="auto" w:fill="FFFFFF"/>
        <w:spacing w:line="266" w:lineRule="atLeast"/>
        <w:jc w:val="center"/>
        <w:rPr>
          <w:b/>
          <w:bCs/>
          <w:sz w:val="24"/>
          <w:szCs w:val="24"/>
        </w:rPr>
      </w:pPr>
      <w:r w:rsidRPr="00696E43">
        <w:rPr>
          <w:b/>
          <w:bCs/>
          <w:sz w:val="24"/>
          <w:szCs w:val="24"/>
        </w:rPr>
        <w:t>3. Содержание проблемы, обоснование необходимости ее решения программным методом</w:t>
      </w:r>
    </w:p>
    <w:p w:rsidR="00696E43" w:rsidRPr="003C5C1C" w:rsidRDefault="00696E43" w:rsidP="00E5366E">
      <w:pPr>
        <w:shd w:val="clear" w:color="auto" w:fill="FFFFFF"/>
        <w:spacing w:line="266" w:lineRule="atLeast"/>
        <w:jc w:val="center"/>
        <w:rPr>
          <w:sz w:val="24"/>
          <w:szCs w:val="24"/>
        </w:rPr>
      </w:pP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lastRenderedPageBreak/>
        <w:t xml:space="preserve">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поддержки малого предпринимательства. </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xml:space="preserve">Внимание органов государственной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 </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недостаток у субъектов малого и среднего предпринимательства начального капитала и оборотных средств;</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xml:space="preserve">- отсутствие действующих механизмов </w:t>
      </w:r>
      <w:proofErr w:type="spellStart"/>
      <w:r w:rsidRPr="003C5C1C">
        <w:rPr>
          <w:rFonts w:ascii="Times New Roman" w:hAnsi="Times New Roman" w:cs="Times New Roman"/>
          <w:sz w:val="24"/>
          <w:szCs w:val="24"/>
        </w:rPr>
        <w:t>микрофинансирования</w:t>
      </w:r>
      <w:proofErr w:type="spellEnd"/>
      <w:r w:rsidRPr="003C5C1C">
        <w:rPr>
          <w:rFonts w:ascii="Times New Roman" w:hAnsi="Times New Roman" w:cs="Times New Roman"/>
          <w:sz w:val="24"/>
          <w:szCs w:val="24"/>
        </w:rPr>
        <w:t xml:space="preserve"> малых предприятий;</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ограниченные возможности аренды земельных участков и производственных площадей для субъектов малого и среднего предпринимательства;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неразвитость системы информационного обеспечения малого и среднего предпринимательства;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отсутствие надежной социальной защищенности и безопасности предпринимателей;</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нехватка квалифицированных кадров.</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xml:space="preserve">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 </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адаптироваться к рыночным изменениям,  наладить эффективные связи с потребителями продукции и услуг.</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696E43" w:rsidRPr="003C5C1C" w:rsidRDefault="00696E43" w:rsidP="00E5366E">
      <w:pPr>
        <w:ind w:firstLine="540"/>
        <w:jc w:val="both"/>
        <w:rPr>
          <w:sz w:val="24"/>
          <w:szCs w:val="24"/>
        </w:rPr>
      </w:pPr>
      <w:r w:rsidRPr="003C5C1C">
        <w:rPr>
          <w:sz w:val="24"/>
          <w:szCs w:val="24"/>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696E43" w:rsidRPr="003C5C1C" w:rsidRDefault="00696E43" w:rsidP="00E5366E">
      <w:pPr>
        <w:ind w:firstLine="540"/>
        <w:jc w:val="both"/>
        <w:rPr>
          <w:sz w:val="24"/>
          <w:szCs w:val="24"/>
        </w:rPr>
      </w:pPr>
      <w:bookmarkStart w:id="1" w:name="sub_1101"/>
      <w:r w:rsidRPr="003C5C1C">
        <w:rPr>
          <w:sz w:val="24"/>
          <w:szCs w:val="24"/>
        </w:rPr>
        <w:t xml:space="preserve"> 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p w:rsidR="00696E43" w:rsidRPr="003C5C1C" w:rsidRDefault="00696E43" w:rsidP="00E5366E">
      <w:pPr>
        <w:ind w:firstLine="540"/>
        <w:jc w:val="both"/>
        <w:rPr>
          <w:sz w:val="24"/>
          <w:szCs w:val="24"/>
        </w:rPr>
      </w:pPr>
      <w:bookmarkStart w:id="2" w:name="sub_1102"/>
      <w:bookmarkEnd w:id="1"/>
      <w:r w:rsidRPr="003C5C1C">
        <w:rPr>
          <w:sz w:val="24"/>
          <w:szCs w:val="24"/>
        </w:rPr>
        <w:t xml:space="preserve"> 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696E43" w:rsidRPr="003C5C1C" w:rsidRDefault="00696E43" w:rsidP="00E5366E">
      <w:pPr>
        <w:ind w:firstLine="567"/>
        <w:jc w:val="both"/>
        <w:rPr>
          <w:sz w:val="24"/>
          <w:szCs w:val="24"/>
        </w:rPr>
      </w:pPr>
      <w:bookmarkStart w:id="3" w:name="sub_1103"/>
      <w:bookmarkEnd w:id="2"/>
      <w:r w:rsidRPr="003C5C1C">
        <w:rPr>
          <w:sz w:val="24"/>
          <w:szCs w:val="24"/>
        </w:rPr>
        <w:t xml:space="preserve"> 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696E43" w:rsidRPr="003C5C1C" w:rsidRDefault="00696E43" w:rsidP="00E5366E">
      <w:pPr>
        <w:ind w:firstLine="567"/>
        <w:jc w:val="both"/>
        <w:rPr>
          <w:sz w:val="24"/>
          <w:szCs w:val="24"/>
        </w:rPr>
      </w:pPr>
      <w:bookmarkStart w:id="4" w:name="sub_1104"/>
      <w:bookmarkEnd w:id="3"/>
      <w:r w:rsidRPr="003C5C1C">
        <w:rPr>
          <w:sz w:val="24"/>
          <w:szCs w:val="24"/>
        </w:rPr>
        <w:lastRenderedPageBreak/>
        <w:t xml:space="preserve"> 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696E43" w:rsidRPr="003C5C1C" w:rsidRDefault="00696E43" w:rsidP="00E5366E">
      <w:pPr>
        <w:ind w:firstLine="567"/>
        <w:jc w:val="both"/>
        <w:rPr>
          <w:sz w:val="24"/>
          <w:szCs w:val="24"/>
        </w:rPr>
      </w:pPr>
      <w:bookmarkStart w:id="5" w:name="sub_1105"/>
      <w:bookmarkEnd w:id="4"/>
      <w:r w:rsidRPr="003C5C1C">
        <w:rPr>
          <w:sz w:val="24"/>
          <w:szCs w:val="24"/>
        </w:rPr>
        <w:t xml:space="preserve"> 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p>
    <w:p w:rsidR="00696E43" w:rsidRPr="003C5C1C" w:rsidRDefault="00696E43" w:rsidP="00E5366E">
      <w:pPr>
        <w:ind w:firstLine="567"/>
        <w:jc w:val="both"/>
        <w:rPr>
          <w:sz w:val="24"/>
          <w:szCs w:val="24"/>
        </w:rPr>
      </w:pPr>
      <w:r w:rsidRPr="003C5C1C">
        <w:rPr>
          <w:sz w:val="24"/>
          <w:szCs w:val="24"/>
        </w:rPr>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p>
    <w:bookmarkEnd w:id="5"/>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Для развития отдельных отраслей экономики у субъектов малого и среднего предпринимательства имеется большой потенциал.</w:t>
      </w:r>
    </w:p>
    <w:p w:rsidR="00696E43" w:rsidRPr="003C5C1C" w:rsidRDefault="00696E43" w:rsidP="00E5366E">
      <w:pPr>
        <w:ind w:firstLine="540"/>
        <w:jc w:val="both"/>
        <w:rPr>
          <w:sz w:val="24"/>
          <w:szCs w:val="24"/>
        </w:rPr>
      </w:pPr>
      <w:r w:rsidRPr="003C5C1C">
        <w:rPr>
          <w:sz w:val="24"/>
          <w:szCs w:val="24"/>
        </w:rPr>
        <w:t>Однако, несмотря на положительные тенденции малого предпринимательства в сельском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696E43" w:rsidRPr="003C5C1C" w:rsidRDefault="00696E43" w:rsidP="00E5366E">
      <w:pPr>
        <w:ind w:firstLine="540"/>
        <w:jc w:val="both"/>
        <w:rPr>
          <w:sz w:val="24"/>
          <w:szCs w:val="24"/>
        </w:rPr>
      </w:pPr>
      <w:r w:rsidRPr="003C5C1C">
        <w:rPr>
          <w:sz w:val="24"/>
          <w:szCs w:val="24"/>
        </w:rP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696E43" w:rsidRPr="003C5C1C" w:rsidRDefault="00696E43" w:rsidP="00E5366E">
      <w:pPr>
        <w:ind w:firstLine="540"/>
        <w:jc w:val="both"/>
        <w:rPr>
          <w:sz w:val="24"/>
          <w:szCs w:val="24"/>
        </w:rPr>
      </w:pPr>
      <w:r w:rsidRPr="003C5C1C">
        <w:rPr>
          <w:sz w:val="24"/>
          <w:szCs w:val="24"/>
        </w:rPr>
        <w:t>С целью формирования условий для развития малого предпринимательства необходимо объединение усилий и согласованные действия между органами государственной власти и органами местного самоуправления муниципального образования,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Реализация мероприятий по развитию малого и среднего предпринимательства на территории Соленоозерного сельсовета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оказание методической помощи в подготовке документации для получения средств государственной поддержки;</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предоставление грантов начинающим субъектам малого предпринимательства на создание собственного бизнеса;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организация и проведение семинаров и «круглых столов» по основным проблемам и механизмам решения проблем;</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организация работ по максимальному привлечению субъектов к поставке товаров (работ, услуг) для муниципальных нужд;</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содействие развитию молодёжного предпринимательства;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формирование положительного имиджа малого и среднего предпринимательства;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необходимо сосредоточить свои усилия на решении следующих задач:</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обеспечение открытости органов местного самоуправления Соленоозерного сельсовета 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обеспечение активного и эффективного сотрудничества органов местного самоуправления, исполнительных органов государственной власти представителей малого и среднего предпринимательства в интересах развития Соленоозерного.</w:t>
      </w:r>
    </w:p>
    <w:p w:rsidR="00696E43" w:rsidRPr="003C5C1C" w:rsidRDefault="00696E43" w:rsidP="00E5366E">
      <w:pPr>
        <w:ind w:firstLine="540"/>
        <w:jc w:val="both"/>
        <w:rPr>
          <w:sz w:val="24"/>
          <w:szCs w:val="24"/>
        </w:rPr>
      </w:pPr>
      <w:r w:rsidRPr="003C5C1C">
        <w:rPr>
          <w:sz w:val="24"/>
          <w:szCs w:val="24"/>
        </w:rPr>
        <w:lastRenderedPageBreak/>
        <w:t>Развитие малого предпринимательства – это вложение в будущее 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696E43" w:rsidRPr="003C5C1C" w:rsidRDefault="00696E43" w:rsidP="00E5366E">
      <w:pPr>
        <w:shd w:val="clear" w:color="auto" w:fill="FFFFFF"/>
        <w:ind w:firstLine="540"/>
        <w:jc w:val="both"/>
        <w:rPr>
          <w:sz w:val="24"/>
          <w:szCs w:val="24"/>
        </w:rPr>
      </w:pPr>
      <w:r w:rsidRPr="003C5C1C">
        <w:rPr>
          <w:sz w:val="24"/>
          <w:szCs w:val="24"/>
        </w:rPr>
        <w:t>Администрация Соленоозерного сельсовета видит своей задачей продвижение инициатив федерального центра в сфере поддержки и развития малого и среднего бизнеса на муниципальном уровне, а также формирование муниципальной политики сельского поселения в области поддержки малого и среднего бизнеса.</w:t>
      </w:r>
    </w:p>
    <w:p w:rsidR="00696E43" w:rsidRPr="003C5C1C" w:rsidRDefault="00696E43" w:rsidP="00E5366E">
      <w:pPr>
        <w:shd w:val="clear" w:color="auto" w:fill="FFFFFF"/>
        <w:ind w:firstLine="540"/>
        <w:rPr>
          <w:sz w:val="24"/>
          <w:szCs w:val="24"/>
        </w:rPr>
      </w:pPr>
      <w:r w:rsidRPr="003C5C1C">
        <w:rPr>
          <w:sz w:val="24"/>
          <w:szCs w:val="24"/>
        </w:rPr>
        <w:t>Принятие Программы позволит решать задачи в области поддержки и развития малого и среднего предпринимательства на территории Соленоозерного сельсовета на более качественном уровне. </w:t>
      </w:r>
    </w:p>
    <w:p w:rsidR="003E4493" w:rsidRPr="00FE3CC0" w:rsidRDefault="003E4493" w:rsidP="00E5366E">
      <w:pPr>
        <w:autoSpaceDE w:val="0"/>
        <w:autoSpaceDN w:val="0"/>
        <w:ind w:firstLine="720"/>
        <w:jc w:val="both"/>
        <w:rPr>
          <w:sz w:val="22"/>
          <w:szCs w:val="22"/>
        </w:rPr>
      </w:pPr>
      <w:r w:rsidRPr="00FE3CC0">
        <w:rPr>
          <w:sz w:val="22"/>
          <w:szCs w:val="22"/>
        </w:rPr>
        <w:t> </w:t>
      </w:r>
      <w:r w:rsidRPr="00FE3CC0">
        <w:rPr>
          <w:b/>
          <w:bCs/>
          <w:sz w:val="22"/>
          <w:szCs w:val="22"/>
        </w:rPr>
        <w:t> </w:t>
      </w:r>
    </w:p>
    <w:p w:rsidR="003E4493" w:rsidRPr="00FE3CC0" w:rsidRDefault="00696E43" w:rsidP="00E5366E">
      <w:pPr>
        <w:jc w:val="center"/>
        <w:rPr>
          <w:sz w:val="22"/>
          <w:szCs w:val="22"/>
        </w:rPr>
      </w:pPr>
      <w:r>
        <w:rPr>
          <w:b/>
          <w:bCs/>
          <w:sz w:val="22"/>
          <w:szCs w:val="22"/>
        </w:rPr>
        <w:t>4</w:t>
      </w:r>
      <w:r w:rsidR="003E4493" w:rsidRPr="00FE3CC0">
        <w:rPr>
          <w:b/>
          <w:bCs/>
          <w:sz w:val="22"/>
          <w:szCs w:val="22"/>
        </w:rPr>
        <w:t xml:space="preserve">.  Приоритетные направления реализации муниципальной программы, цели и задачи, описание основных ожидаемых конечных результатов муниципальной программы, </w:t>
      </w:r>
      <w:r w:rsidR="00FE3CC0" w:rsidRPr="00FE3CC0">
        <w:rPr>
          <w:b/>
          <w:bCs/>
          <w:sz w:val="22"/>
          <w:szCs w:val="22"/>
        </w:rPr>
        <w:t xml:space="preserve">                       </w:t>
      </w:r>
      <w:r w:rsidR="009F1DA6">
        <w:rPr>
          <w:b/>
          <w:bCs/>
          <w:sz w:val="22"/>
          <w:szCs w:val="22"/>
        </w:rPr>
        <w:t xml:space="preserve">                                   </w:t>
      </w:r>
      <w:r w:rsidR="003E4493" w:rsidRPr="00FE3CC0">
        <w:rPr>
          <w:b/>
          <w:bCs/>
          <w:sz w:val="22"/>
          <w:szCs w:val="22"/>
        </w:rPr>
        <w:t xml:space="preserve">сроков </w:t>
      </w:r>
      <w:r w:rsidR="00FE3CC0" w:rsidRPr="00FE3CC0">
        <w:rPr>
          <w:b/>
          <w:bCs/>
          <w:sz w:val="22"/>
          <w:szCs w:val="22"/>
        </w:rPr>
        <w:t xml:space="preserve">  </w:t>
      </w:r>
      <w:r w:rsidR="003E4493" w:rsidRPr="00FE3CC0">
        <w:rPr>
          <w:b/>
          <w:bCs/>
          <w:sz w:val="22"/>
          <w:szCs w:val="22"/>
        </w:rPr>
        <w:t>и этапов её реализации</w:t>
      </w:r>
    </w:p>
    <w:p w:rsidR="003E4493" w:rsidRPr="00FE3CC0" w:rsidRDefault="003E4493" w:rsidP="00E5366E">
      <w:pPr>
        <w:jc w:val="center"/>
        <w:rPr>
          <w:sz w:val="22"/>
          <w:szCs w:val="22"/>
        </w:rPr>
      </w:pPr>
      <w:r w:rsidRPr="00FE3CC0">
        <w:rPr>
          <w:sz w:val="22"/>
          <w:szCs w:val="22"/>
        </w:rPr>
        <w:t> </w:t>
      </w:r>
    </w:p>
    <w:p w:rsidR="00696E43" w:rsidRPr="003C5C1C" w:rsidRDefault="00696E43" w:rsidP="00E5366E">
      <w:pPr>
        <w:shd w:val="clear" w:color="auto" w:fill="FFFFFF"/>
        <w:ind w:firstLine="540"/>
        <w:jc w:val="both"/>
        <w:rPr>
          <w:sz w:val="24"/>
          <w:szCs w:val="24"/>
        </w:rPr>
      </w:pPr>
      <w:r w:rsidRPr="003C5C1C">
        <w:rPr>
          <w:sz w:val="24"/>
          <w:szCs w:val="24"/>
        </w:rPr>
        <w:t xml:space="preserve">Основной целью Программы является создание благоприятных условий для ведения предпринимательской деятельности на территории Соленоозерного сельсовета. </w:t>
      </w:r>
    </w:p>
    <w:p w:rsidR="00696E43" w:rsidRPr="003C5C1C" w:rsidRDefault="00696E43" w:rsidP="00E5366E">
      <w:pPr>
        <w:shd w:val="clear" w:color="auto" w:fill="FFFFFF"/>
        <w:ind w:firstLine="540"/>
        <w:jc w:val="both"/>
        <w:rPr>
          <w:sz w:val="24"/>
          <w:szCs w:val="24"/>
        </w:rPr>
      </w:pPr>
      <w:r w:rsidRPr="003C5C1C">
        <w:rPr>
          <w:sz w:val="24"/>
          <w:szCs w:val="24"/>
        </w:rPr>
        <w:t>Для достижения, поставленной цели Программы должны решаться следующие задачи:</w:t>
      </w:r>
    </w:p>
    <w:p w:rsidR="00696E43" w:rsidRPr="003C5C1C" w:rsidRDefault="00696E43" w:rsidP="00E5366E">
      <w:pPr>
        <w:shd w:val="clear" w:color="auto" w:fill="FFFFFF"/>
        <w:ind w:firstLine="540"/>
        <w:jc w:val="both"/>
        <w:rPr>
          <w:sz w:val="24"/>
          <w:szCs w:val="24"/>
        </w:rPr>
      </w:pPr>
      <w:r w:rsidRPr="003C5C1C">
        <w:rPr>
          <w:sz w:val="24"/>
          <w:szCs w:val="24"/>
        </w:rPr>
        <w:t>- информационное и консультационное обеспечение субъектов малого и среднего предпринимательства;</w:t>
      </w:r>
    </w:p>
    <w:p w:rsidR="00696E43" w:rsidRPr="003C5C1C" w:rsidRDefault="00696E43" w:rsidP="00E5366E">
      <w:pPr>
        <w:shd w:val="clear" w:color="auto" w:fill="FFFFFF"/>
        <w:ind w:firstLine="540"/>
        <w:jc w:val="both"/>
        <w:rPr>
          <w:sz w:val="24"/>
          <w:szCs w:val="24"/>
        </w:rPr>
      </w:pPr>
      <w:r w:rsidRPr="003C5C1C">
        <w:rPr>
          <w:sz w:val="24"/>
          <w:szCs w:val="24"/>
        </w:rPr>
        <w:t>- методическое обеспечение субъектов малого и среднего предпринимательства;</w:t>
      </w:r>
    </w:p>
    <w:p w:rsidR="00696E43" w:rsidRPr="003C5C1C" w:rsidRDefault="00696E43" w:rsidP="00E5366E">
      <w:pPr>
        <w:shd w:val="clear" w:color="auto" w:fill="FFFFFF"/>
        <w:ind w:firstLine="540"/>
        <w:jc w:val="both"/>
        <w:rPr>
          <w:sz w:val="24"/>
          <w:szCs w:val="24"/>
        </w:rPr>
      </w:pPr>
      <w:r w:rsidRPr="003C5C1C">
        <w:rPr>
          <w:sz w:val="24"/>
          <w:szCs w:val="24"/>
        </w:rPr>
        <w:t>- трудоустройство безработных жителей на предприятиях и в организациях субъектов малого и среднего предпринимательства;</w:t>
      </w:r>
    </w:p>
    <w:p w:rsidR="00696E43" w:rsidRPr="003C5C1C" w:rsidRDefault="00696E43" w:rsidP="00E5366E">
      <w:pPr>
        <w:shd w:val="clear" w:color="auto" w:fill="FFFFFF"/>
        <w:ind w:firstLine="540"/>
        <w:jc w:val="both"/>
        <w:rPr>
          <w:sz w:val="24"/>
          <w:szCs w:val="24"/>
        </w:rPr>
      </w:pPr>
      <w:r w:rsidRPr="003C5C1C">
        <w:rPr>
          <w:sz w:val="24"/>
          <w:szCs w:val="24"/>
        </w:rPr>
        <w:t>- формирование положительного имиджа субъектов малого и среднего предпринимательства;</w:t>
      </w:r>
    </w:p>
    <w:p w:rsidR="00696E43" w:rsidRPr="003C5C1C" w:rsidRDefault="00696E43" w:rsidP="00E5366E">
      <w:pPr>
        <w:shd w:val="clear" w:color="auto" w:fill="FFFFFF"/>
        <w:ind w:firstLine="540"/>
        <w:jc w:val="both"/>
        <w:rPr>
          <w:sz w:val="24"/>
          <w:szCs w:val="24"/>
        </w:rPr>
      </w:pPr>
      <w:r w:rsidRPr="003C5C1C">
        <w:rPr>
          <w:sz w:val="24"/>
          <w:szCs w:val="24"/>
        </w:rPr>
        <w:t>- укрепление позиций в бизнесе субъектов малого и среднего предпринимательства;</w:t>
      </w:r>
    </w:p>
    <w:p w:rsidR="00696E43" w:rsidRDefault="00696E43" w:rsidP="00E5366E">
      <w:pPr>
        <w:shd w:val="clear" w:color="auto" w:fill="FFFFFF"/>
        <w:jc w:val="both"/>
        <w:rPr>
          <w:sz w:val="24"/>
          <w:szCs w:val="24"/>
        </w:rPr>
      </w:pPr>
      <w:r w:rsidRPr="003C5C1C">
        <w:rPr>
          <w:sz w:val="24"/>
          <w:szCs w:val="24"/>
        </w:rPr>
        <w:t xml:space="preserve">         - формирование инфраструктуры поддержки субъектов малого и среднего предпринимательства.</w:t>
      </w:r>
    </w:p>
    <w:p w:rsidR="00A21F69" w:rsidRPr="003C5C1C" w:rsidRDefault="00A21F69" w:rsidP="00E5366E">
      <w:pPr>
        <w:shd w:val="clear" w:color="auto" w:fill="FFFFFF"/>
        <w:ind w:firstLine="709"/>
        <w:jc w:val="both"/>
        <w:rPr>
          <w:sz w:val="24"/>
          <w:szCs w:val="24"/>
        </w:rPr>
      </w:pPr>
      <w:r w:rsidRPr="003C5C1C">
        <w:rPr>
          <w:sz w:val="24"/>
          <w:szCs w:val="24"/>
        </w:rPr>
        <w:t xml:space="preserve">Реализация программных мероприятий, связанных с оказанием муниципальной поддержки субъектам малого предпринимательства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будет способствовать снижению уровня безработицы, позволит увеличить налоговые поступления в бюджет Соленоозерного сельсовета, повысить занятость, </w:t>
      </w:r>
      <w:proofErr w:type="spellStart"/>
      <w:r w:rsidRPr="003C5C1C">
        <w:rPr>
          <w:sz w:val="24"/>
          <w:szCs w:val="24"/>
        </w:rPr>
        <w:t>самозанятость</w:t>
      </w:r>
      <w:proofErr w:type="spellEnd"/>
      <w:r w:rsidRPr="003C5C1C">
        <w:rPr>
          <w:sz w:val="24"/>
          <w:szCs w:val="24"/>
        </w:rPr>
        <w:t>, доходы и уровень жизни населения. Позволит также сформировать положительный имидж малого и среднего предпринимательства и развить деловые взаимоотношения между субъектами малого и среднего предпринимательства и органами местного самоуправления.</w:t>
      </w:r>
    </w:p>
    <w:p w:rsidR="00A21F69" w:rsidRPr="003C5C1C" w:rsidRDefault="00A21F69" w:rsidP="00E5366E">
      <w:pPr>
        <w:shd w:val="clear" w:color="auto" w:fill="FFFFFF"/>
        <w:spacing w:line="266" w:lineRule="atLeast"/>
        <w:ind w:firstLine="567"/>
        <w:rPr>
          <w:sz w:val="24"/>
          <w:szCs w:val="24"/>
        </w:rPr>
      </w:pPr>
      <w:r w:rsidRPr="003C5C1C">
        <w:rPr>
          <w:sz w:val="24"/>
          <w:szCs w:val="24"/>
        </w:rPr>
        <w:t>Реализация Программы рассчитана на 201</w:t>
      </w:r>
      <w:r>
        <w:rPr>
          <w:sz w:val="24"/>
          <w:szCs w:val="24"/>
        </w:rPr>
        <w:t>9-2021</w:t>
      </w:r>
      <w:r w:rsidRPr="003C5C1C">
        <w:rPr>
          <w:sz w:val="24"/>
          <w:szCs w:val="24"/>
        </w:rPr>
        <w:t xml:space="preserve"> </w:t>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t xml:space="preserve"> годы.</w:t>
      </w:r>
    </w:p>
    <w:p w:rsidR="003E4493" w:rsidRDefault="00A21F69" w:rsidP="00E5366E">
      <w:pPr>
        <w:shd w:val="clear" w:color="auto" w:fill="FFFFFF"/>
        <w:spacing w:line="336" w:lineRule="atLeast"/>
        <w:ind w:firstLine="567"/>
        <w:jc w:val="both"/>
        <w:rPr>
          <w:sz w:val="24"/>
          <w:szCs w:val="24"/>
        </w:rPr>
      </w:pPr>
      <w:r w:rsidRPr="003C5C1C">
        <w:rPr>
          <w:sz w:val="24"/>
          <w:szCs w:val="24"/>
        </w:rPr>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r>
        <w:rPr>
          <w:sz w:val="24"/>
          <w:szCs w:val="24"/>
        </w:rPr>
        <w:t>.</w:t>
      </w:r>
    </w:p>
    <w:p w:rsidR="00A21F69" w:rsidRPr="00FE3CC0" w:rsidRDefault="00A21F69" w:rsidP="00E5366E">
      <w:pPr>
        <w:shd w:val="clear" w:color="auto" w:fill="FFFFFF"/>
        <w:spacing w:line="336" w:lineRule="atLeast"/>
        <w:ind w:firstLine="567"/>
        <w:jc w:val="both"/>
        <w:rPr>
          <w:sz w:val="22"/>
          <w:szCs w:val="22"/>
        </w:rPr>
      </w:pPr>
    </w:p>
    <w:p w:rsidR="003E4493" w:rsidRPr="00FE3CC0" w:rsidRDefault="00A21F69" w:rsidP="00E5366E">
      <w:pPr>
        <w:jc w:val="center"/>
        <w:rPr>
          <w:sz w:val="22"/>
          <w:szCs w:val="22"/>
        </w:rPr>
      </w:pPr>
      <w:r>
        <w:rPr>
          <w:b/>
          <w:bCs/>
          <w:sz w:val="22"/>
          <w:szCs w:val="22"/>
        </w:rPr>
        <w:t>5</w:t>
      </w:r>
      <w:r w:rsidR="003E4493" w:rsidRPr="00FE3CC0">
        <w:rPr>
          <w:b/>
          <w:bCs/>
          <w:sz w:val="22"/>
          <w:szCs w:val="22"/>
        </w:rPr>
        <w:t xml:space="preserve">. Обобщенная характеристика мероприятий муниципальной программы  </w:t>
      </w:r>
    </w:p>
    <w:p w:rsidR="003E4493" w:rsidRPr="00FE3CC0" w:rsidRDefault="003E4493" w:rsidP="00E5366E">
      <w:pPr>
        <w:jc w:val="center"/>
        <w:rPr>
          <w:sz w:val="22"/>
          <w:szCs w:val="22"/>
        </w:rPr>
      </w:pPr>
      <w:r w:rsidRPr="00FE3CC0">
        <w:rPr>
          <w:b/>
          <w:bCs/>
          <w:sz w:val="22"/>
          <w:szCs w:val="22"/>
        </w:rPr>
        <w:t> </w:t>
      </w:r>
    </w:p>
    <w:p w:rsidR="00A21F69" w:rsidRPr="003C5C1C" w:rsidRDefault="00A21F69" w:rsidP="00E5366E">
      <w:pPr>
        <w:shd w:val="clear" w:color="auto" w:fill="FFFFFF"/>
        <w:ind w:firstLine="567"/>
        <w:jc w:val="both"/>
        <w:rPr>
          <w:sz w:val="24"/>
          <w:szCs w:val="24"/>
        </w:rPr>
      </w:pPr>
      <w:r w:rsidRPr="003C5C1C">
        <w:rPr>
          <w:sz w:val="24"/>
          <w:szCs w:val="24"/>
        </w:rPr>
        <w:t>Программой предусмотрены мероприятия, направленные на муниципальную поддержку и развитие малого и среднего предпринимательства  на территории Соленоозерного сельсовета</w:t>
      </w:r>
      <w:proofErr w:type="gramStart"/>
      <w:r w:rsidRPr="003C5C1C">
        <w:rPr>
          <w:sz w:val="24"/>
          <w:szCs w:val="24"/>
        </w:rPr>
        <w:t xml:space="preserve">  ,</w:t>
      </w:r>
      <w:proofErr w:type="gramEnd"/>
      <w:r w:rsidRPr="003C5C1C">
        <w:rPr>
          <w:sz w:val="24"/>
          <w:szCs w:val="24"/>
        </w:rPr>
        <w:t xml:space="preserve"> по следующим основным направлениям:</w:t>
      </w:r>
    </w:p>
    <w:p w:rsidR="00A21F69" w:rsidRPr="003C5C1C" w:rsidRDefault="00A21F69" w:rsidP="00E5366E">
      <w:pPr>
        <w:shd w:val="clear" w:color="auto" w:fill="FFFFFF"/>
        <w:ind w:firstLine="567"/>
        <w:jc w:val="both"/>
        <w:rPr>
          <w:sz w:val="24"/>
          <w:szCs w:val="24"/>
        </w:rPr>
      </w:pPr>
      <w:r w:rsidRPr="003C5C1C">
        <w:rPr>
          <w:sz w:val="24"/>
          <w:szCs w:val="24"/>
        </w:rPr>
        <w:t>- информационная и консультационная поддержка;</w:t>
      </w:r>
    </w:p>
    <w:p w:rsidR="00A21F69" w:rsidRPr="003C5C1C" w:rsidRDefault="00A21F69" w:rsidP="00E5366E">
      <w:pPr>
        <w:shd w:val="clear" w:color="auto" w:fill="FFFFFF"/>
        <w:ind w:firstLine="567"/>
        <w:jc w:val="both"/>
        <w:rPr>
          <w:sz w:val="24"/>
          <w:szCs w:val="24"/>
        </w:rPr>
      </w:pPr>
      <w:r w:rsidRPr="003C5C1C">
        <w:rPr>
          <w:sz w:val="24"/>
          <w:szCs w:val="24"/>
        </w:rPr>
        <w:t>- устранение административных барьеров;</w:t>
      </w:r>
    </w:p>
    <w:p w:rsidR="00A21F69" w:rsidRPr="003C5C1C" w:rsidRDefault="00A21F69" w:rsidP="00E5366E">
      <w:pPr>
        <w:shd w:val="clear" w:color="auto" w:fill="FFFFFF"/>
        <w:ind w:firstLine="567"/>
        <w:jc w:val="both"/>
        <w:rPr>
          <w:sz w:val="24"/>
          <w:szCs w:val="24"/>
        </w:rPr>
      </w:pPr>
      <w:r w:rsidRPr="003C5C1C">
        <w:rPr>
          <w:sz w:val="24"/>
          <w:szCs w:val="24"/>
        </w:rPr>
        <w:t>- формирование инфраструктуры поддержки субъектов малого и среднего предпринимательства.</w:t>
      </w:r>
    </w:p>
    <w:p w:rsidR="00886FCE" w:rsidRDefault="00886FCE" w:rsidP="00E5366E">
      <w:pPr>
        <w:ind w:firstLine="709"/>
        <w:jc w:val="center"/>
        <w:rPr>
          <w:sz w:val="22"/>
          <w:szCs w:val="22"/>
        </w:rPr>
      </w:pPr>
    </w:p>
    <w:p w:rsidR="00FE3CC0" w:rsidRPr="00FE3CC0" w:rsidRDefault="00A21F69" w:rsidP="00E5366E">
      <w:pPr>
        <w:ind w:firstLine="709"/>
        <w:jc w:val="center"/>
        <w:rPr>
          <w:b/>
          <w:sz w:val="22"/>
          <w:szCs w:val="22"/>
        </w:rPr>
      </w:pPr>
      <w:r>
        <w:rPr>
          <w:b/>
          <w:sz w:val="22"/>
          <w:szCs w:val="22"/>
        </w:rPr>
        <w:t>6</w:t>
      </w:r>
      <w:r w:rsidR="00FE3CC0" w:rsidRPr="00FE3CC0">
        <w:rPr>
          <w:b/>
          <w:sz w:val="22"/>
          <w:szCs w:val="22"/>
        </w:rPr>
        <w:t>. Механизм реализации Программы</w:t>
      </w:r>
    </w:p>
    <w:p w:rsidR="00FE3CC0" w:rsidRPr="00FE3CC0" w:rsidRDefault="00FE3CC0" w:rsidP="00E5366E">
      <w:pPr>
        <w:ind w:firstLine="709"/>
        <w:jc w:val="both"/>
        <w:rPr>
          <w:sz w:val="22"/>
          <w:szCs w:val="22"/>
        </w:rPr>
      </w:pPr>
    </w:p>
    <w:p w:rsidR="00A21F69" w:rsidRPr="003C5C1C" w:rsidRDefault="00A21F69" w:rsidP="00E5366E">
      <w:pPr>
        <w:shd w:val="clear" w:color="auto" w:fill="FFFFFF"/>
        <w:ind w:firstLine="708"/>
        <w:jc w:val="both"/>
        <w:rPr>
          <w:sz w:val="24"/>
          <w:szCs w:val="24"/>
        </w:rPr>
      </w:pPr>
      <w:r w:rsidRPr="003C5C1C">
        <w:rPr>
          <w:sz w:val="24"/>
          <w:szCs w:val="24"/>
        </w:rPr>
        <w:t>Реализация мероприятий, определенных настоящей Программой, осуществляется разработчиком Программы – Администрация Соленоозерного сельсовета.</w:t>
      </w:r>
    </w:p>
    <w:p w:rsidR="00A21F69" w:rsidRPr="003C5C1C" w:rsidRDefault="00A21F69" w:rsidP="00E5366E">
      <w:pPr>
        <w:shd w:val="clear" w:color="auto" w:fill="FFFFFF"/>
        <w:jc w:val="both"/>
        <w:rPr>
          <w:sz w:val="24"/>
          <w:szCs w:val="24"/>
        </w:rPr>
      </w:pPr>
      <w:r w:rsidRPr="003C5C1C">
        <w:rPr>
          <w:sz w:val="24"/>
          <w:szCs w:val="24"/>
        </w:rPr>
        <w:lastRenderedPageBreak/>
        <w:t>В ходе реализации Программы основной разработчик организует оперативное взаимодействие отдельных исполнителей.</w:t>
      </w:r>
    </w:p>
    <w:p w:rsidR="00A21F69" w:rsidRPr="003C5C1C" w:rsidRDefault="00A21F69" w:rsidP="00E5366E">
      <w:pPr>
        <w:shd w:val="clear" w:color="auto" w:fill="FFFFFF"/>
        <w:jc w:val="both"/>
        <w:rPr>
          <w:sz w:val="24"/>
          <w:szCs w:val="24"/>
        </w:rPr>
      </w:pPr>
      <w:r w:rsidRPr="003C5C1C">
        <w:rPr>
          <w:sz w:val="24"/>
          <w:szCs w:val="24"/>
        </w:rPr>
        <w:t>Заказчик Программы  уточняет мероприятия и при необходимости внесения изменений в Программу организует работу в установленном порядке.</w:t>
      </w:r>
    </w:p>
    <w:p w:rsidR="00FE3CC0" w:rsidRPr="00FE3CC0" w:rsidRDefault="00A21F69" w:rsidP="00E5366E">
      <w:pPr>
        <w:spacing w:before="100" w:beforeAutospacing="1" w:after="100" w:afterAutospacing="1"/>
        <w:jc w:val="center"/>
        <w:rPr>
          <w:b/>
          <w:sz w:val="22"/>
          <w:szCs w:val="22"/>
        </w:rPr>
      </w:pPr>
      <w:r>
        <w:rPr>
          <w:b/>
          <w:sz w:val="22"/>
          <w:szCs w:val="22"/>
        </w:rPr>
        <w:t>7</w:t>
      </w:r>
      <w:r w:rsidR="00FE3CC0" w:rsidRPr="00FE3CC0">
        <w:rPr>
          <w:b/>
          <w:sz w:val="22"/>
          <w:szCs w:val="22"/>
        </w:rPr>
        <w:t>. Перечень целевых показателей</w:t>
      </w:r>
    </w:p>
    <w:p w:rsidR="00FE3CC0" w:rsidRPr="00A21F69" w:rsidRDefault="00FE3CC0" w:rsidP="00E5366E">
      <w:pPr>
        <w:spacing w:before="100" w:beforeAutospacing="1" w:after="100" w:afterAutospacing="1"/>
        <w:jc w:val="both"/>
        <w:rPr>
          <w:sz w:val="24"/>
          <w:szCs w:val="24"/>
        </w:rPr>
      </w:pPr>
      <w:r w:rsidRPr="00A21F69">
        <w:rPr>
          <w:sz w:val="24"/>
          <w:szCs w:val="24"/>
        </w:rPr>
        <w:t xml:space="preserve">      Оценку эффективности программы планируется проводить по следующим показателям, характеризующим исполнение мероприятий по созданию условий для сохранения, развития малых, отдаленных и иных сел Республики Хакасия и созданию комфортных условий проживания в них населения.</w:t>
      </w:r>
    </w:p>
    <w:p w:rsidR="00A21F69" w:rsidRPr="00A21F69" w:rsidRDefault="00A21F69" w:rsidP="00E5366E">
      <w:pPr>
        <w:shd w:val="clear" w:color="auto" w:fill="FFFFFF"/>
        <w:spacing w:line="266" w:lineRule="atLeast"/>
        <w:jc w:val="center"/>
        <w:rPr>
          <w:b/>
          <w:sz w:val="24"/>
          <w:szCs w:val="24"/>
        </w:rPr>
      </w:pPr>
      <w:r w:rsidRPr="00A21F69">
        <w:rPr>
          <w:b/>
          <w:bCs/>
          <w:sz w:val="24"/>
          <w:szCs w:val="24"/>
        </w:rPr>
        <w:t>8. Контроль реализации Программы</w:t>
      </w:r>
    </w:p>
    <w:p w:rsidR="00A21F69" w:rsidRPr="00776F27" w:rsidRDefault="00A21F69" w:rsidP="00E5366E">
      <w:pPr>
        <w:shd w:val="clear" w:color="auto" w:fill="FFFFFF"/>
        <w:spacing w:line="266" w:lineRule="atLeast"/>
        <w:jc w:val="both"/>
        <w:rPr>
          <w:sz w:val="24"/>
          <w:szCs w:val="24"/>
        </w:rPr>
      </w:pPr>
      <w:r w:rsidRPr="00776F27">
        <w:rPr>
          <w:sz w:val="24"/>
          <w:szCs w:val="24"/>
        </w:rPr>
        <w:t> </w:t>
      </w:r>
    </w:p>
    <w:p w:rsidR="00A21F69" w:rsidRPr="003C5C1C" w:rsidRDefault="00A21F69" w:rsidP="00E5366E">
      <w:pPr>
        <w:shd w:val="clear" w:color="auto" w:fill="FFFFFF"/>
        <w:spacing w:line="266" w:lineRule="atLeast"/>
        <w:ind w:firstLine="708"/>
        <w:jc w:val="both"/>
        <w:rPr>
          <w:sz w:val="24"/>
          <w:szCs w:val="24"/>
        </w:rPr>
      </w:pPr>
      <w:r w:rsidRPr="003C5C1C">
        <w:rPr>
          <w:sz w:val="24"/>
          <w:szCs w:val="24"/>
        </w:rPr>
        <w:t>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Соленоозерного сельсовета. </w:t>
      </w: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Pr="00B41392" w:rsidRDefault="00FE3CC0" w:rsidP="00E5366E">
      <w:pPr>
        <w:jc w:val="right"/>
        <w:rPr>
          <w:sz w:val="24"/>
          <w:szCs w:val="24"/>
        </w:rPr>
      </w:pPr>
      <w:r w:rsidRPr="00B41392">
        <w:rPr>
          <w:sz w:val="24"/>
          <w:szCs w:val="24"/>
        </w:rPr>
        <w:t>Приложение №1</w:t>
      </w:r>
    </w:p>
    <w:p w:rsidR="00FE3CC0" w:rsidRPr="00B41392" w:rsidRDefault="00FE3CC0" w:rsidP="00E5366E">
      <w:pPr>
        <w:jc w:val="right"/>
        <w:rPr>
          <w:sz w:val="24"/>
          <w:szCs w:val="24"/>
        </w:rPr>
      </w:pPr>
      <w:r w:rsidRPr="00B41392">
        <w:rPr>
          <w:sz w:val="24"/>
          <w:szCs w:val="24"/>
        </w:rPr>
        <w:t>к муниципальной программе</w:t>
      </w:r>
    </w:p>
    <w:p w:rsidR="00FE3CC0" w:rsidRPr="00E00D6B" w:rsidRDefault="00FE3CC0" w:rsidP="00E5366E">
      <w:pPr>
        <w:jc w:val="right"/>
        <w:rPr>
          <w:sz w:val="24"/>
          <w:szCs w:val="24"/>
        </w:rPr>
      </w:pPr>
    </w:p>
    <w:p w:rsidR="00FE3CC0" w:rsidRPr="00E00D6B" w:rsidRDefault="00FE3CC0" w:rsidP="00E5366E">
      <w:pPr>
        <w:jc w:val="right"/>
        <w:rPr>
          <w:sz w:val="24"/>
          <w:szCs w:val="24"/>
        </w:rPr>
      </w:pPr>
      <w:r w:rsidRPr="00E00D6B">
        <w:rPr>
          <w:sz w:val="24"/>
          <w:szCs w:val="24"/>
        </w:rPr>
        <w:t> </w:t>
      </w:r>
    </w:p>
    <w:p w:rsidR="00FE3CC0" w:rsidRPr="00FE3CC0" w:rsidRDefault="00FE3CC0" w:rsidP="00E5366E">
      <w:pPr>
        <w:jc w:val="center"/>
        <w:rPr>
          <w:sz w:val="22"/>
          <w:szCs w:val="22"/>
        </w:rPr>
      </w:pPr>
      <w:r w:rsidRPr="00FE3CC0">
        <w:rPr>
          <w:sz w:val="22"/>
          <w:szCs w:val="22"/>
        </w:rPr>
        <w:t>ПЕРЕЧЕНЬ</w:t>
      </w:r>
    </w:p>
    <w:p w:rsidR="00FE3CC0" w:rsidRPr="00FE3CC0" w:rsidRDefault="00FE3CC0" w:rsidP="00E5366E">
      <w:pPr>
        <w:jc w:val="center"/>
        <w:rPr>
          <w:sz w:val="22"/>
          <w:szCs w:val="22"/>
        </w:rPr>
      </w:pPr>
      <w:r w:rsidRPr="00FE3CC0">
        <w:rPr>
          <w:sz w:val="22"/>
          <w:szCs w:val="22"/>
        </w:rPr>
        <w:t>программных мероприятий</w:t>
      </w:r>
    </w:p>
    <w:p w:rsidR="00FE3CC0" w:rsidRPr="00FE3CC0" w:rsidRDefault="00FE3CC0" w:rsidP="00E5366E">
      <w:pPr>
        <w:jc w:val="center"/>
        <w:rPr>
          <w:sz w:val="22"/>
          <w:szCs w:val="22"/>
        </w:rPr>
      </w:pPr>
      <w:r w:rsidRPr="00FE3CC0">
        <w:rPr>
          <w:sz w:val="22"/>
          <w:szCs w:val="22"/>
        </w:rPr>
        <w:t>муниципальной программы «</w:t>
      </w:r>
      <w:r w:rsidR="00A21F69" w:rsidRPr="003C5C1C">
        <w:rPr>
          <w:sz w:val="24"/>
          <w:szCs w:val="24"/>
        </w:rPr>
        <w:t xml:space="preserve">Развитие малого и среднего предпринимательства на территории Соленоозерного сельсовета </w:t>
      </w:r>
      <w:r w:rsidR="00886FCE">
        <w:rPr>
          <w:sz w:val="22"/>
          <w:szCs w:val="22"/>
        </w:rPr>
        <w:t>на 2019– 2021</w:t>
      </w:r>
      <w:r w:rsidRPr="00FE3CC0">
        <w:rPr>
          <w:sz w:val="22"/>
          <w:szCs w:val="22"/>
        </w:rPr>
        <w:t xml:space="preserve"> годы»</w:t>
      </w:r>
    </w:p>
    <w:p w:rsidR="00FE3CC0" w:rsidRPr="00FE3CC0" w:rsidRDefault="00FE3CC0" w:rsidP="00E5366E">
      <w:pPr>
        <w:ind w:firstLine="540"/>
        <w:jc w:val="both"/>
        <w:rPr>
          <w:sz w:val="22"/>
          <w:szCs w:val="22"/>
        </w:rPr>
      </w:pPr>
      <w:r w:rsidRPr="00FE3CC0">
        <w:rPr>
          <w:sz w:val="22"/>
          <w:szCs w:val="22"/>
        </w:rPr>
        <w:t> </w:t>
      </w:r>
    </w:p>
    <w:tbl>
      <w:tblPr>
        <w:tblW w:w="0" w:type="auto"/>
        <w:tblCellMar>
          <w:left w:w="0" w:type="dxa"/>
          <w:right w:w="0" w:type="dxa"/>
        </w:tblCellMar>
        <w:tblLook w:val="0000"/>
      </w:tblPr>
      <w:tblGrid>
        <w:gridCol w:w="480"/>
        <w:gridCol w:w="2244"/>
        <w:gridCol w:w="590"/>
        <w:gridCol w:w="590"/>
        <w:gridCol w:w="590"/>
        <w:gridCol w:w="690"/>
        <w:gridCol w:w="1697"/>
        <w:gridCol w:w="71"/>
        <w:gridCol w:w="2360"/>
        <w:gridCol w:w="195"/>
      </w:tblGrid>
      <w:tr w:rsidR="00FE3CC0" w:rsidRPr="00FE3CC0" w:rsidTr="00886FCE">
        <w:trPr>
          <w:cantSplit/>
          <w:trHeight w:val="240"/>
        </w:trPr>
        <w:tc>
          <w:tcPr>
            <w:tcW w:w="480" w:type="dxa"/>
            <w:vMerge w:val="restart"/>
            <w:tcBorders>
              <w:top w:val="single" w:sz="8" w:space="0" w:color="auto"/>
              <w:left w:val="single" w:sz="8" w:space="0" w:color="auto"/>
              <w:bottom w:val="single" w:sz="8" w:space="0" w:color="auto"/>
              <w:right w:val="single" w:sz="8" w:space="0" w:color="auto"/>
            </w:tcBorders>
          </w:tcPr>
          <w:p w:rsidR="00FE3CC0" w:rsidRPr="00FE3CC0" w:rsidRDefault="00FE3CC0" w:rsidP="00E5366E">
            <w:pPr>
              <w:rPr>
                <w:sz w:val="22"/>
                <w:szCs w:val="22"/>
              </w:rPr>
            </w:pPr>
            <w:r w:rsidRPr="00FE3CC0">
              <w:rPr>
                <w:sz w:val="22"/>
                <w:szCs w:val="22"/>
              </w:rPr>
              <w:t xml:space="preserve">N </w:t>
            </w:r>
            <w:r w:rsidRPr="00FE3CC0">
              <w:rPr>
                <w:sz w:val="22"/>
                <w:szCs w:val="22"/>
              </w:rPr>
              <w:br/>
              <w:t>п/п</w:t>
            </w:r>
          </w:p>
        </w:tc>
        <w:tc>
          <w:tcPr>
            <w:tcW w:w="2244" w:type="dxa"/>
            <w:vMerge w:val="restart"/>
            <w:tcBorders>
              <w:top w:val="single" w:sz="8" w:space="0" w:color="auto"/>
              <w:left w:val="nil"/>
              <w:bottom w:val="single" w:sz="8" w:space="0" w:color="auto"/>
              <w:right w:val="single" w:sz="8" w:space="0" w:color="auto"/>
            </w:tcBorders>
          </w:tcPr>
          <w:p w:rsidR="00FE3CC0" w:rsidRPr="00FE3CC0" w:rsidRDefault="00FE3CC0" w:rsidP="00E5366E">
            <w:pPr>
              <w:spacing w:after="240"/>
              <w:jc w:val="center"/>
              <w:rPr>
                <w:sz w:val="22"/>
                <w:szCs w:val="22"/>
              </w:rPr>
            </w:pPr>
            <w:r w:rsidRPr="00FE3CC0">
              <w:rPr>
                <w:sz w:val="22"/>
                <w:szCs w:val="22"/>
              </w:rPr>
              <w:t>Наименование мероприятия</w:t>
            </w:r>
          </w:p>
        </w:tc>
        <w:tc>
          <w:tcPr>
            <w:tcW w:w="2460" w:type="dxa"/>
            <w:gridSpan w:val="4"/>
            <w:tcBorders>
              <w:top w:val="single" w:sz="8" w:space="0" w:color="auto"/>
              <w:left w:val="nil"/>
              <w:bottom w:val="single" w:sz="8" w:space="0" w:color="auto"/>
              <w:right w:val="single" w:sz="8" w:space="0" w:color="auto"/>
            </w:tcBorders>
          </w:tcPr>
          <w:p w:rsidR="00FE3CC0" w:rsidRPr="00FE3CC0" w:rsidRDefault="00FE3CC0" w:rsidP="00E5366E">
            <w:pPr>
              <w:jc w:val="center"/>
              <w:rPr>
                <w:sz w:val="22"/>
                <w:szCs w:val="22"/>
              </w:rPr>
            </w:pPr>
            <w:r w:rsidRPr="00FE3CC0">
              <w:rPr>
                <w:sz w:val="22"/>
                <w:szCs w:val="22"/>
              </w:rPr>
              <w:t>Сумма затрат, тыс. руб.</w:t>
            </w:r>
          </w:p>
        </w:tc>
        <w:tc>
          <w:tcPr>
            <w:tcW w:w="1697" w:type="dxa"/>
            <w:vMerge w:val="restart"/>
            <w:tcBorders>
              <w:top w:val="single" w:sz="8" w:space="0" w:color="auto"/>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Исполнитель</w:t>
            </w:r>
          </w:p>
        </w:tc>
        <w:tc>
          <w:tcPr>
            <w:tcW w:w="2431" w:type="dxa"/>
            <w:gridSpan w:val="2"/>
            <w:vMerge w:val="restart"/>
            <w:tcBorders>
              <w:top w:val="single" w:sz="8" w:space="0" w:color="auto"/>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Ожидаемый  результат  от реализации мероприятия</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600"/>
        </w:trPr>
        <w:tc>
          <w:tcPr>
            <w:tcW w:w="0" w:type="auto"/>
            <w:vMerge/>
            <w:tcBorders>
              <w:top w:val="single" w:sz="8" w:space="0" w:color="auto"/>
              <w:left w:val="single" w:sz="8" w:space="0" w:color="auto"/>
              <w:bottom w:val="single" w:sz="8" w:space="0" w:color="auto"/>
              <w:right w:val="single" w:sz="8" w:space="0" w:color="auto"/>
            </w:tcBorders>
            <w:vAlign w:val="center"/>
          </w:tcPr>
          <w:p w:rsidR="00FE3CC0" w:rsidRPr="00FE3CC0" w:rsidRDefault="00FE3CC0" w:rsidP="00E5366E">
            <w:pPr>
              <w:rPr>
                <w:sz w:val="22"/>
                <w:szCs w:val="22"/>
              </w:rPr>
            </w:pPr>
          </w:p>
        </w:tc>
        <w:tc>
          <w:tcPr>
            <w:tcW w:w="0" w:type="auto"/>
            <w:vMerge/>
            <w:tcBorders>
              <w:top w:val="single" w:sz="8" w:space="0" w:color="auto"/>
              <w:left w:val="nil"/>
              <w:bottom w:val="single" w:sz="8" w:space="0" w:color="auto"/>
              <w:right w:val="single" w:sz="8" w:space="0" w:color="auto"/>
            </w:tcBorders>
            <w:vAlign w:val="center"/>
          </w:tcPr>
          <w:p w:rsidR="00FE3CC0" w:rsidRPr="00FE3CC0" w:rsidRDefault="00FE3CC0" w:rsidP="00E5366E">
            <w:pPr>
              <w:rPr>
                <w:sz w:val="22"/>
                <w:szCs w:val="22"/>
              </w:rPr>
            </w:pP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201</w:t>
            </w:r>
            <w:r w:rsidR="00886FCE">
              <w:rPr>
                <w:sz w:val="22"/>
                <w:szCs w:val="22"/>
              </w:rPr>
              <w:t>9</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20</w:t>
            </w:r>
            <w:r w:rsidR="00886FCE">
              <w:rPr>
                <w:sz w:val="22"/>
                <w:szCs w:val="22"/>
              </w:rPr>
              <w:t>20</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20</w:t>
            </w:r>
            <w:r w:rsidR="00886FCE">
              <w:rPr>
                <w:sz w:val="22"/>
                <w:szCs w:val="22"/>
              </w:rPr>
              <w:t>21</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both"/>
              <w:rPr>
                <w:sz w:val="22"/>
                <w:szCs w:val="22"/>
              </w:rPr>
            </w:pPr>
            <w:r w:rsidRPr="00FE3CC0">
              <w:rPr>
                <w:sz w:val="22"/>
                <w:szCs w:val="22"/>
              </w:rPr>
              <w:t>Всего</w:t>
            </w:r>
          </w:p>
        </w:tc>
        <w:tc>
          <w:tcPr>
            <w:tcW w:w="1697" w:type="dxa"/>
            <w:vMerge/>
            <w:tcBorders>
              <w:top w:val="single" w:sz="8" w:space="0" w:color="auto"/>
              <w:left w:val="nil"/>
              <w:bottom w:val="single" w:sz="8" w:space="0" w:color="auto"/>
              <w:right w:val="single" w:sz="8" w:space="0" w:color="auto"/>
            </w:tcBorders>
            <w:vAlign w:val="center"/>
          </w:tcPr>
          <w:p w:rsidR="00FE3CC0" w:rsidRPr="00FE3CC0" w:rsidRDefault="00FE3CC0" w:rsidP="00E5366E">
            <w:pPr>
              <w:rPr>
                <w:sz w:val="22"/>
                <w:szCs w:val="22"/>
              </w:rPr>
            </w:pPr>
          </w:p>
        </w:tc>
        <w:tc>
          <w:tcPr>
            <w:tcW w:w="2431" w:type="dxa"/>
            <w:gridSpan w:val="2"/>
            <w:vMerge/>
            <w:tcBorders>
              <w:top w:val="single" w:sz="8" w:space="0" w:color="auto"/>
              <w:left w:val="nil"/>
              <w:bottom w:val="single" w:sz="8" w:space="0" w:color="auto"/>
              <w:right w:val="single" w:sz="8" w:space="0" w:color="auto"/>
            </w:tcBorders>
            <w:vAlign w:val="center"/>
          </w:tcPr>
          <w:p w:rsidR="00FE3CC0" w:rsidRPr="00FE3CC0" w:rsidRDefault="00FE3CC0" w:rsidP="00E5366E">
            <w:pPr>
              <w:rPr>
                <w:sz w:val="22"/>
                <w:szCs w:val="22"/>
              </w:rPr>
            </w:pP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E5366E">
        <w:trPr>
          <w:cantSplit/>
          <w:trHeight w:val="240"/>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1</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2</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3</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4</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5</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6</w:t>
            </w:r>
          </w:p>
        </w:tc>
        <w:tc>
          <w:tcPr>
            <w:tcW w:w="1697" w:type="dxa"/>
            <w:tcBorders>
              <w:top w:val="nil"/>
              <w:left w:val="nil"/>
              <w:bottom w:val="single" w:sz="4" w:space="0" w:color="auto"/>
              <w:right w:val="single" w:sz="8" w:space="0" w:color="auto"/>
            </w:tcBorders>
            <w:tcMar>
              <w:top w:w="0" w:type="dxa"/>
              <w:left w:w="70" w:type="dxa"/>
              <w:bottom w:w="0" w:type="dxa"/>
              <w:right w:w="70" w:type="dxa"/>
            </w:tcMar>
          </w:tcPr>
          <w:p w:rsidR="00FE3CC0" w:rsidRPr="00FE3CC0" w:rsidRDefault="00E5366E" w:rsidP="00E5366E">
            <w:pPr>
              <w:jc w:val="center"/>
              <w:rPr>
                <w:sz w:val="22"/>
                <w:szCs w:val="22"/>
              </w:rPr>
            </w:pPr>
            <w:r>
              <w:rPr>
                <w:sz w:val="22"/>
                <w:szCs w:val="22"/>
              </w:rPr>
              <w:t>7</w:t>
            </w:r>
          </w:p>
        </w:tc>
        <w:tc>
          <w:tcPr>
            <w:tcW w:w="2431" w:type="dxa"/>
            <w:gridSpan w:val="2"/>
            <w:tcBorders>
              <w:top w:val="nil"/>
              <w:left w:val="nil"/>
              <w:bottom w:val="single" w:sz="4" w:space="0" w:color="auto"/>
              <w:right w:val="single" w:sz="8" w:space="0" w:color="auto"/>
            </w:tcBorders>
            <w:tcMar>
              <w:top w:w="0" w:type="dxa"/>
              <w:left w:w="70" w:type="dxa"/>
              <w:bottom w:w="0" w:type="dxa"/>
              <w:right w:w="70" w:type="dxa"/>
            </w:tcMar>
          </w:tcPr>
          <w:p w:rsidR="00FE3CC0" w:rsidRPr="00FE3CC0" w:rsidRDefault="00E5366E" w:rsidP="00E5366E">
            <w:pPr>
              <w:jc w:val="center"/>
              <w:rPr>
                <w:sz w:val="22"/>
                <w:szCs w:val="22"/>
              </w:rPr>
            </w:pPr>
            <w:r>
              <w:rPr>
                <w:sz w:val="22"/>
                <w:szCs w:val="22"/>
              </w:rPr>
              <w:t>8</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0"/>
        </w:trPr>
        <w:tc>
          <w:tcPr>
            <w:tcW w:w="9312" w:type="dxa"/>
            <w:gridSpan w:val="9"/>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b/>
                <w:bCs/>
                <w:sz w:val="22"/>
                <w:szCs w:val="22"/>
              </w:rPr>
              <w:t>Задача 1.  Имущественная и инвестиционная поддержка малого и среднего предпринимательства</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0"/>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1.1</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both"/>
              <w:rPr>
                <w:sz w:val="22"/>
                <w:szCs w:val="22"/>
              </w:rPr>
            </w:pPr>
            <w:r w:rsidRPr="00FE3CC0">
              <w:rPr>
                <w:sz w:val="22"/>
                <w:szCs w:val="22"/>
              </w:rPr>
              <w:t>Формирование и утверждение перечня муниципального имущества, предназначенного для передачи во владение  (пользование) субъектам малого и среднего предпринимательства</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1697"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Администрация  сельсовета</w:t>
            </w:r>
          </w:p>
        </w:tc>
        <w:tc>
          <w:tcPr>
            <w:tcW w:w="2431"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both"/>
              <w:rPr>
                <w:sz w:val="22"/>
                <w:szCs w:val="22"/>
              </w:rPr>
            </w:pPr>
            <w:r w:rsidRPr="00FE3CC0">
              <w:rPr>
                <w:sz w:val="22"/>
                <w:szCs w:val="22"/>
              </w:rPr>
              <w:t>Создание равных условий для субъектов малого и среднего  предпринимательства при предоставлении объектов муниципальной собственности</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1.2</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both"/>
              <w:rPr>
                <w:sz w:val="22"/>
                <w:szCs w:val="22"/>
              </w:rPr>
            </w:pPr>
            <w:r w:rsidRPr="00FE3CC0">
              <w:rPr>
                <w:sz w:val="22"/>
                <w:szCs w:val="22"/>
              </w:rPr>
              <w:t>Формирование  перечня свободных земельных участков, содействие  субъектам малого и среднего предпринимательства в их выделении под строительство</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1697"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Администрация сельсовета</w:t>
            </w:r>
          </w:p>
        </w:tc>
        <w:tc>
          <w:tcPr>
            <w:tcW w:w="2431" w:type="dxa"/>
            <w:gridSpan w:val="2"/>
            <w:tcBorders>
              <w:top w:val="nil"/>
              <w:left w:val="nil"/>
              <w:bottom w:val="single" w:sz="8" w:space="0" w:color="auto"/>
              <w:right w:val="single" w:sz="8" w:space="0" w:color="auto"/>
            </w:tcBorders>
            <w:tcMar>
              <w:top w:w="0" w:type="dxa"/>
              <w:left w:w="70" w:type="dxa"/>
              <w:bottom w:w="0" w:type="dxa"/>
              <w:right w:w="70" w:type="dxa"/>
            </w:tcMar>
            <w:vAlign w:val="center"/>
          </w:tcPr>
          <w:p w:rsidR="00FE3CC0" w:rsidRPr="00FE3CC0" w:rsidRDefault="00FE3CC0" w:rsidP="00E5366E">
            <w:pPr>
              <w:jc w:val="both"/>
              <w:rPr>
                <w:sz w:val="22"/>
                <w:szCs w:val="22"/>
              </w:rPr>
            </w:pPr>
            <w:r w:rsidRPr="00FE3CC0">
              <w:rPr>
                <w:sz w:val="22"/>
                <w:szCs w:val="22"/>
              </w:rPr>
              <w:t>Создание условий обеспечения   СМСП  земельными ресурсами</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45"/>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1.3</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Предоставление СМСП возможности получения заказов на поставку товаров, работ для муниципальных нужд путем проведения торгов и запроса котировок</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1697"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Администрация сельсовета</w:t>
            </w:r>
          </w:p>
        </w:tc>
        <w:tc>
          <w:tcPr>
            <w:tcW w:w="2431"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Обеспечение СМСП заказами на поставку товаров, выполнение работ для муниципальных нужд</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Pr>
        <w:tc>
          <w:tcPr>
            <w:tcW w:w="9312" w:type="dxa"/>
            <w:gridSpan w:val="9"/>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b/>
                <w:bCs/>
                <w:sz w:val="22"/>
                <w:szCs w:val="22"/>
              </w:rPr>
              <w:t xml:space="preserve">Задача 2. Оказание информационной, методической поддержки субъектам малого и среднего предпринимательства </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2.1.</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xml:space="preserve">Сотрудничество с  районным  центром занятости населения </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Администрация  сельсовета</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Развитие инфраструктуры поддержки предпринимательства</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Pr>
        <w:tc>
          <w:tcPr>
            <w:tcW w:w="9312" w:type="dxa"/>
            <w:gridSpan w:val="9"/>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b/>
                <w:bCs/>
                <w:sz w:val="22"/>
                <w:szCs w:val="22"/>
              </w:rPr>
              <w:t>Задача 3. Развитие системы социального партнерства между субъектами предпринимательской деятельности и Администрацией сельсовета</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lastRenderedPageBreak/>
              <w:t>3.1</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both"/>
              <w:rPr>
                <w:sz w:val="22"/>
                <w:szCs w:val="22"/>
              </w:rPr>
            </w:pPr>
            <w:r w:rsidRPr="00FE3CC0">
              <w:rPr>
                <w:sz w:val="22"/>
                <w:szCs w:val="22"/>
              </w:rPr>
              <w:t>Осуществление мониторинга деятельности субъектов малого и среднего предпринимательства и анализ его развития на территории</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p w:rsidR="00FE3CC0" w:rsidRPr="00FE3CC0" w:rsidRDefault="00FE3CC0" w:rsidP="00E5366E">
            <w:pPr>
              <w:rPr>
                <w:sz w:val="22"/>
                <w:szCs w:val="22"/>
              </w:rPr>
            </w:pPr>
            <w:r w:rsidRPr="00FE3CC0">
              <w:rPr>
                <w:sz w:val="22"/>
                <w:szCs w:val="22"/>
              </w:rPr>
              <w:t>Администрация  сельсовета</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Выявление проблем и тенденций  в развитии предпринимательства, </w:t>
            </w:r>
          </w:p>
          <w:p w:rsidR="00FE3CC0" w:rsidRPr="00FE3CC0" w:rsidRDefault="00FE3CC0" w:rsidP="00E5366E">
            <w:pPr>
              <w:rPr>
                <w:sz w:val="22"/>
                <w:szCs w:val="22"/>
              </w:rPr>
            </w:pPr>
            <w:r w:rsidRPr="00FE3CC0">
              <w:rPr>
                <w:sz w:val="22"/>
                <w:szCs w:val="22"/>
              </w:rPr>
              <w:t>осуществление планирования дальнейшего развития предпринимательства на территории сельсовета</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0"/>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3.</w:t>
            </w:r>
            <w:r w:rsidR="00B41392">
              <w:rPr>
                <w:sz w:val="22"/>
                <w:szCs w:val="22"/>
              </w:rPr>
              <w:t>2</w:t>
            </w:r>
            <w:r w:rsidRPr="00FE3CC0">
              <w:rPr>
                <w:sz w:val="22"/>
                <w:szCs w:val="22"/>
              </w:rPr>
              <w:t>.</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Подготовка и  освещение  на сайте администрации</w:t>
            </w:r>
          </w:p>
          <w:p w:rsidR="00FE3CC0" w:rsidRPr="00FE3CC0" w:rsidRDefault="00FE3CC0" w:rsidP="00E5366E">
            <w:pPr>
              <w:rPr>
                <w:sz w:val="22"/>
                <w:szCs w:val="22"/>
              </w:rPr>
            </w:pPr>
            <w:r w:rsidRPr="00FE3CC0">
              <w:rPr>
                <w:sz w:val="22"/>
                <w:szCs w:val="22"/>
              </w:rPr>
              <w:t>материалов по  формированию положительного имиджа предпринимательства и других вопросов, связанных с ведением предпринимательской деятельности</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Администрация сельсовета</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Популяризация предпринимательской деятельности,  формирование общественного мнения, повышение социальной ответственности СМСП</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0"/>
        </w:trPr>
        <w:tc>
          <w:tcPr>
            <w:tcW w:w="2724" w:type="dxa"/>
            <w:gridSpan w:val="2"/>
            <w:tcBorders>
              <w:top w:val="nil"/>
              <w:left w:val="single" w:sz="8" w:space="0" w:color="auto"/>
              <w:bottom w:val="single" w:sz="8" w:space="0" w:color="auto"/>
              <w:right w:val="single" w:sz="8" w:space="0" w:color="auto"/>
            </w:tcBorders>
          </w:tcPr>
          <w:p w:rsidR="00FE3CC0" w:rsidRPr="00FE3CC0" w:rsidRDefault="00FE3CC0" w:rsidP="00E5366E">
            <w:pPr>
              <w:rPr>
                <w:sz w:val="22"/>
                <w:szCs w:val="22"/>
              </w:rPr>
            </w:pPr>
            <w:r w:rsidRPr="00FE3CC0">
              <w:rPr>
                <w:sz w:val="22"/>
                <w:szCs w:val="22"/>
              </w:rPr>
              <w:t>Местный бюджет</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B41392" w:rsidP="00E5366E">
            <w:pPr>
              <w:jc w:val="center"/>
              <w:rPr>
                <w:sz w:val="22"/>
                <w:szCs w:val="22"/>
              </w:rPr>
            </w:pPr>
            <w:r>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B41392" w:rsidP="00E5366E">
            <w:pPr>
              <w:jc w:val="center"/>
              <w:rPr>
                <w:sz w:val="22"/>
                <w:szCs w:val="22"/>
              </w:rPr>
            </w:pPr>
            <w:r>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B41392" w:rsidP="00E5366E">
            <w:pPr>
              <w:jc w:val="center"/>
              <w:rPr>
                <w:sz w:val="22"/>
                <w:szCs w:val="22"/>
              </w:rPr>
            </w:pPr>
            <w:r>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B41392" w:rsidP="00E5366E">
            <w:pPr>
              <w:jc w:val="center"/>
              <w:rPr>
                <w:sz w:val="22"/>
                <w:szCs w:val="22"/>
              </w:rPr>
            </w:pPr>
            <w:r>
              <w:rPr>
                <w:sz w:val="22"/>
                <w:szCs w:val="22"/>
              </w:rPr>
              <w:t>-</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195" w:type="dxa"/>
            <w:vMerge w:val="restart"/>
            <w:tcBorders>
              <w:top w:val="nil"/>
              <w:left w:val="nil"/>
              <w:bottom w:val="single" w:sz="8" w:space="0" w:color="auto"/>
              <w:right w:val="nil"/>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0"/>
        </w:trPr>
        <w:tc>
          <w:tcPr>
            <w:tcW w:w="2724" w:type="dxa"/>
            <w:gridSpan w:val="2"/>
            <w:tcBorders>
              <w:top w:val="nil"/>
              <w:left w:val="single" w:sz="8" w:space="0" w:color="auto"/>
              <w:bottom w:val="single" w:sz="8" w:space="0" w:color="auto"/>
              <w:right w:val="single" w:sz="8" w:space="0" w:color="auto"/>
            </w:tcBorders>
          </w:tcPr>
          <w:p w:rsidR="00FE3CC0" w:rsidRPr="00FE3CC0" w:rsidRDefault="00FE3CC0" w:rsidP="00E5366E">
            <w:pPr>
              <w:rPr>
                <w:sz w:val="22"/>
                <w:szCs w:val="22"/>
              </w:rPr>
            </w:pPr>
            <w:r w:rsidRPr="00FE3CC0">
              <w:rPr>
                <w:sz w:val="22"/>
                <w:szCs w:val="22"/>
              </w:rPr>
              <w:t>Внебюджетные источники</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 </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0" w:type="auto"/>
            <w:vMerge/>
            <w:tcBorders>
              <w:top w:val="nil"/>
              <w:left w:val="nil"/>
              <w:bottom w:val="single" w:sz="8" w:space="0" w:color="auto"/>
              <w:right w:val="nil"/>
            </w:tcBorders>
            <w:vAlign w:val="center"/>
          </w:tcPr>
          <w:p w:rsidR="00FE3CC0" w:rsidRPr="00FE3CC0" w:rsidRDefault="00FE3CC0" w:rsidP="00E5366E">
            <w:pPr>
              <w:rPr>
                <w:sz w:val="22"/>
                <w:szCs w:val="22"/>
              </w:rPr>
            </w:pPr>
          </w:p>
        </w:tc>
      </w:tr>
      <w:tr w:rsidR="00886FCE" w:rsidRPr="00FE3CC0" w:rsidTr="00886FCE">
        <w:trPr>
          <w:cantSplit/>
          <w:trHeight w:val="240"/>
        </w:trPr>
        <w:tc>
          <w:tcPr>
            <w:tcW w:w="2724" w:type="dxa"/>
            <w:gridSpan w:val="2"/>
            <w:tcBorders>
              <w:top w:val="nil"/>
              <w:left w:val="single" w:sz="8" w:space="0" w:color="auto"/>
              <w:bottom w:val="single" w:sz="8" w:space="0" w:color="auto"/>
              <w:right w:val="single" w:sz="8" w:space="0" w:color="auto"/>
            </w:tcBorders>
          </w:tcPr>
          <w:p w:rsidR="00886FCE" w:rsidRPr="00FE3CC0" w:rsidRDefault="00886FCE" w:rsidP="00E5366E">
            <w:pPr>
              <w:rPr>
                <w:sz w:val="22"/>
                <w:szCs w:val="22"/>
              </w:rPr>
            </w:pPr>
            <w:r w:rsidRPr="00FE3CC0">
              <w:rPr>
                <w:b/>
                <w:bCs/>
                <w:sz w:val="22"/>
                <w:szCs w:val="22"/>
              </w:rPr>
              <w:t>ИТОГО</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B41392" w:rsidP="00E5366E">
            <w:pPr>
              <w:jc w:val="center"/>
              <w:rPr>
                <w:sz w:val="22"/>
                <w:szCs w:val="22"/>
              </w:rPr>
            </w:pPr>
            <w:r>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B41392" w:rsidP="00E5366E">
            <w:pPr>
              <w:jc w:val="center"/>
              <w:rPr>
                <w:sz w:val="22"/>
                <w:szCs w:val="22"/>
              </w:rPr>
            </w:pPr>
            <w:r>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B41392" w:rsidP="00E5366E">
            <w:pPr>
              <w:jc w:val="center"/>
              <w:rPr>
                <w:sz w:val="22"/>
                <w:szCs w:val="22"/>
              </w:rPr>
            </w:pPr>
            <w:r>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B41392" w:rsidP="00E5366E">
            <w:pPr>
              <w:jc w:val="center"/>
              <w:rPr>
                <w:sz w:val="22"/>
                <w:szCs w:val="22"/>
              </w:rPr>
            </w:pPr>
            <w:r>
              <w:rPr>
                <w:sz w:val="22"/>
                <w:szCs w:val="22"/>
              </w:rPr>
              <w:t>-</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886FCE" w:rsidP="00E5366E">
            <w:pPr>
              <w:rPr>
                <w:sz w:val="22"/>
                <w:szCs w:val="22"/>
              </w:rPr>
            </w:pPr>
            <w:r w:rsidRPr="00FE3CC0">
              <w:rPr>
                <w:b/>
                <w:bCs/>
                <w:sz w:val="22"/>
                <w:szCs w:val="22"/>
              </w:rPr>
              <w:t> </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886FCE" w:rsidP="00E5366E">
            <w:pPr>
              <w:rPr>
                <w:sz w:val="22"/>
                <w:szCs w:val="22"/>
              </w:rPr>
            </w:pPr>
            <w:r w:rsidRPr="00FE3CC0">
              <w:rPr>
                <w:b/>
                <w:bCs/>
                <w:sz w:val="22"/>
                <w:szCs w:val="22"/>
              </w:rPr>
              <w:t> </w:t>
            </w:r>
          </w:p>
        </w:tc>
        <w:tc>
          <w:tcPr>
            <w:tcW w:w="0" w:type="auto"/>
            <w:vAlign w:val="center"/>
          </w:tcPr>
          <w:p w:rsidR="00886FCE" w:rsidRPr="00FE3CC0" w:rsidRDefault="00886FCE" w:rsidP="00E5366E">
            <w:pPr>
              <w:rPr>
                <w:sz w:val="22"/>
                <w:szCs w:val="22"/>
              </w:rPr>
            </w:pPr>
          </w:p>
        </w:tc>
      </w:tr>
    </w:tbl>
    <w:p w:rsidR="00FE3CC0" w:rsidRPr="00FE3CC0" w:rsidRDefault="00FE3CC0" w:rsidP="00E5366E">
      <w:pPr>
        <w:pStyle w:val="ConsPlusNormal"/>
        <w:widowControl/>
        <w:ind w:firstLine="0"/>
        <w:jc w:val="both"/>
      </w:pPr>
    </w:p>
    <w:sectPr w:rsidR="00FE3CC0" w:rsidRPr="00FE3CC0" w:rsidSect="00E5366E">
      <w:pgSz w:w="11907" w:h="16840"/>
      <w:pgMar w:top="709" w:right="567" w:bottom="539" w:left="1276"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F38F9"/>
    <w:multiLevelType w:val="hybridMultilevel"/>
    <w:tmpl w:val="A9B2A024"/>
    <w:lvl w:ilvl="0" w:tplc="2F3EDA0A">
      <w:start w:val="1"/>
      <w:numFmt w:val="decimal"/>
      <w:lvlText w:val="%1."/>
      <w:lvlJc w:val="left"/>
      <w:pPr>
        <w:tabs>
          <w:tab w:val="num" w:pos="900"/>
        </w:tabs>
        <w:ind w:left="900" w:hanging="480"/>
      </w:pPr>
      <w:rPr>
        <w:rFonts w:ascii="Times New Roman" w:eastAsia="Times New Roman" w:hAnsi="Times New Roman" w:cs="Times New Roman"/>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
    <w:nsid w:val="2C8B0728"/>
    <w:multiLevelType w:val="hybridMultilevel"/>
    <w:tmpl w:val="869EED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E4D7D68"/>
    <w:multiLevelType w:val="multilevel"/>
    <w:tmpl w:val="F93ABD30"/>
    <w:lvl w:ilvl="0">
      <w:start w:val="1"/>
      <w:numFmt w:val="decimal"/>
      <w:lvlText w:val="%1."/>
      <w:lvlJc w:val="left"/>
      <w:pPr>
        <w:tabs>
          <w:tab w:val="num" w:pos="900"/>
        </w:tabs>
        <w:ind w:left="900" w:hanging="360"/>
      </w:pPr>
      <w:rPr>
        <w:b w:val="0"/>
      </w:rPr>
    </w:lvl>
    <w:lvl w:ilvl="1">
      <w:start w:val="1"/>
      <w:numFmt w:val="decimal"/>
      <w:isLgl/>
      <w:lvlText w:val="%1.%2."/>
      <w:lvlJc w:val="left"/>
      <w:pPr>
        <w:ind w:left="1260" w:hanging="360"/>
      </w:pPr>
    </w:lvl>
    <w:lvl w:ilvl="2">
      <w:start w:val="1"/>
      <w:numFmt w:val="decimal"/>
      <w:isLgl/>
      <w:lvlText w:val="%1.%2.%3."/>
      <w:lvlJc w:val="left"/>
      <w:pPr>
        <w:ind w:left="1980" w:hanging="720"/>
      </w:pPr>
    </w:lvl>
    <w:lvl w:ilvl="3">
      <w:start w:val="1"/>
      <w:numFmt w:val="decimal"/>
      <w:isLgl/>
      <w:lvlText w:val="%1.%2.%3.%4."/>
      <w:lvlJc w:val="left"/>
      <w:pPr>
        <w:ind w:left="2340" w:hanging="720"/>
      </w:pPr>
    </w:lvl>
    <w:lvl w:ilvl="4">
      <w:start w:val="1"/>
      <w:numFmt w:val="decimal"/>
      <w:isLgl/>
      <w:lvlText w:val="%1.%2.%3.%4.%5."/>
      <w:lvlJc w:val="left"/>
      <w:pPr>
        <w:ind w:left="3060" w:hanging="1080"/>
      </w:pPr>
    </w:lvl>
    <w:lvl w:ilvl="5">
      <w:start w:val="1"/>
      <w:numFmt w:val="decimal"/>
      <w:isLgl/>
      <w:lvlText w:val="%1.%2.%3.%4.%5.%6."/>
      <w:lvlJc w:val="left"/>
      <w:pPr>
        <w:ind w:left="3420" w:hanging="1080"/>
      </w:pPr>
    </w:lvl>
    <w:lvl w:ilvl="6">
      <w:start w:val="1"/>
      <w:numFmt w:val="decimal"/>
      <w:isLgl/>
      <w:lvlText w:val="%1.%2.%3.%4.%5.%6.%7."/>
      <w:lvlJc w:val="left"/>
      <w:pPr>
        <w:ind w:left="4140" w:hanging="1440"/>
      </w:pPr>
    </w:lvl>
    <w:lvl w:ilvl="7">
      <w:start w:val="1"/>
      <w:numFmt w:val="decimal"/>
      <w:isLgl/>
      <w:lvlText w:val="%1.%2.%3.%4.%5.%6.%7.%8."/>
      <w:lvlJc w:val="left"/>
      <w:pPr>
        <w:ind w:left="4500" w:hanging="1440"/>
      </w:pPr>
    </w:lvl>
    <w:lvl w:ilvl="8">
      <w:start w:val="1"/>
      <w:numFmt w:val="decimal"/>
      <w:isLgl/>
      <w:lvlText w:val="%1.%2.%3.%4.%5.%6.%7.%8.%9."/>
      <w:lvlJc w:val="left"/>
      <w:pPr>
        <w:ind w:left="5220" w:hanging="1800"/>
      </w:pPr>
    </w:lvl>
  </w:abstractNum>
  <w:abstractNum w:abstractNumId="3">
    <w:nsid w:val="4376370B"/>
    <w:multiLevelType w:val="multilevel"/>
    <w:tmpl w:val="D710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55875FA"/>
    <w:multiLevelType w:val="hybridMultilevel"/>
    <w:tmpl w:val="B5C4D91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D1432B0"/>
    <w:multiLevelType w:val="multilevel"/>
    <w:tmpl w:val="ADC60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8C71C52"/>
    <w:multiLevelType w:val="hybridMultilevel"/>
    <w:tmpl w:val="A76E9B54"/>
    <w:lvl w:ilvl="0" w:tplc="CC266FE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638C4EFE"/>
    <w:multiLevelType w:val="hybridMultilevel"/>
    <w:tmpl w:val="2D7E8E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5B47BF1"/>
    <w:multiLevelType w:val="hybridMultilevel"/>
    <w:tmpl w:val="E80A6DA6"/>
    <w:lvl w:ilvl="0" w:tplc="0419000F">
      <w:start w:val="1"/>
      <w:numFmt w:val="decimal"/>
      <w:lvlText w:val="%1."/>
      <w:lvlJc w:val="left"/>
      <w:pPr>
        <w:tabs>
          <w:tab w:val="num" w:pos="720"/>
        </w:tabs>
        <w:ind w:left="720" w:hanging="360"/>
      </w:pPr>
      <w:rPr>
        <w:rFonts w:hint="default"/>
        <w:b w:val="0"/>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5"/>
  </w:num>
  <w:num w:numId="6">
    <w:abstractNumId w:val="3"/>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1772D2"/>
    <w:rsid w:val="0002195B"/>
    <w:rsid w:val="00050503"/>
    <w:rsid w:val="00061AED"/>
    <w:rsid w:val="00074808"/>
    <w:rsid w:val="0009376D"/>
    <w:rsid w:val="0017579A"/>
    <w:rsid w:val="001772D2"/>
    <w:rsid w:val="001A349E"/>
    <w:rsid w:val="002C710A"/>
    <w:rsid w:val="00330C03"/>
    <w:rsid w:val="00366439"/>
    <w:rsid w:val="003B5355"/>
    <w:rsid w:val="003D69DF"/>
    <w:rsid w:val="003E4493"/>
    <w:rsid w:val="0044483F"/>
    <w:rsid w:val="00462AD2"/>
    <w:rsid w:val="004B53C7"/>
    <w:rsid w:val="004E4567"/>
    <w:rsid w:val="00501AE6"/>
    <w:rsid w:val="005209B5"/>
    <w:rsid w:val="00537B91"/>
    <w:rsid w:val="00593CCD"/>
    <w:rsid w:val="005A2820"/>
    <w:rsid w:val="005B2F61"/>
    <w:rsid w:val="005F0F83"/>
    <w:rsid w:val="00623634"/>
    <w:rsid w:val="00672D50"/>
    <w:rsid w:val="00674CBC"/>
    <w:rsid w:val="00696E43"/>
    <w:rsid w:val="006B36D8"/>
    <w:rsid w:val="0070214B"/>
    <w:rsid w:val="0074502B"/>
    <w:rsid w:val="0074747A"/>
    <w:rsid w:val="007A1687"/>
    <w:rsid w:val="007F6592"/>
    <w:rsid w:val="007F6AAC"/>
    <w:rsid w:val="008025B7"/>
    <w:rsid w:val="00804395"/>
    <w:rsid w:val="00832345"/>
    <w:rsid w:val="0087562E"/>
    <w:rsid w:val="00886FCE"/>
    <w:rsid w:val="00912828"/>
    <w:rsid w:val="009259AA"/>
    <w:rsid w:val="00961C2B"/>
    <w:rsid w:val="009B1C53"/>
    <w:rsid w:val="009F0F7B"/>
    <w:rsid w:val="009F1DA6"/>
    <w:rsid w:val="00A17EBF"/>
    <w:rsid w:val="00A21F69"/>
    <w:rsid w:val="00A50813"/>
    <w:rsid w:val="00A95675"/>
    <w:rsid w:val="00AC6247"/>
    <w:rsid w:val="00AE4401"/>
    <w:rsid w:val="00B043EE"/>
    <w:rsid w:val="00B1025B"/>
    <w:rsid w:val="00B132D3"/>
    <w:rsid w:val="00B41392"/>
    <w:rsid w:val="00B65B58"/>
    <w:rsid w:val="00BC4E7B"/>
    <w:rsid w:val="00C02CCF"/>
    <w:rsid w:val="00C051CD"/>
    <w:rsid w:val="00C33F6B"/>
    <w:rsid w:val="00C62B29"/>
    <w:rsid w:val="00C81E2D"/>
    <w:rsid w:val="00D01705"/>
    <w:rsid w:val="00D12D83"/>
    <w:rsid w:val="00D66307"/>
    <w:rsid w:val="00D7662B"/>
    <w:rsid w:val="00DB4A6A"/>
    <w:rsid w:val="00DC49BF"/>
    <w:rsid w:val="00E15E6C"/>
    <w:rsid w:val="00E5366E"/>
    <w:rsid w:val="00E55439"/>
    <w:rsid w:val="00E5687A"/>
    <w:rsid w:val="00E71DD0"/>
    <w:rsid w:val="00E90ECC"/>
    <w:rsid w:val="00ED6702"/>
    <w:rsid w:val="00EE2D3C"/>
    <w:rsid w:val="00F10355"/>
    <w:rsid w:val="00F317B5"/>
    <w:rsid w:val="00F60CCD"/>
    <w:rsid w:val="00FB2110"/>
    <w:rsid w:val="00FE3C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772D2"/>
  </w:style>
  <w:style w:type="paragraph" w:styleId="1">
    <w:name w:val="heading 1"/>
    <w:basedOn w:val="a"/>
    <w:next w:val="a"/>
    <w:link w:val="10"/>
    <w:qFormat/>
    <w:rsid w:val="00C02CCF"/>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1772D2"/>
    <w:pPr>
      <w:widowControl w:val="0"/>
      <w:autoSpaceDE w:val="0"/>
      <w:autoSpaceDN w:val="0"/>
      <w:adjustRightInd w:val="0"/>
    </w:pPr>
    <w:rPr>
      <w:b/>
      <w:bCs/>
      <w:sz w:val="24"/>
      <w:szCs w:val="24"/>
    </w:rPr>
  </w:style>
  <w:style w:type="paragraph" w:customStyle="1" w:styleId="ConsPlusCell">
    <w:name w:val="ConsPlusCell"/>
    <w:rsid w:val="001772D2"/>
    <w:pPr>
      <w:widowControl w:val="0"/>
      <w:autoSpaceDE w:val="0"/>
      <w:autoSpaceDN w:val="0"/>
      <w:adjustRightInd w:val="0"/>
    </w:pPr>
    <w:rPr>
      <w:rFonts w:ascii="Arial" w:hAnsi="Arial" w:cs="Arial"/>
    </w:rPr>
  </w:style>
  <w:style w:type="table" w:styleId="a3">
    <w:name w:val="Table Grid"/>
    <w:basedOn w:val="a1"/>
    <w:rsid w:val="00C62B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6B36D8"/>
    <w:rPr>
      <w:rFonts w:ascii="Tahoma" w:hAnsi="Tahoma" w:cs="Tahoma"/>
      <w:sz w:val="16"/>
      <w:szCs w:val="16"/>
    </w:rPr>
  </w:style>
  <w:style w:type="paragraph" w:styleId="a5">
    <w:name w:val="List Paragraph"/>
    <w:basedOn w:val="a"/>
    <w:qFormat/>
    <w:rsid w:val="00AC6247"/>
    <w:pPr>
      <w:ind w:left="708"/>
    </w:pPr>
    <w:rPr>
      <w:sz w:val="24"/>
      <w:szCs w:val="24"/>
    </w:rPr>
  </w:style>
  <w:style w:type="paragraph" w:customStyle="1" w:styleId="11">
    <w:name w:val="Абзац списка1"/>
    <w:basedOn w:val="a"/>
    <w:rsid w:val="007F6AAC"/>
    <w:pPr>
      <w:ind w:left="720"/>
      <w:contextualSpacing/>
    </w:pPr>
    <w:rPr>
      <w:sz w:val="24"/>
      <w:szCs w:val="24"/>
      <w:lang w:val="tt-RU"/>
    </w:rPr>
  </w:style>
  <w:style w:type="paragraph" w:customStyle="1" w:styleId="ConsNormal">
    <w:name w:val="ConsNormal"/>
    <w:rsid w:val="00C02CCF"/>
    <w:pPr>
      <w:widowControl w:val="0"/>
      <w:ind w:firstLine="720"/>
    </w:pPr>
    <w:rPr>
      <w:rFonts w:ascii="Arial" w:hAnsi="Arial" w:cs="Arial"/>
    </w:rPr>
  </w:style>
  <w:style w:type="paragraph" w:customStyle="1" w:styleId="ConsNonformat">
    <w:name w:val="ConsNonformat"/>
    <w:rsid w:val="00C02CCF"/>
    <w:pPr>
      <w:widowControl w:val="0"/>
    </w:pPr>
    <w:rPr>
      <w:rFonts w:ascii="Courier New" w:hAnsi="Courier New" w:cs="Courier New"/>
    </w:rPr>
  </w:style>
  <w:style w:type="paragraph" w:customStyle="1" w:styleId="ConsTitle">
    <w:name w:val="ConsTitle"/>
    <w:rsid w:val="00C02CCF"/>
    <w:pPr>
      <w:widowControl w:val="0"/>
      <w:autoSpaceDE w:val="0"/>
      <w:autoSpaceDN w:val="0"/>
      <w:adjustRightInd w:val="0"/>
    </w:pPr>
    <w:rPr>
      <w:rFonts w:ascii="Arial" w:hAnsi="Arial" w:cs="Arial"/>
      <w:b/>
      <w:bCs/>
    </w:rPr>
  </w:style>
  <w:style w:type="character" w:customStyle="1" w:styleId="10">
    <w:name w:val="Заголовок 1 Знак"/>
    <w:basedOn w:val="a0"/>
    <w:link w:val="1"/>
    <w:rsid w:val="00C02CCF"/>
    <w:rPr>
      <w:rFonts w:ascii="Cambria" w:hAnsi="Cambria"/>
      <w:b/>
      <w:bCs/>
      <w:kern w:val="32"/>
      <w:sz w:val="32"/>
      <w:szCs w:val="32"/>
      <w:lang w:val="ru-RU" w:eastAsia="ru-RU" w:bidi="ar-SA"/>
    </w:rPr>
  </w:style>
  <w:style w:type="paragraph" w:customStyle="1" w:styleId="SUBHEADR">
    <w:name w:val="SUBHEAD_R"/>
    <w:rsid w:val="00C02CCF"/>
    <w:pPr>
      <w:widowControl w:val="0"/>
      <w:spacing w:line="220" w:lineRule="atLeast"/>
      <w:ind w:left="4535"/>
    </w:pPr>
    <w:rPr>
      <w:rFonts w:ascii="TimesDL" w:hAnsi="TimesDL" w:cs="TimesDL"/>
    </w:rPr>
  </w:style>
  <w:style w:type="paragraph" w:styleId="a6">
    <w:name w:val="Normal (Web)"/>
    <w:aliases w:val="Обычный (Web)1"/>
    <w:basedOn w:val="a"/>
    <w:rsid w:val="008025B7"/>
    <w:pPr>
      <w:spacing w:before="100" w:beforeAutospacing="1" w:after="100" w:afterAutospacing="1"/>
    </w:pPr>
    <w:rPr>
      <w:sz w:val="24"/>
      <w:szCs w:val="24"/>
    </w:rPr>
  </w:style>
  <w:style w:type="character" w:styleId="a7">
    <w:name w:val="Strong"/>
    <w:basedOn w:val="a0"/>
    <w:qFormat/>
    <w:rsid w:val="008025B7"/>
    <w:rPr>
      <w:b/>
      <w:bCs/>
    </w:rPr>
  </w:style>
  <w:style w:type="paragraph" w:customStyle="1" w:styleId="ConsPlusNormal">
    <w:name w:val="ConsPlusNormal"/>
    <w:rsid w:val="003E4493"/>
    <w:pPr>
      <w:widowControl w:val="0"/>
      <w:autoSpaceDE w:val="0"/>
      <w:autoSpaceDN w:val="0"/>
      <w:adjustRightInd w:val="0"/>
      <w:ind w:firstLine="720"/>
    </w:pPr>
    <w:rPr>
      <w:rFonts w:ascii="Arial" w:hAnsi="Arial" w:cs="Arial"/>
    </w:rPr>
  </w:style>
  <w:style w:type="character" w:styleId="a8">
    <w:name w:val="Hyperlink"/>
    <w:basedOn w:val="a0"/>
    <w:rsid w:val="00832345"/>
    <w:rPr>
      <w:color w:val="0000FF"/>
      <w:u w:val="single"/>
    </w:rPr>
  </w:style>
  <w:style w:type="paragraph" w:customStyle="1" w:styleId="ConsPlusNonformat">
    <w:name w:val="ConsPlusNonformat"/>
    <w:rsid w:val="00A95675"/>
    <w:pPr>
      <w:widowControl w:val="0"/>
      <w:suppressAutoHyphens/>
      <w:autoSpaceDE w:val="0"/>
    </w:pPr>
    <w:rPr>
      <w:rFonts w:ascii="Courier New" w:hAnsi="Courier New" w:cs="Courier New"/>
      <w:lang w:eastAsia="ar-SA"/>
    </w:rPr>
  </w:style>
</w:styles>
</file>

<file path=word/webSettings.xml><?xml version="1.0" encoding="utf-8"?>
<w:webSettings xmlns:r="http://schemas.openxmlformats.org/officeDocument/2006/relationships" xmlns:w="http://schemas.openxmlformats.org/wordprocessingml/2006/main">
  <w:divs>
    <w:div w:id="139352454">
      <w:bodyDiv w:val="1"/>
      <w:marLeft w:val="0"/>
      <w:marRight w:val="0"/>
      <w:marTop w:val="0"/>
      <w:marBottom w:val="0"/>
      <w:divBdr>
        <w:top w:val="none" w:sz="0" w:space="0" w:color="auto"/>
        <w:left w:val="none" w:sz="0" w:space="0" w:color="auto"/>
        <w:bottom w:val="none" w:sz="0" w:space="0" w:color="auto"/>
        <w:right w:val="none" w:sz="0" w:space="0" w:color="auto"/>
      </w:divBdr>
    </w:div>
    <w:div w:id="164790244">
      <w:bodyDiv w:val="1"/>
      <w:marLeft w:val="0"/>
      <w:marRight w:val="0"/>
      <w:marTop w:val="0"/>
      <w:marBottom w:val="0"/>
      <w:divBdr>
        <w:top w:val="none" w:sz="0" w:space="0" w:color="auto"/>
        <w:left w:val="none" w:sz="0" w:space="0" w:color="auto"/>
        <w:bottom w:val="none" w:sz="0" w:space="0" w:color="auto"/>
        <w:right w:val="none" w:sz="0" w:space="0" w:color="auto"/>
      </w:divBdr>
    </w:div>
    <w:div w:id="418870676">
      <w:bodyDiv w:val="1"/>
      <w:marLeft w:val="0"/>
      <w:marRight w:val="0"/>
      <w:marTop w:val="0"/>
      <w:marBottom w:val="0"/>
      <w:divBdr>
        <w:top w:val="none" w:sz="0" w:space="0" w:color="auto"/>
        <w:left w:val="none" w:sz="0" w:space="0" w:color="auto"/>
        <w:bottom w:val="none" w:sz="0" w:space="0" w:color="auto"/>
        <w:right w:val="none" w:sz="0" w:space="0" w:color="auto"/>
      </w:divBdr>
    </w:div>
    <w:div w:id="1542942636">
      <w:bodyDiv w:val="1"/>
      <w:marLeft w:val="0"/>
      <w:marRight w:val="0"/>
      <w:marTop w:val="0"/>
      <w:marBottom w:val="0"/>
      <w:divBdr>
        <w:top w:val="none" w:sz="0" w:space="0" w:color="auto"/>
        <w:left w:val="none" w:sz="0" w:space="0" w:color="auto"/>
        <w:bottom w:val="none" w:sz="0" w:space="0" w:color="auto"/>
        <w:right w:val="none" w:sz="0" w:space="0" w:color="auto"/>
      </w:divBdr>
    </w:div>
    <w:div w:id="1799183605">
      <w:bodyDiv w:val="1"/>
      <w:marLeft w:val="0"/>
      <w:marRight w:val="0"/>
      <w:marTop w:val="0"/>
      <w:marBottom w:val="0"/>
      <w:divBdr>
        <w:top w:val="none" w:sz="0" w:space="0" w:color="auto"/>
        <w:left w:val="none" w:sz="0" w:space="0" w:color="auto"/>
        <w:bottom w:val="none" w:sz="0" w:space="0" w:color="auto"/>
        <w:right w:val="none" w:sz="0" w:space="0" w:color="auto"/>
      </w:divBdr>
    </w:div>
    <w:div w:id="191929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17671;fld=13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6edenR0K2hvS2h1OxeNgThSA4/AJAf8UrHDSdnbY6ZE=</DigestValue>
    </Reference>
    <Reference URI="#idOfficeObject" Type="http://www.w3.org/2000/09/xmldsig#Object">
      <DigestMethod Algorithm="http://www.w3.org/2001/04/xmldsig-more#gostr3411"/>
      <DigestValue>e9yR58sOyLUljbRAjlFGzXuwURwYq+2ykU8SiARSP90=</DigestValue>
    </Reference>
  </SignedInfo>
  <SignatureValue>
    A3dSoNBPmZJi4OR9p1xfP0aqKZxH3AROn8ZYgs/PJQGC3AgsJVtqV+94R89N24SoYRjVqDGT
    EG7fyNNhqVhd4w==
  </SignatureValue>
  <KeyInfo>
    <X509Data>
      <X509Certificate>
          MIIMXDCCDAugAwIBAgIRAOoZuenyQMG66BH/ui2+sEQwCAYGKoUDAgIDMIIBhzEiMCAGCSqG
          SIb3DQEJARYTY2FfdGVuc29yQHRlbnNvci5ydTEYMBYGBSqFA2QBEg0xMDI3NjAwNzg3OTk0
          MRowGAYIKoUDA4EDAQESDDAwNzYwNTAxNjAzMDELMAkGA1UEBhMCUlUxMTAvBgNVBAgMKDc2
          INCv0YDQvtGB0LvQsNCy0YHQutCw0Y8g0L7QsdC70LDRgdGC0YwxHzAdBgNVBAcMFtCzLiDQ
          r9GA0L7RgdC70LDQstC70YwxNDAyBgNVBAkMK9Cc0L7RgdC60L7QstGB0LrQuNC5INC/0YDQ
          vtGB0L/QtdC60YIg0LQuMTIxMDAuBgNVBAsMJ9Cj0LTQvtGB0YLQvtCy0LXRgNGP0Y7RidC4
          0Lkg0YbQtdC90YLRgDEwMC4GA1UECgwn0J7QntCeICLQmtCe0JzQn9CQ0J3QmNCvICLQotCV
          0J3Ql9Ce0KAiMTAwLgYDVQQDDCfQntCe0J4gItCa0J7QnNCf0JDQndCY0K8gItCi0JXQndCX
          0J7QoCIwHhcNMTgwOTE4MDQ0NjU4WhcNMTkwOTE4MDQ1NjU4WjCCAnkxIzAhBgNVBAkMGtGD
          0Lsu0Jou0JzQsNGA0LrRgdCwLCA0MtCTMS8wLQYDVQQIDCYxOSDQoNC10YHQv9GD0LHQu9C4
          0LrQsCDQpdCw0LrQsNGB0LjRjzFAMD4GA1UEBww30KjQuNGA0LjQvdGB0LrQuNC5INGALdC9
          LCDRgS7QodC+0LvQtdC90L7QvtC30LXRgNC90L7QtTELMAkGA1UEBhMCUlUxJjAkBgNVBCoM
          HdCS0LjQutGC0L7RgCDQmNCy0LDQvdC+0LLQuNGHMREwDwYDVQQEDAjQmtGD0YDRgzFVMFMG
          A1UEAwxM0JDQlNCc0JjQndCY0KHQotCg0JDQptCY0K8g0KHQntCb0JXQndCe0J7Ql9CV0KDQ
          ndCe0JPQniDQodCV0JvQrNCh0J7QktCV0KLQkDEuMCwGA1UEDAwl0JPQm9CQ0JLQkCDQkNCU
          0JzQmNCd0JjQodCi0KDQkNCm0JjQmDEKMAgGA1UECwwBMDFVMFMGA1UECgxM0JDQlNCc0JjQ
          ndCY0KHQotCg0JDQptCY0K8g0KHQntCb0JXQndCe0J7Ql9CV0KDQndCe0JPQniDQodCV0JvQ
          rNCh0J7QktCV0KLQkDE+MDwGCSqGSIb3DQEJAgwvSU5OPTE5MTEwMDY1NDUvS1BQPTE5MTEw
          MTAwMS9PR1JOPTEwNjE5MDMwMDA4MTgxHzAdBgkqhkiG9w0BCQEWEHNvdmV0MjM1QG1haWwu
          cnUxGjAYBggqhQMDgQMBARIMMDAxOTExMDA2NTQ1MRYwFAYFKoUDZAMSCzA2MTMwMjY2OTE5
          MRgwFgYFKoUDZAESDTEwNjE5MDMwMDA4MTgwYzAcBgYqhQMCAhMwEgYHKoUDAgIkAAYHKoUD
          AgIeAQNDAARAvz8etuo6XWBRzFSDaH63T3qIXAU5zmePcO/p1UzZt2yxGB0DWzEKAgof+5xq
          PmJ83ax9U3MqYQavtLPBMHMoXaOCB1gwggdUMA4GA1UdDwEB/wQEAwIE8DCB7AYDVR0lBIHk
          MIHhBgYqhQNkcgEGBiqFA2RyAgYGKoUDZAIBBgcqhQMCAiIZBgcqhQMCAiIaBgcqhQMCAiIG
          BgYqhQMCFwMGCCqFAwJAAQEBBggqhQMDgR0CDQYIKoUDAykBAwQGCCqFAwM6AgEGBgYqhQMD
          WRgGCSqFAwUBGAIBAwYIKoUDBQEYAhMGCCqFAwUBGAIeBgcqhQMGJQEBBgYqhQMGKAEGCCqF
          AwYpAQEBBggqhQMGKgUFBQYIKoUDBiwBAQEGCCqFAwYtAQEBBggqhQMHAhUBAgYIKwYBBQUH
          AwIGCCsGAQUFBwMEMB0GA1UdIAQWMBQwCAYGKoUDZHEBMAgGBiqFA2RxAjAhBgUqhQNkbwQY
          DBbQmtGA0LjQv9GC0L7Qn9GA0L4gQ1NQMIIBhQYDVR0jBIIBfDCCAXiAFMWUa4FkMQ/7t2CU
          yi7vGbYu1ZKLoYIBUqSCAU4wggFKMR4wHAYJKoZIhvcNAQkBFg9kaXRAbWluc3Z5YXoucnUx
          CzAJBgNVBAYTAlJVMRwwGgYDVQQIDBM3NyDQsy4g0JzQvtGB0LrQstCwMRUwEwYDVQQHDAzQ
          nNC+0YHQutCy0LAxPzA9BgNVBAkMNjEyNTM3NSDQsy4g0JzQvtGB0LrQstCwLCDRg9C7LiDQ
          otCy0LXRgNGB0LrQsNGPLCDQtC4gNzEsMCoGA1UECgwj0JzQuNC90LrQvtC80YHQstGP0LfR
          jCDQoNC+0YHRgdC40LgxGDAWBgUqhQNkARINMTA0NzcwMjAyNjcwMTEaMBgGCCqFAwOBAwEB
          EgwwMDc3MTA0NzQzNzUxQTA/BgNVBAMMONCT0L7Qu9C+0LLQvdC+0Lkg0YPQtNC+0YHRgtC+
          0LLQtdGA0Y/RjtGJ0LjQuSDRhtC10L3RgtGAggoy8bXZAAAAAAGEMB0GA1UdDgQWBBSCp0df
          Eih+WaatNmKYWIFwV8rkcjArBgNVHRAEJDAigA8yMDE4MDkxODA0NDY1N1qBDzIwMTkwOTE4
          MDQ0NjU3WjCCASIGBSqFA2RwBIIBFzCCARMMGtCa0YDQuNC/0YLQvtCf0YDQviBDU1AgMy45
          DFMi0KPQtNC+0YHRgtC+0LLQtdGA0Y/RjtGJ0LjQuSDRhtC10L3RgtGAICLQmtGA0LjQv9GC
          0L7Qn9GA0L4g0KPQpiIg0LLQtdGA0YHQuNC4IDIuMAxP0KHQtdGA0YLQuNGE0LjQutCw0YIg
          0YHQvtC+0YLQstC10YLRgdGC0LLQuNGPIOKEliDQodCkLzEyNC0zMDExINC+0YIgMzAuMTIu
          MjAxNgxP0KHQtdGA0YLQuNGE0LjQutCw0YIg0YHQvtC+0YLQstC10YLRgdGC0LLQuNGPIOKE
          liDQodCkLzEyOC0yODgxINC+0YIgMTIuMDQuMjAxNjCCAUQGA1UdHwSCATswggE3MEygSqBI
          hkZodHRwOi8vdGF4NC50ZW5zb3IucnUvdGVuc29yY2EtMjAxN19jcC9jZXJ0ZW5yb2xsL3Rl
          bnNvcmNhLTIwMTdfY3AuY3JsMC6gLKAqhihodHRwOi8vdGVuc29yLnJ1L2NhL3RlbnNvcmNh
          LTIwMTdfY3AuY3JsMDugOaA3hjVodHRwOi8vY3JsLnRlbnNvci5ydS90YXg0L2NhL2NybC90
          ZW5zb3JjYS0yMDE3X2NwLmNybDA8oDqgOIY2aHR0cDovL2NybDIudGVuc29yLnJ1L3RheDQv
          Y2EvY3JsL3RlbnNvcmNhLTIwMTdfY3AuY3JsMDygOqA4hjZodHRwOi8vY3JsMy50ZW5zb3Iu
          cnUvdGF4NC9jYS9jcmwvdGVuc29yY2EtMjAxN19jcC5jcmwwggHMBggrBgEFBQcBAQSCAb4w
          ggG6MEAGCCsGAQUFBzABhjRodHRwOi8vdGF4NC50ZW5zb3IucnUvb2NzcC10ZW5zb3JjYS0y
          MDE3X2NwL29jc3Auc3JmMFIGCCsGAQUFBzAChkZodHRwOi8vdGF4NC50ZW5zb3IucnUvdGVu
          c29yY2EtMjAxN19jcC9jZXJ0ZW5yb2xsL3RlbnNvcmNhLTIwMTdfY3AuY3J0MDQGCCsGAQUF
          BzAChihodHRwOi8vdGVuc29yLnJ1L2NhL3RlbnNvcmNhLTIwMTdfY3AuY3J0MD0GCCsGAQUF
          BzAChjFodHRwOi8vY3JsLnRlbnNvci5ydS90YXg0L2NhL3RlbnNvcmNhLTIwMTdfY3AuY3J0
          MD4GCCsGAQUFBzAChjJodHRwOi8vY3JsMi50ZW5zb3IucnUvdGF4NC9jYS90ZW5zb3JjYS0y
          MDE3X2NwLmNydDA+BggrBgEFBQcwAoYyaHR0cDovL2NybDMudGVuc29yLnJ1L3RheDQvY2Ev
          dGVuc29yY2EtMjAxN19jcC5jcnQwLQYIKwYBBQUHMAKGIWh0dHA6Ly90YXg0LnRlbnNvci5y
          dS90c3AvdHNwLnNyZjAIBgYqhQMCAgMDQQBQ6zmg7x5q8ITbeC1EjUN/M4S7mm5wzGldKvoS
          Z614LSqm1qEF9e3JCr5ibumLpIBDRKGth7PKAz18LHnTz98L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5"/>
            <mdssi:RelationshipReference SourceId="rId4"/>
          </Transform>
          <Transform Algorithm="http://www.w3.org/TR/2001/REC-xml-c14n-20010315"/>
        </Transforms>
        <DigestMethod Algorithm="http://www.w3.org/2000/09/xmldsig#sha1"/>
        <DigestValue>7LzcQDrUYEW3egcS8ATXJBaedCI=</DigestValue>
      </Reference>
      <Reference URI="/word/document.xml?ContentType=application/vnd.openxmlformats-officedocument.wordprocessingml.document.main+xml">
        <DigestMethod Algorithm="http://www.w3.org/2000/09/xmldsig#sha1"/>
        <DigestValue>RjlkmEYmDUL4zOm+4gphkR8EsF0=</DigestValue>
      </Reference>
      <Reference URI="/word/fontTable.xml?ContentType=application/vnd.openxmlformats-officedocument.wordprocessingml.fontTable+xml">
        <DigestMethod Algorithm="http://www.w3.org/2000/09/xmldsig#sha1"/>
        <DigestValue>yV5iOibK9dcOplEADHCkQwftJHo=</DigestValue>
      </Reference>
      <Reference URI="/word/numbering.xml?ContentType=application/vnd.openxmlformats-officedocument.wordprocessingml.numbering+xml">
        <DigestMethod Algorithm="http://www.w3.org/2000/09/xmldsig#sha1"/>
        <DigestValue>dPeF/CPb84DArRlrDViGZeCkcaU=</DigestValue>
      </Reference>
      <Reference URI="/word/settings.xml?ContentType=application/vnd.openxmlformats-officedocument.wordprocessingml.settings+xml">
        <DigestMethod Algorithm="http://www.w3.org/2000/09/xmldsig#sha1"/>
        <DigestValue>C6TWROlQ8RtWJC+7ApZ8ffbbal0=</DigestValue>
      </Reference>
      <Reference URI="/word/styles.xml?ContentType=application/vnd.openxmlformats-officedocument.wordprocessingml.styles+xml">
        <DigestMethod Algorithm="http://www.w3.org/2000/09/xmldsig#sha1"/>
        <DigestValue>Qck22iRb1Y82LzdxVwb20cB0J4I=</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N45Sgh0iNajuMyw6Jt2Uj94vFrQ=</DigestValue>
      </Reference>
    </Manifest>
    <SignatureProperties>
      <SignatureProperty Id="idSignatureTime" Target="#idPackageSignature">
        <mdssi:SignatureTime>
          <mdssi:Format>YYYY-MM-DDThh:mm:ssTZD</mdssi:Format>
          <mdssi:Value>2019-02-19T08:48:45Z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FEC1C3-B5B3-48E2-89ED-8DFE56B35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Pages>
  <Words>3315</Words>
  <Characters>18901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6</cp:revision>
  <cp:lastPrinted>2018-12-26T04:31:00Z</cp:lastPrinted>
  <dcterms:created xsi:type="dcterms:W3CDTF">2019-01-10T08:53:00Z</dcterms:created>
  <dcterms:modified xsi:type="dcterms:W3CDTF">2019-02-08T08:03:00Z</dcterms:modified>
</cp:coreProperties>
</file>