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513" w:rsidRPr="005E3513" w:rsidRDefault="005E3513" w:rsidP="005E351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3513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РОССИЙСКАЯ ФЕДЕРАЦИЯ</w:t>
      </w:r>
    </w:p>
    <w:p w:rsidR="005E3513" w:rsidRPr="005E3513" w:rsidRDefault="005E3513" w:rsidP="005E351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E3513" w:rsidRPr="005E3513" w:rsidRDefault="005E3513" w:rsidP="005E351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3513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РЕСПУБЛИКА ХАКАСИЯ</w:t>
      </w:r>
    </w:p>
    <w:p w:rsidR="005E3513" w:rsidRPr="005E3513" w:rsidRDefault="005E3513" w:rsidP="005E351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E3513" w:rsidRPr="005E3513" w:rsidRDefault="005E3513" w:rsidP="005E351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3513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 Соленоозерного сельсовета</w:t>
      </w:r>
    </w:p>
    <w:p w:rsidR="005E3513" w:rsidRPr="005E3513" w:rsidRDefault="005E3513" w:rsidP="005E351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E3513" w:rsidRPr="005E3513" w:rsidRDefault="005E3513" w:rsidP="005E351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E3513" w:rsidRPr="005E3513" w:rsidRDefault="005E3513" w:rsidP="005E351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E3513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proofErr w:type="gramEnd"/>
      <w:r w:rsidRPr="005E35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С Т А Н О В Л Е Н И Е</w:t>
      </w:r>
    </w:p>
    <w:p w:rsidR="005E3513" w:rsidRDefault="005E3513" w:rsidP="005E351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E3513" w:rsidRPr="005E3513" w:rsidRDefault="00860498" w:rsidP="005E351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25.01.2016 г.</w:t>
      </w:r>
      <w:r w:rsidR="005E35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</w:t>
      </w:r>
      <w:r w:rsidR="005E35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5E3513" w:rsidRPr="005E35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с. Соленоозерное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</w:t>
      </w:r>
      <w:r w:rsidR="005E35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№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</w:p>
    <w:p w:rsidR="005E3513" w:rsidRPr="005E3513" w:rsidRDefault="005E3513" w:rsidP="005E351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E3513" w:rsidRPr="005E3513" w:rsidRDefault="005E3513" w:rsidP="005E351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E3513" w:rsidRDefault="005E3513" w:rsidP="005E351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E35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 утверждении Порядка </w:t>
      </w:r>
      <w:r w:rsidRPr="005E35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формирования, утверждения и </w:t>
      </w:r>
      <w:r w:rsidRPr="005E35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ведения планов закупок товаров, </w:t>
      </w:r>
      <w:r w:rsidRPr="005E35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работ, услуг для обеспечения </w:t>
      </w:r>
      <w:r w:rsidRPr="005E35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муниципальных нужд</w:t>
      </w:r>
      <w:r w:rsidRPr="005E35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</w:p>
    <w:p w:rsidR="005E3513" w:rsidRDefault="005E3513" w:rsidP="005A10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E35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="005A10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</w:t>
      </w:r>
      <w:proofErr w:type="gramStart"/>
      <w:r w:rsidRPr="005E35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соответствии с частью 5 статьи 17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 и постановлением Правительства Российской Федерации от 21.11.2013 N 1043 "О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</w:t>
      </w:r>
      <w:proofErr w:type="gramEnd"/>
      <w:r w:rsidRPr="005E35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а также </w:t>
      </w:r>
      <w:proofErr w:type="gramStart"/>
      <w:r w:rsidRPr="005E35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требованиях</w:t>
      </w:r>
      <w:proofErr w:type="gramEnd"/>
      <w:r w:rsidRPr="005E35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 форме планов закупок товаров, работ, услуг", руководс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твуясь Уставом </w:t>
      </w:r>
      <w:r w:rsidRPr="005E35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Соленоозерный сельсовет</w:t>
      </w:r>
      <w:r w:rsidRPr="005E35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администрация 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Соленоозерного сельсовета</w:t>
      </w:r>
    </w:p>
    <w:p w:rsidR="005E3513" w:rsidRDefault="005E3513" w:rsidP="005E351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E35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ПОСТАНОВЛЯЕТ:</w:t>
      </w:r>
    </w:p>
    <w:p w:rsidR="005E3513" w:rsidRPr="005E3513" w:rsidRDefault="005E3513" w:rsidP="005A10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E35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1. Утвердить прилагаемый Порядок формирования, утверждения и ведения планов закупок товаров, работ, услуг для обеспечения  муниципальных нужд.</w:t>
      </w:r>
      <w:r w:rsidRPr="005E35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2. Настоящее постановление подлежит официальному опубликованию и распространяет свое действие на правоотношения, возникшие с 1 января 2016 года.</w:t>
      </w:r>
    </w:p>
    <w:p w:rsidR="005E3513" w:rsidRPr="005E3513" w:rsidRDefault="005E3513" w:rsidP="005A1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35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 </w:t>
      </w:r>
      <w:proofErr w:type="gramStart"/>
      <w:r w:rsidRPr="005E351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E3513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5E3513" w:rsidRPr="005E3513" w:rsidRDefault="005E3513" w:rsidP="005A102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E3513" w:rsidRDefault="005E3513" w:rsidP="005A10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E3513" w:rsidRDefault="005E3513" w:rsidP="005A10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E35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5E351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="005A10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лава</w:t>
      </w:r>
    </w:p>
    <w:p w:rsidR="005E3513" w:rsidRPr="005E3513" w:rsidRDefault="005E3513" w:rsidP="005A102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Соленоозерного сельсовета:                                                                                В.И.Куру</w:t>
      </w:r>
    </w:p>
    <w:p w:rsidR="005E3513" w:rsidRDefault="005E3513"/>
    <w:p w:rsidR="00331C34" w:rsidRDefault="00331C34"/>
    <w:p w:rsidR="00331C34" w:rsidRDefault="00331C34"/>
    <w:p w:rsidR="00331C34" w:rsidRDefault="00331C34"/>
    <w:p w:rsidR="00331C34" w:rsidRDefault="00331C34"/>
    <w:p w:rsidR="00331C34" w:rsidRDefault="00331C34"/>
    <w:p w:rsidR="00331C34" w:rsidRPr="007936E8" w:rsidRDefault="00331C34" w:rsidP="00331C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7936E8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Приложение</w:t>
      </w:r>
    </w:p>
    <w:p w:rsidR="00331C34" w:rsidRDefault="00331C34" w:rsidP="00331C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7936E8">
        <w:rPr>
          <w:rFonts w:ascii="Times New Roman" w:hAnsi="Times New Roman" w:cs="Times New Roman"/>
          <w:color w:val="000000"/>
          <w:sz w:val="24"/>
          <w:szCs w:val="24"/>
        </w:rPr>
        <w:t>к Постановлению администрации</w:t>
      </w:r>
    </w:p>
    <w:p w:rsidR="00331C34" w:rsidRPr="007936E8" w:rsidRDefault="00331C34" w:rsidP="00331C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Соленоозерного сельсовета</w:t>
      </w:r>
    </w:p>
    <w:p w:rsidR="00331C34" w:rsidRDefault="00331C34" w:rsidP="008604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</w:t>
      </w:r>
      <w:r w:rsidR="00860498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60498"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860498">
        <w:rPr>
          <w:rFonts w:ascii="Times New Roman" w:hAnsi="Times New Roman" w:cs="Times New Roman"/>
          <w:color w:val="000000"/>
          <w:sz w:val="24"/>
          <w:szCs w:val="24"/>
        </w:rPr>
        <w:t xml:space="preserve"> 25.01.2016 г.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№  </w:t>
      </w:r>
      <w:r w:rsidR="00860498">
        <w:rPr>
          <w:rFonts w:ascii="Times New Roman" w:hAnsi="Times New Roman" w:cs="Times New Roman"/>
          <w:color w:val="000000"/>
          <w:sz w:val="24"/>
          <w:szCs w:val="24"/>
        </w:rPr>
        <w:t>2</w:t>
      </w:r>
    </w:p>
    <w:p w:rsidR="00331C34" w:rsidRPr="007936E8" w:rsidRDefault="00331C34" w:rsidP="008604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331C34" w:rsidRPr="007936E8" w:rsidRDefault="00331C34" w:rsidP="00331C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  <w:r w:rsidRPr="007936E8"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>ПОРЯДОК</w:t>
      </w:r>
    </w:p>
    <w:p w:rsidR="00331C34" w:rsidRPr="007936E8" w:rsidRDefault="00331C34" w:rsidP="00331C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  <w:r w:rsidRPr="007936E8"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>ФОРМИРОВАНИЯ, УТВЕРЖДЕНИЯ И ВЕДЕНИЯ ПЛАНА</w:t>
      </w:r>
      <w:r w:rsidRPr="007936E8">
        <w:rPr>
          <w:rFonts w:ascii="Times New Roman" w:hAnsi="Times New Roman" w:cs="Times New Roman"/>
          <w:b/>
          <w:bCs/>
          <w:color w:val="000000"/>
          <w:sz w:val="24"/>
          <w:szCs w:val="24"/>
        </w:rPr>
        <w:t>-</w:t>
      </w:r>
      <w:r w:rsidRPr="007936E8"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>ГРАФИКА</w:t>
      </w:r>
    </w:p>
    <w:p w:rsidR="00331C34" w:rsidRPr="007936E8" w:rsidRDefault="00331C34" w:rsidP="00331C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  <w:r w:rsidRPr="007936E8"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>ЗАКУПОК ТОВАРОВ, РАБОТ, УСЛУГ ДЛЯ ОБЕСПЕЧЕНИЯ</w:t>
      </w:r>
    </w:p>
    <w:p w:rsidR="00331C34" w:rsidRPr="007936E8" w:rsidRDefault="00331C34" w:rsidP="00331C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</w:pPr>
      <w:r w:rsidRPr="007936E8">
        <w:rPr>
          <w:rFonts w:ascii="Times New Roman,Bold" w:hAnsi="Times New Roman,Bold" w:cs="Times New Roman,Bold"/>
          <w:b/>
          <w:bCs/>
          <w:color w:val="000000"/>
          <w:sz w:val="24"/>
          <w:szCs w:val="24"/>
        </w:rPr>
        <w:t>МУНИЦИПАЛЬНЫХ НУЖД</w:t>
      </w:r>
    </w:p>
    <w:p w:rsidR="00331C34" w:rsidRPr="005A102B" w:rsidRDefault="00331C34" w:rsidP="00E95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102B">
        <w:rPr>
          <w:rFonts w:ascii="Times New Roman" w:hAnsi="Times New Roman" w:cs="Times New Roman"/>
          <w:color w:val="000000"/>
          <w:sz w:val="24"/>
          <w:szCs w:val="24"/>
        </w:rPr>
        <w:t>1. Настоящий Порядок устанавливает правила к формированию, утверждению и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102B">
        <w:rPr>
          <w:rFonts w:ascii="Times New Roman" w:hAnsi="Times New Roman" w:cs="Times New Roman"/>
          <w:color w:val="000000"/>
          <w:sz w:val="24"/>
          <w:szCs w:val="24"/>
        </w:rPr>
        <w:t>ведению плана-графика закупок товаров, работ, услуг для обеспечения муниципальных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102B">
        <w:rPr>
          <w:rFonts w:ascii="Times New Roman" w:hAnsi="Times New Roman" w:cs="Times New Roman"/>
          <w:color w:val="000000"/>
          <w:sz w:val="24"/>
          <w:szCs w:val="24"/>
        </w:rPr>
        <w:t xml:space="preserve">нужд (далее - закупки) в соответствии с Федеральным </w:t>
      </w:r>
      <w:r w:rsidRPr="005A102B">
        <w:rPr>
          <w:rFonts w:ascii="Times New Roman" w:hAnsi="Times New Roman" w:cs="Times New Roman"/>
          <w:color w:val="0000FF"/>
          <w:sz w:val="24"/>
          <w:szCs w:val="24"/>
        </w:rPr>
        <w:t xml:space="preserve">законом </w:t>
      </w:r>
      <w:r w:rsidRPr="005A102B">
        <w:rPr>
          <w:rFonts w:ascii="Times New Roman" w:hAnsi="Times New Roman" w:cs="Times New Roman"/>
          <w:color w:val="000000"/>
          <w:sz w:val="24"/>
          <w:szCs w:val="24"/>
        </w:rPr>
        <w:t>"О контрактной системе в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102B">
        <w:rPr>
          <w:rFonts w:ascii="Times New Roman" w:hAnsi="Times New Roman" w:cs="Times New Roman"/>
          <w:color w:val="000000"/>
          <w:sz w:val="24"/>
          <w:szCs w:val="24"/>
        </w:rPr>
        <w:t>сфере закупок товаров, работ, услуг для обеспечения государственных и муниципальных</w:t>
      </w:r>
    </w:p>
    <w:p w:rsidR="00331C34" w:rsidRPr="005A102B" w:rsidRDefault="00331C34" w:rsidP="00E95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102B">
        <w:rPr>
          <w:rFonts w:ascii="Times New Roman" w:hAnsi="Times New Roman" w:cs="Times New Roman"/>
          <w:color w:val="000000"/>
          <w:sz w:val="24"/>
          <w:szCs w:val="24"/>
        </w:rPr>
        <w:t>нужд" (далее - Федеральный закон).</w:t>
      </w:r>
    </w:p>
    <w:p w:rsidR="00331C34" w:rsidRPr="005A102B" w:rsidRDefault="00331C34" w:rsidP="00E95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102B">
        <w:rPr>
          <w:rFonts w:ascii="Times New Roman" w:hAnsi="Times New Roman" w:cs="Times New Roman"/>
          <w:color w:val="000000"/>
          <w:sz w:val="24"/>
          <w:szCs w:val="24"/>
        </w:rPr>
        <w:t>2. План-график закупок формируется заказчиками в соответствии с планами закупок.</w:t>
      </w:r>
    </w:p>
    <w:p w:rsidR="00331C34" w:rsidRPr="005A102B" w:rsidRDefault="00331C34" w:rsidP="00E95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102B">
        <w:rPr>
          <w:rFonts w:ascii="Times New Roman" w:hAnsi="Times New Roman" w:cs="Times New Roman"/>
          <w:color w:val="000000"/>
          <w:sz w:val="24"/>
          <w:szCs w:val="24"/>
        </w:rPr>
        <w:t>Включаемая в план-график закупок информация должна соответствовать показателям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102B">
        <w:rPr>
          <w:rFonts w:ascii="Times New Roman" w:hAnsi="Times New Roman" w:cs="Times New Roman"/>
          <w:color w:val="000000"/>
          <w:sz w:val="24"/>
          <w:szCs w:val="24"/>
        </w:rPr>
        <w:t>плана закупок, в том числе:</w:t>
      </w:r>
    </w:p>
    <w:p w:rsidR="00331C34" w:rsidRPr="005A102B" w:rsidRDefault="00331C34" w:rsidP="00331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102B">
        <w:rPr>
          <w:rFonts w:ascii="Times New Roman" w:hAnsi="Times New Roman" w:cs="Times New Roman"/>
          <w:color w:val="000000"/>
          <w:sz w:val="24"/>
          <w:szCs w:val="24"/>
        </w:rPr>
        <w:t>а) включаемые в план-график закупок идентификационные коды закупок должны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102B">
        <w:rPr>
          <w:rFonts w:ascii="Times New Roman" w:hAnsi="Times New Roman" w:cs="Times New Roman"/>
          <w:color w:val="000000"/>
          <w:sz w:val="24"/>
          <w:szCs w:val="24"/>
        </w:rPr>
        <w:t>соответствовать идентификационному коду закупки, включенному в план закупок;</w:t>
      </w:r>
    </w:p>
    <w:p w:rsidR="00331C34" w:rsidRPr="005A102B" w:rsidRDefault="00331C34" w:rsidP="00331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5A102B">
        <w:rPr>
          <w:rFonts w:ascii="Times New Roman" w:hAnsi="Times New Roman" w:cs="Times New Roman"/>
          <w:color w:val="000000"/>
          <w:sz w:val="24"/>
          <w:szCs w:val="24"/>
        </w:rPr>
        <w:t>б) включаемая в план-график закупок информации о начальных (максимальных)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102B">
        <w:rPr>
          <w:rFonts w:ascii="Times New Roman" w:hAnsi="Times New Roman" w:cs="Times New Roman"/>
          <w:color w:val="000000"/>
          <w:sz w:val="24"/>
          <w:szCs w:val="24"/>
        </w:rPr>
        <w:t>ценах контрактов, ценах контрактов, заключаемых с единственным поставщиком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102B">
        <w:rPr>
          <w:rFonts w:ascii="Times New Roman" w:hAnsi="Times New Roman" w:cs="Times New Roman"/>
          <w:color w:val="000000"/>
          <w:sz w:val="24"/>
          <w:szCs w:val="24"/>
        </w:rPr>
        <w:t>(подрядчиком, исполнителем), и об объемах финансового обеспечения (планируемых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102B">
        <w:rPr>
          <w:rFonts w:ascii="Times New Roman" w:hAnsi="Times New Roman" w:cs="Times New Roman"/>
          <w:color w:val="000000"/>
          <w:sz w:val="24"/>
          <w:szCs w:val="24"/>
        </w:rPr>
        <w:t>платежей) для осуществления закупок на соответствующий финансовый год включенной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102B">
        <w:rPr>
          <w:rFonts w:ascii="Times New Roman" w:hAnsi="Times New Roman" w:cs="Times New Roman"/>
          <w:color w:val="000000"/>
          <w:sz w:val="24"/>
          <w:szCs w:val="24"/>
        </w:rPr>
        <w:t>в план закупок информации об объеме финансового обеспечения (планируемых платежей)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102B">
        <w:rPr>
          <w:rFonts w:ascii="Times New Roman" w:hAnsi="Times New Roman" w:cs="Times New Roman"/>
          <w:color w:val="000000"/>
          <w:sz w:val="24"/>
          <w:szCs w:val="24"/>
        </w:rPr>
        <w:t>для осуществления закупки на соответствующий финансовый год.</w:t>
      </w:r>
      <w:proofErr w:type="gramEnd"/>
    </w:p>
    <w:p w:rsidR="00331C34" w:rsidRPr="005A102B" w:rsidRDefault="00331C34" w:rsidP="00331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102B">
        <w:rPr>
          <w:rFonts w:ascii="Times New Roman" w:hAnsi="Times New Roman" w:cs="Times New Roman"/>
          <w:color w:val="000000"/>
          <w:sz w:val="24"/>
          <w:szCs w:val="24"/>
        </w:rPr>
        <w:t xml:space="preserve">3. Планы-графики закупок утверждаются в течение 10 рабочих дней </w:t>
      </w:r>
      <w:proofErr w:type="gramStart"/>
      <w:r w:rsidRPr="005A102B">
        <w:rPr>
          <w:rFonts w:ascii="Times New Roman" w:hAnsi="Times New Roman" w:cs="Times New Roman"/>
          <w:color w:val="000000"/>
          <w:sz w:val="24"/>
          <w:szCs w:val="24"/>
        </w:rPr>
        <w:t>следующими</w:t>
      </w:r>
      <w:proofErr w:type="gramEnd"/>
    </w:p>
    <w:p w:rsidR="00331C34" w:rsidRPr="005A102B" w:rsidRDefault="00331C34" w:rsidP="00331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102B">
        <w:rPr>
          <w:rFonts w:ascii="Times New Roman" w:hAnsi="Times New Roman" w:cs="Times New Roman"/>
          <w:color w:val="000000"/>
          <w:sz w:val="24"/>
          <w:szCs w:val="24"/>
        </w:rPr>
        <w:t>заказчиками:</w:t>
      </w:r>
    </w:p>
    <w:p w:rsidR="00331C34" w:rsidRPr="005A102B" w:rsidRDefault="00331C34" w:rsidP="00331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102B">
        <w:rPr>
          <w:rFonts w:ascii="Times New Roman" w:hAnsi="Times New Roman" w:cs="Times New Roman"/>
          <w:color w:val="000000"/>
          <w:sz w:val="24"/>
          <w:szCs w:val="24"/>
        </w:rPr>
        <w:t>а) муниципальными заказчиками, действующими от имени муниципального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102B">
        <w:rPr>
          <w:rFonts w:ascii="Times New Roman" w:hAnsi="Times New Roman" w:cs="Times New Roman"/>
          <w:color w:val="000000"/>
          <w:sz w:val="24"/>
          <w:szCs w:val="24"/>
        </w:rPr>
        <w:t>образования, - со дня доведения до соответствующего муниципального заказчика объема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102B">
        <w:rPr>
          <w:rFonts w:ascii="Times New Roman" w:hAnsi="Times New Roman" w:cs="Times New Roman"/>
          <w:color w:val="000000"/>
          <w:sz w:val="24"/>
          <w:szCs w:val="24"/>
        </w:rPr>
        <w:t>прав в денежном выражении на принятие и (или) исполнение обязательств в соответствии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102B">
        <w:rPr>
          <w:rFonts w:ascii="Times New Roman" w:hAnsi="Times New Roman" w:cs="Times New Roman"/>
          <w:color w:val="000000"/>
          <w:sz w:val="24"/>
          <w:szCs w:val="24"/>
        </w:rPr>
        <w:t>с бюджетным законодательством Российской Федерации;</w:t>
      </w:r>
    </w:p>
    <w:p w:rsidR="00331C34" w:rsidRPr="005A102B" w:rsidRDefault="00331C34" w:rsidP="00331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102B">
        <w:rPr>
          <w:rFonts w:ascii="Times New Roman" w:hAnsi="Times New Roman" w:cs="Times New Roman"/>
          <w:color w:val="000000"/>
          <w:sz w:val="24"/>
          <w:szCs w:val="24"/>
        </w:rPr>
        <w:t>б) муниципальными бюджетными учреждениями, созданными муниципальным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102B">
        <w:rPr>
          <w:rFonts w:ascii="Times New Roman" w:hAnsi="Times New Roman" w:cs="Times New Roman"/>
          <w:color w:val="000000"/>
          <w:sz w:val="24"/>
          <w:szCs w:val="24"/>
        </w:rPr>
        <w:t xml:space="preserve">образованием, за исключением закупок, осуществляемых в соответствии с </w:t>
      </w:r>
      <w:r w:rsidRPr="005A102B">
        <w:rPr>
          <w:rFonts w:ascii="Times New Roman" w:hAnsi="Times New Roman" w:cs="Times New Roman"/>
          <w:color w:val="0000FF"/>
          <w:sz w:val="24"/>
          <w:szCs w:val="24"/>
        </w:rPr>
        <w:t xml:space="preserve">частями 2 </w:t>
      </w:r>
      <w:r w:rsidRPr="005A102B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5A102B">
        <w:rPr>
          <w:rFonts w:ascii="Times New Roman" w:hAnsi="Times New Roman" w:cs="Times New Roman"/>
          <w:color w:val="0000FF"/>
          <w:sz w:val="24"/>
          <w:szCs w:val="24"/>
        </w:rPr>
        <w:t>6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102B">
        <w:rPr>
          <w:rFonts w:ascii="Times New Roman" w:hAnsi="Times New Roman" w:cs="Times New Roman"/>
          <w:color w:val="0000FF"/>
          <w:sz w:val="24"/>
          <w:szCs w:val="24"/>
        </w:rPr>
        <w:t xml:space="preserve">статьи 15 </w:t>
      </w:r>
      <w:r w:rsidRPr="005A102B">
        <w:rPr>
          <w:rFonts w:ascii="Times New Roman" w:hAnsi="Times New Roman" w:cs="Times New Roman"/>
          <w:color w:val="000000"/>
          <w:sz w:val="24"/>
          <w:szCs w:val="24"/>
        </w:rPr>
        <w:t>Федерального закона, - со дня утверждения планов финансово-хозяйственной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102B">
        <w:rPr>
          <w:rFonts w:ascii="Times New Roman" w:hAnsi="Times New Roman" w:cs="Times New Roman"/>
          <w:color w:val="000000"/>
          <w:sz w:val="24"/>
          <w:szCs w:val="24"/>
        </w:rPr>
        <w:t>деятельности;</w:t>
      </w:r>
    </w:p>
    <w:p w:rsidR="00331C34" w:rsidRPr="005A102B" w:rsidRDefault="00331C34" w:rsidP="00331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102B">
        <w:rPr>
          <w:rFonts w:ascii="Times New Roman" w:hAnsi="Times New Roman" w:cs="Times New Roman"/>
          <w:color w:val="000000"/>
          <w:sz w:val="24"/>
          <w:szCs w:val="24"/>
        </w:rPr>
        <w:t>в) муниципальными автономными учреждениями, созданными муниципальным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102B">
        <w:rPr>
          <w:rFonts w:ascii="Times New Roman" w:hAnsi="Times New Roman" w:cs="Times New Roman"/>
          <w:color w:val="000000"/>
          <w:sz w:val="24"/>
          <w:szCs w:val="24"/>
        </w:rPr>
        <w:t>образованием, муниципальными унитарными предприятиями, в случае, предусмотренном</w:t>
      </w:r>
    </w:p>
    <w:p w:rsidR="00331C34" w:rsidRPr="005A102B" w:rsidRDefault="00331C34" w:rsidP="00331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102B">
        <w:rPr>
          <w:rFonts w:ascii="Times New Roman" w:hAnsi="Times New Roman" w:cs="Times New Roman"/>
          <w:color w:val="0000FF"/>
          <w:sz w:val="24"/>
          <w:szCs w:val="24"/>
        </w:rPr>
        <w:t xml:space="preserve">частью 4 статьи 15 </w:t>
      </w:r>
      <w:r w:rsidRPr="005A102B">
        <w:rPr>
          <w:rFonts w:ascii="Times New Roman" w:hAnsi="Times New Roman" w:cs="Times New Roman"/>
          <w:color w:val="000000"/>
          <w:sz w:val="24"/>
          <w:szCs w:val="24"/>
        </w:rPr>
        <w:t>Федерального закона, - со дня заключения соглашений о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102B">
        <w:rPr>
          <w:rFonts w:ascii="Times New Roman" w:hAnsi="Times New Roman" w:cs="Times New Roman"/>
          <w:color w:val="000000"/>
          <w:sz w:val="24"/>
          <w:szCs w:val="24"/>
        </w:rPr>
        <w:t>предоставлении субсидий на осуществление капитальных вложений в объекты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102B">
        <w:rPr>
          <w:rFonts w:ascii="Times New Roman" w:hAnsi="Times New Roman" w:cs="Times New Roman"/>
          <w:color w:val="000000"/>
          <w:sz w:val="24"/>
          <w:szCs w:val="24"/>
        </w:rPr>
        <w:t>капитального строительства муниципальной собственности или приобретение объектов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102B">
        <w:rPr>
          <w:rFonts w:ascii="Times New Roman" w:hAnsi="Times New Roman" w:cs="Times New Roman"/>
          <w:color w:val="000000"/>
          <w:sz w:val="24"/>
          <w:szCs w:val="24"/>
        </w:rPr>
        <w:t>недвижимого имущества в муниципальную собственность (далее - субсидии). При этом в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102B">
        <w:rPr>
          <w:rFonts w:ascii="Times New Roman" w:hAnsi="Times New Roman" w:cs="Times New Roman"/>
          <w:color w:val="000000"/>
          <w:sz w:val="24"/>
          <w:szCs w:val="24"/>
        </w:rPr>
        <w:t>план-график закупок включаются только закупки, которые планируется осуществлять за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102B">
        <w:rPr>
          <w:rFonts w:ascii="Times New Roman" w:hAnsi="Times New Roman" w:cs="Times New Roman"/>
          <w:color w:val="000000"/>
          <w:sz w:val="24"/>
          <w:szCs w:val="24"/>
        </w:rPr>
        <w:t>счет субсидий;</w:t>
      </w:r>
    </w:p>
    <w:p w:rsidR="00331C34" w:rsidRPr="005A102B" w:rsidRDefault="00331C34" w:rsidP="00331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5A102B">
        <w:rPr>
          <w:rFonts w:ascii="Times New Roman" w:hAnsi="Times New Roman" w:cs="Times New Roman"/>
          <w:color w:val="000000"/>
          <w:sz w:val="24"/>
          <w:szCs w:val="24"/>
        </w:rPr>
        <w:t>г) бюджетными, автономными учреждениями, созданными муниципальным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102B">
        <w:rPr>
          <w:rFonts w:ascii="Times New Roman" w:hAnsi="Times New Roman" w:cs="Times New Roman"/>
          <w:color w:val="000000"/>
          <w:sz w:val="24"/>
          <w:szCs w:val="24"/>
        </w:rPr>
        <w:t>образованием, муниципальными унитарными предприятиями, осуществляющими закупки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102B">
        <w:rPr>
          <w:rFonts w:ascii="Times New Roman" w:hAnsi="Times New Roman" w:cs="Times New Roman"/>
          <w:color w:val="000000"/>
          <w:sz w:val="24"/>
          <w:szCs w:val="24"/>
        </w:rPr>
        <w:t>в рамках переданных им органами местного самоуправления полномочий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102B">
        <w:rPr>
          <w:rFonts w:ascii="Times New Roman" w:hAnsi="Times New Roman" w:cs="Times New Roman"/>
          <w:color w:val="000000"/>
          <w:sz w:val="24"/>
          <w:szCs w:val="24"/>
        </w:rPr>
        <w:t>муниципального заказчика по заключению и исполнению от имени муниципальных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102B">
        <w:rPr>
          <w:rFonts w:ascii="Times New Roman" w:hAnsi="Times New Roman" w:cs="Times New Roman"/>
          <w:color w:val="000000"/>
          <w:sz w:val="24"/>
          <w:szCs w:val="24"/>
        </w:rPr>
        <w:t>образований муниципальных контрактов от лица указанных органов, в случаях,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102B">
        <w:rPr>
          <w:rFonts w:ascii="Times New Roman" w:hAnsi="Times New Roman" w:cs="Times New Roman"/>
          <w:color w:val="000000"/>
          <w:sz w:val="24"/>
          <w:szCs w:val="24"/>
        </w:rPr>
        <w:t xml:space="preserve">предусмотренных </w:t>
      </w:r>
      <w:r w:rsidRPr="005A102B">
        <w:rPr>
          <w:rFonts w:ascii="Times New Roman" w:hAnsi="Times New Roman" w:cs="Times New Roman"/>
          <w:color w:val="0000FF"/>
          <w:sz w:val="24"/>
          <w:szCs w:val="24"/>
        </w:rPr>
        <w:t xml:space="preserve">частью 6 статьи 15 </w:t>
      </w:r>
      <w:r w:rsidRPr="005A102B">
        <w:rPr>
          <w:rFonts w:ascii="Times New Roman" w:hAnsi="Times New Roman" w:cs="Times New Roman"/>
          <w:color w:val="000000"/>
          <w:sz w:val="24"/>
          <w:szCs w:val="24"/>
        </w:rPr>
        <w:t>Федерального закона, - со дня доведения на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102B">
        <w:rPr>
          <w:rFonts w:ascii="Times New Roman" w:hAnsi="Times New Roman" w:cs="Times New Roman"/>
          <w:color w:val="000000"/>
          <w:sz w:val="24"/>
          <w:szCs w:val="24"/>
        </w:rPr>
        <w:t>соответствующий лицевой счет по переданным полномочиям объема прав в денежном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102B">
        <w:rPr>
          <w:rFonts w:ascii="Times New Roman" w:hAnsi="Times New Roman" w:cs="Times New Roman"/>
          <w:color w:val="000000"/>
          <w:sz w:val="24"/>
          <w:szCs w:val="24"/>
        </w:rPr>
        <w:t>выражении</w:t>
      </w:r>
      <w:proofErr w:type="gramEnd"/>
      <w:r w:rsidRPr="005A102B">
        <w:rPr>
          <w:rFonts w:ascii="Times New Roman" w:hAnsi="Times New Roman" w:cs="Times New Roman"/>
          <w:color w:val="000000"/>
          <w:sz w:val="24"/>
          <w:szCs w:val="24"/>
        </w:rPr>
        <w:t xml:space="preserve"> на принятие и (или) исполнение обязательств в соответствии с </w:t>
      </w:r>
      <w:proofErr w:type="gramStart"/>
      <w:r w:rsidRPr="005A102B">
        <w:rPr>
          <w:rFonts w:ascii="Times New Roman" w:hAnsi="Times New Roman" w:cs="Times New Roman"/>
          <w:color w:val="000000"/>
          <w:sz w:val="24"/>
          <w:szCs w:val="24"/>
        </w:rPr>
        <w:t>бюджетным</w:t>
      </w:r>
      <w:proofErr w:type="gramEnd"/>
    </w:p>
    <w:p w:rsidR="00331C34" w:rsidRPr="005A102B" w:rsidRDefault="00331C34" w:rsidP="00331C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102B">
        <w:rPr>
          <w:rFonts w:ascii="Times New Roman" w:hAnsi="Times New Roman" w:cs="Times New Roman"/>
          <w:color w:val="000000"/>
          <w:sz w:val="24"/>
          <w:szCs w:val="24"/>
        </w:rPr>
        <w:t>законодательством Российской Федерации.</w:t>
      </w:r>
    </w:p>
    <w:p w:rsidR="00331C34" w:rsidRPr="00E9524E" w:rsidRDefault="00331C34" w:rsidP="00E95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 w:rsidRPr="007936E8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4. Планы-графики закупок формируются заказчиками, указанными в </w:t>
      </w:r>
      <w:r w:rsidRPr="007936E8">
        <w:rPr>
          <w:rFonts w:ascii="Times New Roman" w:hAnsi="Times New Roman" w:cs="Times New Roman"/>
          <w:color w:val="0000FF"/>
          <w:sz w:val="24"/>
          <w:szCs w:val="24"/>
        </w:rPr>
        <w:t>пункте 3</w:t>
      </w:r>
      <w:r w:rsidR="00E9524E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настоящего Порядка, ежегодно на очередной финансовый год в соответствии с планом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закупок до 20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декабря текущего года, с учетом следующих положений:</w:t>
      </w:r>
    </w:p>
    <w:p w:rsidR="00E9524E" w:rsidRPr="007936E8" w:rsidRDefault="00331C34" w:rsidP="00E95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36E8">
        <w:rPr>
          <w:rFonts w:ascii="Times New Roman" w:hAnsi="Times New Roman" w:cs="Times New Roman"/>
          <w:color w:val="000000"/>
          <w:sz w:val="24"/>
          <w:szCs w:val="24"/>
        </w:rPr>
        <w:t xml:space="preserve">а) заказчики, указанные в </w:t>
      </w:r>
      <w:r w:rsidRPr="007936E8">
        <w:rPr>
          <w:rFonts w:ascii="Times New Roman" w:hAnsi="Times New Roman" w:cs="Times New Roman"/>
          <w:color w:val="0000FF"/>
          <w:sz w:val="24"/>
          <w:szCs w:val="24"/>
        </w:rPr>
        <w:t xml:space="preserve">подпункте "а" пункта 3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настоящего Порядка, - в сроки,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 xml:space="preserve">установленные главными распорядителями средств бюджета 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Соленоозерного </w:t>
      </w:r>
      <w:proofErr w:type="gramStart"/>
      <w:r w:rsidR="00E9524E">
        <w:rPr>
          <w:rFonts w:ascii="Times New Roman" w:hAnsi="Times New Roman" w:cs="Times New Roman"/>
          <w:color w:val="000000"/>
          <w:sz w:val="24"/>
          <w:szCs w:val="24"/>
        </w:rPr>
        <w:t>сельсовета</w:t>
      </w:r>
      <w:proofErr w:type="gramEnd"/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но не позднее срока, установленного в абзаце первом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настоящего пункта: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формируют планы-графики закупок после внесения проекта решения о бюджете на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рассмотрение Совета депутатов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Соленоозерного сельсовета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утверждают сформированные планы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графики закупок после их уточнения (при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необходимости) и доведения до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соответствующего муниципального заказчика объема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прав в денежно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м выражении на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принятие и (или) исполнение обязательств в соответствии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с бюджетным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законодательством Российской Федерации;</w:t>
      </w:r>
    </w:p>
    <w:p w:rsidR="00331C34" w:rsidRPr="007936E8" w:rsidRDefault="00331C34" w:rsidP="00E95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36E8">
        <w:rPr>
          <w:rFonts w:ascii="Times New Roman" w:hAnsi="Times New Roman" w:cs="Times New Roman"/>
          <w:color w:val="000000"/>
          <w:sz w:val="24"/>
          <w:szCs w:val="24"/>
        </w:rPr>
        <w:t xml:space="preserve">б) заказчики, указанные в </w:t>
      </w:r>
      <w:r w:rsidRPr="007936E8">
        <w:rPr>
          <w:rFonts w:ascii="Times New Roman" w:hAnsi="Times New Roman" w:cs="Times New Roman"/>
          <w:color w:val="0000FF"/>
          <w:sz w:val="24"/>
          <w:szCs w:val="24"/>
        </w:rPr>
        <w:t xml:space="preserve">подпункте "б" пункта 3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настоящего Порядка, - в сроки,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установленные органами, осуществляющими функции и полномочия их учредителя, но не</w:t>
      </w:r>
    </w:p>
    <w:p w:rsidR="00331C34" w:rsidRPr="007936E8" w:rsidRDefault="00331C34" w:rsidP="00E95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36E8">
        <w:rPr>
          <w:rFonts w:ascii="Times New Roman" w:hAnsi="Times New Roman" w:cs="Times New Roman"/>
          <w:color w:val="000000"/>
          <w:sz w:val="24"/>
          <w:szCs w:val="24"/>
        </w:rPr>
        <w:t>позднее срока, установленного в абзаце первом настоящего пункта: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формируют планы-графики закупок после внесения проекта решения о бюджете на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рассмотрение Совета депутатов</w:t>
      </w:r>
      <w:r w:rsidR="00E9524E" w:rsidRP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>Соленоозерного сельсовета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утверждают планы-графики закупок после их уточнения (при необходимости) и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утверждения планов финансово-хозяйственной деятельности;</w:t>
      </w:r>
    </w:p>
    <w:p w:rsidR="00331C34" w:rsidRPr="007936E8" w:rsidRDefault="00331C34" w:rsidP="00E95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36E8">
        <w:rPr>
          <w:rFonts w:ascii="Times New Roman" w:hAnsi="Times New Roman" w:cs="Times New Roman"/>
          <w:color w:val="000000"/>
          <w:sz w:val="24"/>
          <w:szCs w:val="24"/>
        </w:rPr>
        <w:t xml:space="preserve">в) заказчики, указанные в </w:t>
      </w:r>
      <w:r w:rsidRPr="007936E8">
        <w:rPr>
          <w:rFonts w:ascii="Times New Roman" w:hAnsi="Times New Roman" w:cs="Times New Roman"/>
          <w:color w:val="0000FF"/>
          <w:sz w:val="24"/>
          <w:szCs w:val="24"/>
        </w:rPr>
        <w:t xml:space="preserve">подпункте "в" пункта 3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настоящего Порядка: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формируют планы-графики закупок после внесения проекта решения о бюджете на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рассмотрение Совета депутатов</w:t>
      </w:r>
      <w:r w:rsidR="00E9524E" w:rsidRP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>Соленоозерного сельсовета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утверждают планы-графики закупок после их уточнения (при необходимости) и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заключения соглашений о предоставлении субсидий;</w:t>
      </w:r>
    </w:p>
    <w:p w:rsidR="00331C34" w:rsidRPr="007936E8" w:rsidRDefault="00331C34" w:rsidP="00DE0E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36E8">
        <w:rPr>
          <w:rFonts w:ascii="Times New Roman" w:hAnsi="Times New Roman" w:cs="Times New Roman"/>
          <w:color w:val="000000"/>
          <w:sz w:val="24"/>
          <w:szCs w:val="24"/>
        </w:rPr>
        <w:t xml:space="preserve">г) заказчики, указанные в </w:t>
      </w:r>
      <w:r w:rsidRPr="007936E8">
        <w:rPr>
          <w:rFonts w:ascii="Times New Roman" w:hAnsi="Times New Roman" w:cs="Times New Roman"/>
          <w:color w:val="0000FF"/>
          <w:sz w:val="24"/>
          <w:szCs w:val="24"/>
        </w:rPr>
        <w:t xml:space="preserve">подпункте "г" пункта 3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настоящего Порядка: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формируют планы-графики закупок после внесения проекта решения о бюджете на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рассмотрение Совета депутатов</w:t>
      </w:r>
      <w:r w:rsidR="00E9524E" w:rsidRPr="00E952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9524E">
        <w:rPr>
          <w:rFonts w:ascii="Times New Roman" w:hAnsi="Times New Roman" w:cs="Times New Roman"/>
          <w:color w:val="000000"/>
          <w:sz w:val="24"/>
          <w:szCs w:val="24"/>
        </w:rPr>
        <w:t>Соленоозерного сельсовета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утверждают планы-графики закупок после их уточнения (при необходимости) и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заключения соглашений о передаче указанным юридическим лицам соответствующими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муниципальными органами, являющимися муниципальными заказчиками, полномочий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муниципального заказчика на заключение и исполнение муниципальных контрактов от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лица указанных органов.</w:t>
      </w:r>
    </w:p>
    <w:p w:rsidR="00331C34" w:rsidRPr="007936E8" w:rsidRDefault="00331C34" w:rsidP="00DE0E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36E8">
        <w:rPr>
          <w:rFonts w:ascii="Times New Roman" w:hAnsi="Times New Roman" w:cs="Times New Roman"/>
          <w:color w:val="000000"/>
          <w:sz w:val="24"/>
          <w:szCs w:val="24"/>
        </w:rPr>
        <w:t>5. Формирование, утверждение и ведение планов-графиков закупок заказчиками,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 xml:space="preserve">указанными в </w:t>
      </w:r>
      <w:r w:rsidRPr="007936E8">
        <w:rPr>
          <w:rFonts w:ascii="Times New Roman" w:hAnsi="Times New Roman" w:cs="Times New Roman"/>
          <w:color w:val="0000FF"/>
          <w:sz w:val="24"/>
          <w:szCs w:val="24"/>
        </w:rPr>
        <w:t xml:space="preserve">подпункте "г" пункта 3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настоящего Порядка, осуществляется от лица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соответствующих муниципальных органов, передавших этим заказчикам свои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полномочия.</w:t>
      </w:r>
    </w:p>
    <w:p w:rsidR="00331C34" w:rsidRPr="007936E8" w:rsidRDefault="00331C34" w:rsidP="00DE0E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36E8">
        <w:rPr>
          <w:rFonts w:ascii="Times New Roman" w:hAnsi="Times New Roman" w:cs="Times New Roman"/>
          <w:color w:val="000000"/>
          <w:sz w:val="24"/>
          <w:szCs w:val="24"/>
        </w:rPr>
        <w:t xml:space="preserve">6. </w:t>
      </w:r>
      <w:proofErr w:type="gramStart"/>
      <w:r w:rsidRPr="007936E8">
        <w:rPr>
          <w:rFonts w:ascii="Times New Roman" w:hAnsi="Times New Roman" w:cs="Times New Roman"/>
          <w:color w:val="000000"/>
          <w:sz w:val="24"/>
          <w:szCs w:val="24"/>
        </w:rPr>
        <w:t>В план-график закупок включается перечень товаров, работ, услуг, закупка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которых осуществляется путем проведения конкурса (открытого конкурса, конкурса с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ограниченным участием, двухэтапного конкурса, закрытого конкурса, закрытого конкурса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с ограниченным участием, закрытого двухэтапного конкурса), аукциона (аукциона в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электронной форме, закрытого аукциона), запроса котировок, запроса предложений,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закупки у единственного поставщика (исполнителя, подрядчика), а также путем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определения поставщика (подрядчика, исполнителя) способом, устанавливаемым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Правительством Российской</w:t>
      </w:r>
      <w:proofErr w:type="gramEnd"/>
      <w:r w:rsidRPr="007936E8">
        <w:rPr>
          <w:rFonts w:ascii="Times New Roman" w:hAnsi="Times New Roman" w:cs="Times New Roman"/>
          <w:color w:val="000000"/>
          <w:sz w:val="24"/>
          <w:szCs w:val="24"/>
        </w:rPr>
        <w:t xml:space="preserve"> Федерации в соответствии со </w:t>
      </w:r>
      <w:r w:rsidRPr="007936E8">
        <w:rPr>
          <w:rFonts w:ascii="Times New Roman" w:hAnsi="Times New Roman" w:cs="Times New Roman"/>
          <w:color w:val="0000FF"/>
          <w:sz w:val="24"/>
          <w:szCs w:val="24"/>
        </w:rPr>
        <w:t xml:space="preserve">статьей 111 </w:t>
      </w:r>
      <w:proofErr w:type="gramStart"/>
      <w:r w:rsidRPr="007936E8">
        <w:rPr>
          <w:rFonts w:ascii="Times New Roman" w:hAnsi="Times New Roman" w:cs="Times New Roman"/>
          <w:color w:val="000000"/>
          <w:sz w:val="24"/>
          <w:szCs w:val="24"/>
        </w:rPr>
        <w:t>Федерального</w:t>
      </w:r>
      <w:proofErr w:type="gramEnd"/>
    </w:p>
    <w:p w:rsidR="00331C34" w:rsidRPr="007936E8" w:rsidRDefault="00331C34" w:rsidP="00DE0E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36E8">
        <w:rPr>
          <w:rFonts w:ascii="Times New Roman" w:hAnsi="Times New Roman" w:cs="Times New Roman"/>
          <w:color w:val="000000"/>
          <w:sz w:val="24"/>
          <w:szCs w:val="24"/>
        </w:rPr>
        <w:t>закона.</w:t>
      </w:r>
    </w:p>
    <w:p w:rsidR="00331C34" w:rsidRPr="007936E8" w:rsidRDefault="00331C34" w:rsidP="00DE0E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36E8">
        <w:rPr>
          <w:rFonts w:ascii="Times New Roman" w:hAnsi="Times New Roman" w:cs="Times New Roman"/>
          <w:color w:val="000000"/>
          <w:sz w:val="24"/>
          <w:szCs w:val="24"/>
        </w:rPr>
        <w:t xml:space="preserve">7. </w:t>
      </w:r>
      <w:proofErr w:type="gramStart"/>
      <w:r w:rsidRPr="007936E8">
        <w:rPr>
          <w:rFonts w:ascii="Times New Roman" w:hAnsi="Times New Roman" w:cs="Times New Roman"/>
          <w:color w:val="000000"/>
          <w:sz w:val="24"/>
          <w:szCs w:val="24"/>
        </w:rPr>
        <w:t>В случае если определение поставщиков (подрядчиков, исполнителей) для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 xml:space="preserve">заказчиков, указанных в </w:t>
      </w:r>
      <w:r w:rsidRPr="007936E8">
        <w:rPr>
          <w:rFonts w:ascii="Times New Roman" w:hAnsi="Times New Roman" w:cs="Times New Roman"/>
          <w:color w:val="0000FF"/>
          <w:sz w:val="24"/>
          <w:szCs w:val="24"/>
        </w:rPr>
        <w:t xml:space="preserve">пункте 3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настоящих требований, осуществляется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уполномоченным органом или уполномоченным учреждением, определенными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решениями о создании таких уполномоченных органов, уполномоченных учреждений или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 xml:space="preserve">решениями о наделении их полномочиями в соответствии со </w:t>
      </w:r>
      <w:r w:rsidRPr="007936E8">
        <w:rPr>
          <w:rFonts w:ascii="Times New Roman" w:hAnsi="Times New Roman" w:cs="Times New Roman"/>
          <w:color w:val="0000FF"/>
          <w:sz w:val="24"/>
          <w:szCs w:val="24"/>
        </w:rPr>
        <w:t xml:space="preserve">статьей 26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Федерального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закона, то формирование планов-графиков закупок осуществляется с учетом порядка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взаимодействия указанных заказчиков с уполномоченным органом, уполномоченным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учреждением.</w:t>
      </w:r>
      <w:proofErr w:type="gramEnd"/>
    </w:p>
    <w:p w:rsidR="00331C34" w:rsidRPr="007936E8" w:rsidRDefault="00331C34" w:rsidP="00DE0E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36E8">
        <w:rPr>
          <w:rFonts w:ascii="Times New Roman" w:hAnsi="Times New Roman" w:cs="Times New Roman"/>
          <w:color w:val="000000"/>
          <w:sz w:val="24"/>
          <w:szCs w:val="24"/>
        </w:rPr>
        <w:t xml:space="preserve">8. </w:t>
      </w:r>
      <w:proofErr w:type="gramStart"/>
      <w:r w:rsidRPr="007936E8">
        <w:rPr>
          <w:rFonts w:ascii="Times New Roman" w:hAnsi="Times New Roman" w:cs="Times New Roman"/>
          <w:color w:val="000000"/>
          <w:sz w:val="24"/>
          <w:szCs w:val="24"/>
        </w:rPr>
        <w:t>В план-график закупок включается информация о закупках, об осуществлении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которых размещаются извещения либо направляются приглашения принять участие в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определении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поставщика (подрядчика, исполнителя) в установленных Федеральным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FF"/>
          <w:sz w:val="24"/>
          <w:szCs w:val="24"/>
        </w:rPr>
        <w:t xml:space="preserve">законом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случаях в течение года, на который утвержден план-график закупок, а также о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закупках у единственного поставщика (подрядчика, исполнителя), контракты с которым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планируются к заключению в течение года, на который утвержден план-график закупок.</w:t>
      </w:r>
      <w:proofErr w:type="gramEnd"/>
    </w:p>
    <w:p w:rsidR="00331C34" w:rsidRPr="007936E8" w:rsidRDefault="00331C34" w:rsidP="00DE0E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36E8">
        <w:rPr>
          <w:rFonts w:ascii="Times New Roman" w:hAnsi="Times New Roman" w:cs="Times New Roman"/>
          <w:color w:val="000000"/>
          <w:sz w:val="24"/>
          <w:szCs w:val="24"/>
        </w:rPr>
        <w:t>9. В случае если период осуществления закупки, включаемой в план-график закупок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 xml:space="preserve">заказчиков, указанных в </w:t>
      </w:r>
      <w:r w:rsidRPr="007936E8">
        <w:rPr>
          <w:rFonts w:ascii="Times New Roman" w:hAnsi="Times New Roman" w:cs="Times New Roman"/>
          <w:color w:val="0000FF"/>
          <w:sz w:val="24"/>
          <w:szCs w:val="24"/>
        </w:rPr>
        <w:t xml:space="preserve">пункте 3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настоящих требований, в соответствии с бюджетным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законодательством Российской Федерации превышает срок, на который утверждается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план-график закупок, в план-график закупок также включаются сведения о закупке на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весь срок исполнения контракта.</w:t>
      </w:r>
    </w:p>
    <w:p w:rsidR="00331C34" w:rsidRPr="007936E8" w:rsidRDefault="00331C34" w:rsidP="00DE0E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36E8">
        <w:rPr>
          <w:rFonts w:ascii="Times New Roman" w:hAnsi="Times New Roman" w:cs="Times New Roman"/>
          <w:color w:val="000000"/>
          <w:sz w:val="24"/>
          <w:szCs w:val="24"/>
        </w:rPr>
        <w:t xml:space="preserve">10. Заказчики, указанные в </w:t>
      </w:r>
      <w:r w:rsidRPr="007936E8">
        <w:rPr>
          <w:rFonts w:ascii="Times New Roman" w:hAnsi="Times New Roman" w:cs="Times New Roman"/>
          <w:color w:val="0000FF"/>
          <w:sz w:val="24"/>
          <w:szCs w:val="24"/>
        </w:rPr>
        <w:t xml:space="preserve">пункте 3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настоящих требований, ведут планы-графики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E0E35">
        <w:rPr>
          <w:rFonts w:ascii="Times New Roman" w:hAnsi="Times New Roman" w:cs="Times New Roman"/>
          <w:color w:val="000000"/>
          <w:sz w:val="24"/>
          <w:szCs w:val="24"/>
        </w:rPr>
        <w:t xml:space="preserve">закупок в соответствии с положениями Федерального </w:t>
      </w:r>
      <w:r w:rsidRPr="00DE0E35">
        <w:rPr>
          <w:rFonts w:ascii="Times New Roman" w:hAnsi="Times New Roman" w:cs="Times New Roman"/>
          <w:color w:val="0000FF"/>
          <w:sz w:val="24"/>
          <w:szCs w:val="24"/>
        </w:rPr>
        <w:t xml:space="preserve">закона </w:t>
      </w:r>
      <w:r w:rsidRPr="00DE0E35">
        <w:rPr>
          <w:rFonts w:ascii="Times New Roman" w:hAnsi="Times New Roman" w:cs="Times New Roman"/>
          <w:color w:val="000000"/>
          <w:sz w:val="24"/>
          <w:szCs w:val="24"/>
        </w:rPr>
        <w:t>и настоящим Порядком.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E0E35">
        <w:rPr>
          <w:rFonts w:ascii="Times New Roman" w:hAnsi="Times New Roman" w:cs="Times New Roman"/>
          <w:color w:val="000000"/>
          <w:sz w:val="24"/>
          <w:szCs w:val="24"/>
        </w:rPr>
        <w:t>Внесение изменений в планы-графики закупок осуществляется в случае внесения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изменений в план закупок, а также в следующих случаях:</w:t>
      </w:r>
    </w:p>
    <w:p w:rsidR="00331C34" w:rsidRPr="007936E8" w:rsidRDefault="00331C34" w:rsidP="00DE0E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36E8">
        <w:rPr>
          <w:rFonts w:ascii="Times New Roman" w:hAnsi="Times New Roman" w:cs="Times New Roman"/>
          <w:color w:val="000000"/>
          <w:sz w:val="24"/>
          <w:szCs w:val="24"/>
        </w:rPr>
        <w:t>а) изменение объема и (или) стоимости планируемых к приобретению товаров,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работ, услуг, выявленное в результате подготовки к осуществлению закупки, вследствие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чего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поставка товаров, выполнение работ, оказание услуг в соответствии с начальной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(максимальной) ценой контракта, предусмотренной планом-графиком закупок, становится</w:t>
      </w:r>
    </w:p>
    <w:p w:rsidR="00331C34" w:rsidRPr="007936E8" w:rsidRDefault="00331C34" w:rsidP="00DE0E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36E8">
        <w:rPr>
          <w:rFonts w:ascii="Times New Roman" w:hAnsi="Times New Roman" w:cs="Times New Roman"/>
          <w:color w:val="000000"/>
          <w:sz w:val="24"/>
          <w:szCs w:val="24"/>
        </w:rPr>
        <w:t>невозможной;</w:t>
      </w:r>
    </w:p>
    <w:p w:rsidR="00331C34" w:rsidRPr="007936E8" w:rsidRDefault="00331C34" w:rsidP="00DE0E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7936E8">
        <w:rPr>
          <w:rFonts w:ascii="Times New Roman" w:hAnsi="Times New Roman" w:cs="Times New Roman"/>
          <w:color w:val="000000"/>
          <w:sz w:val="24"/>
          <w:szCs w:val="24"/>
        </w:rPr>
        <w:t>б) изменение планируемой даты начала осуществления закупки, сроков и (или)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периодичности приобретения товаров, выполнения работ, оказания услуг, способа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определения поставщика (подрядчика, исполнителя), этапов оплаты и (или) размера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аванса, срока исполнения контракта;</w:t>
      </w:r>
      <w:proofErr w:type="gramEnd"/>
    </w:p>
    <w:p w:rsidR="00331C34" w:rsidRPr="007936E8" w:rsidRDefault="00331C34" w:rsidP="00DE0E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36E8">
        <w:rPr>
          <w:rFonts w:ascii="Times New Roman" w:hAnsi="Times New Roman" w:cs="Times New Roman"/>
          <w:color w:val="000000"/>
          <w:sz w:val="24"/>
          <w:szCs w:val="24"/>
        </w:rPr>
        <w:t>в) отмена заказчиком закупки, предусмотренной планом-графиком закупок;</w:t>
      </w:r>
    </w:p>
    <w:p w:rsidR="00331C34" w:rsidRPr="007936E8" w:rsidRDefault="00331C34" w:rsidP="00DE0E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36E8">
        <w:rPr>
          <w:rFonts w:ascii="Times New Roman" w:hAnsi="Times New Roman" w:cs="Times New Roman"/>
          <w:color w:val="000000"/>
          <w:sz w:val="24"/>
          <w:szCs w:val="24"/>
        </w:rPr>
        <w:t>г) образовавшаяся экономия от использования в текущем финансовом году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бюджетных ассигнований в соответствии с законодательством Российской Федерации;</w:t>
      </w:r>
    </w:p>
    <w:p w:rsidR="00331C34" w:rsidRPr="007936E8" w:rsidRDefault="00331C34" w:rsidP="00DE0E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936E8">
        <w:rPr>
          <w:rFonts w:ascii="Times New Roman" w:hAnsi="Times New Roman" w:cs="Times New Roman"/>
          <w:color w:val="000000"/>
          <w:sz w:val="24"/>
          <w:szCs w:val="24"/>
        </w:rPr>
        <w:t>д</w:t>
      </w:r>
      <w:proofErr w:type="spellEnd"/>
      <w:r w:rsidRPr="007936E8">
        <w:rPr>
          <w:rFonts w:ascii="Times New Roman" w:hAnsi="Times New Roman" w:cs="Times New Roman"/>
          <w:color w:val="000000"/>
          <w:sz w:val="24"/>
          <w:szCs w:val="24"/>
        </w:rPr>
        <w:t xml:space="preserve">) выдача предписания органами контроля, определенными </w:t>
      </w:r>
      <w:r w:rsidRPr="007936E8">
        <w:rPr>
          <w:rFonts w:ascii="Times New Roman" w:hAnsi="Times New Roman" w:cs="Times New Roman"/>
          <w:color w:val="0000FF"/>
          <w:sz w:val="24"/>
          <w:szCs w:val="24"/>
        </w:rPr>
        <w:t xml:space="preserve">статьей 99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Федерального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закона, в том числе об аннулировании процедуры определения поставщиков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(подрядчиков, исполнителей);</w:t>
      </w:r>
    </w:p>
    <w:p w:rsidR="00331C34" w:rsidRPr="007936E8" w:rsidRDefault="00331C34" w:rsidP="00DE0E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36E8">
        <w:rPr>
          <w:rFonts w:ascii="Times New Roman" w:hAnsi="Times New Roman" w:cs="Times New Roman"/>
          <w:color w:val="000000"/>
          <w:sz w:val="24"/>
          <w:szCs w:val="24"/>
        </w:rPr>
        <w:t>е) реализация решения, принятого заказчиком по итогам обязательного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общественного обсуждения закупки;</w:t>
      </w:r>
    </w:p>
    <w:p w:rsidR="00331C34" w:rsidRPr="007936E8" w:rsidRDefault="00331C34" w:rsidP="00DE0E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36E8">
        <w:rPr>
          <w:rFonts w:ascii="Times New Roman" w:hAnsi="Times New Roman" w:cs="Times New Roman"/>
          <w:color w:val="000000"/>
          <w:sz w:val="24"/>
          <w:szCs w:val="24"/>
        </w:rPr>
        <w:t>ж) возникновение обстоятельств, предвидеть которые на дату утверждения план</w:t>
      </w:r>
      <w:proofErr w:type="gramStart"/>
      <w:r w:rsidRPr="007936E8">
        <w:rPr>
          <w:rFonts w:ascii="Times New Roman" w:hAnsi="Times New Roman" w:cs="Times New Roman"/>
          <w:color w:val="000000"/>
          <w:sz w:val="24"/>
          <w:szCs w:val="24"/>
        </w:rPr>
        <w:t>а-</w:t>
      </w:r>
      <w:proofErr w:type="gramEnd"/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графика закупок было невозможно;</w:t>
      </w:r>
    </w:p>
    <w:p w:rsidR="00331C34" w:rsidRPr="007936E8" w:rsidRDefault="00331C34" w:rsidP="00DE0E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36E8">
        <w:rPr>
          <w:rFonts w:ascii="Times New Roman" w:hAnsi="Times New Roman" w:cs="Times New Roman"/>
          <w:color w:val="000000"/>
          <w:sz w:val="24"/>
          <w:szCs w:val="24"/>
        </w:rPr>
        <w:t>11. Внесение изменений в план-график закупок по каждому объекту закупки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 xml:space="preserve">осуществляется не </w:t>
      </w:r>
      <w:proofErr w:type="gramStart"/>
      <w:r w:rsidRPr="007936E8">
        <w:rPr>
          <w:rFonts w:ascii="Times New Roman" w:hAnsi="Times New Roman" w:cs="Times New Roman"/>
          <w:color w:val="000000"/>
          <w:sz w:val="24"/>
          <w:szCs w:val="24"/>
        </w:rPr>
        <w:t>позднее</w:t>
      </w:r>
      <w:proofErr w:type="gramEnd"/>
      <w:r w:rsidRPr="007936E8">
        <w:rPr>
          <w:rFonts w:ascii="Times New Roman" w:hAnsi="Times New Roman" w:cs="Times New Roman"/>
          <w:color w:val="000000"/>
          <w:sz w:val="24"/>
          <w:szCs w:val="24"/>
        </w:rPr>
        <w:t xml:space="preserve"> чем за 10 дней до дня размещения в единой информационной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системе в сфере закупок (а до ввода ее в эксплуатацию - на официальном сайте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Российской Федерации в информационно-телекоммуникационной сети "Интернет" для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размещения информации о размещении заказов на поставки товаров, выполнение работ,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оказание услуг (</w:t>
      </w:r>
      <w:proofErr w:type="spellStart"/>
      <w:r w:rsidRPr="007936E8">
        <w:rPr>
          <w:rFonts w:ascii="Times New Roman" w:hAnsi="Times New Roman" w:cs="Times New Roman"/>
          <w:color w:val="000000"/>
          <w:sz w:val="24"/>
          <w:szCs w:val="24"/>
        </w:rPr>
        <w:t>www.zakupki.gov.ru</w:t>
      </w:r>
      <w:proofErr w:type="spellEnd"/>
      <w:r w:rsidRPr="007936E8">
        <w:rPr>
          <w:rFonts w:ascii="Times New Roman" w:hAnsi="Times New Roman" w:cs="Times New Roman"/>
          <w:color w:val="000000"/>
          <w:sz w:val="24"/>
          <w:szCs w:val="24"/>
        </w:rPr>
        <w:t xml:space="preserve">) извещения об </w:t>
      </w:r>
      <w:proofErr w:type="gramStart"/>
      <w:r w:rsidRPr="007936E8">
        <w:rPr>
          <w:rFonts w:ascii="Times New Roman" w:hAnsi="Times New Roman" w:cs="Times New Roman"/>
          <w:color w:val="000000"/>
          <w:sz w:val="24"/>
          <w:szCs w:val="24"/>
        </w:rPr>
        <w:t>осуществлении</w:t>
      </w:r>
      <w:proofErr w:type="gramEnd"/>
      <w:r w:rsidRPr="007936E8">
        <w:rPr>
          <w:rFonts w:ascii="Times New Roman" w:hAnsi="Times New Roman" w:cs="Times New Roman"/>
          <w:color w:val="000000"/>
          <w:sz w:val="24"/>
          <w:szCs w:val="24"/>
        </w:rPr>
        <w:t xml:space="preserve"> закупки, направления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приглашения принять участие в определении поставщика (подрядчика, исполнителя), за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 xml:space="preserve">исключением случая, указанного в </w:t>
      </w:r>
      <w:r w:rsidRPr="007936E8">
        <w:rPr>
          <w:rFonts w:ascii="Times New Roman" w:hAnsi="Times New Roman" w:cs="Times New Roman"/>
          <w:color w:val="0000FF"/>
          <w:sz w:val="24"/>
          <w:szCs w:val="24"/>
        </w:rPr>
        <w:t xml:space="preserve">пункте 12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настоящих требований, а в случае, если в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 xml:space="preserve">соответствии с Федеральным </w:t>
      </w:r>
      <w:r w:rsidRPr="007936E8">
        <w:rPr>
          <w:rFonts w:ascii="Times New Roman" w:hAnsi="Times New Roman" w:cs="Times New Roman"/>
          <w:color w:val="0000FF"/>
          <w:sz w:val="24"/>
          <w:szCs w:val="24"/>
        </w:rPr>
        <w:t xml:space="preserve">законом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не предусмотрено размещение извещения об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осуществлении закупки или направление приглашения принять участие в определении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поставщика (подрядчика, исполнителя), - до даты заключения контракта.</w:t>
      </w:r>
    </w:p>
    <w:p w:rsidR="00331C34" w:rsidRPr="007936E8" w:rsidRDefault="00331C34" w:rsidP="00DE0E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36E8">
        <w:rPr>
          <w:rFonts w:ascii="Times New Roman" w:hAnsi="Times New Roman" w:cs="Times New Roman"/>
          <w:color w:val="000000"/>
          <w:sz w:val="24"/>
          <w:szCs w:val="24"/>
        </w:rPr>
        <w:t xml:space="preserve">12. </w:t>
      </w:r>
      <w:proofErr w:type="gramStart"/>
      <w:r w:rsidRPr="007936E8">
        <w:rPr>
          <w:rFonts w:ascii="Times New Roman" w:hAnsi="Times New Roman" w:cs="Times New Roman"/>
          <w:color w:val="000000"/>
          <w:sz w:val="24"/>
          <w:szCs w:val="24"/>
        </w:rPr>
        <w:t>В случае осуществления закупок путем проведения запроса котировок в целях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оказания гуманитарной помощи либо ликвидации последствий чрезвычайных ситуаций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 xml:space="preserve">природного или техногенного характера в соответствии со </w:t>
      </w:r>
      <w:r w:rsidRPr="007936E8">
        <w:rPr>
          <w:rFonts w:ascii="Times New Roman" w:hAnsi="Times New Roman" w:cs="Times New Roman"/>
          <w:color w:val="0000FF"/>
          <w:sz w:val="24"/>
          <w:szCs w:val="24"/>
        </w:rPr>
        <w:t xml:space="preserve">статьей 82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Федерального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закона внесение изменений в план-график закупок осуществляется в день направления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запроса о предоставлении котировок участникам закупок, а в случае осуществления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закупки у единственного поставщика (подрядчика, исполнителя) в соответствии с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FF"/>
          <w:sz w:val="24"/>
          <w:szCs w:val="24"/>
        </w:rPr>
        <w:t xml:space="preserve">пунктами 9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Pr="007936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FF"/>
          <w:sz w:val="24"/>
          <w:szCs w:val="24"/>
        </w:rPr>
        <w:t xml:space="preserve">28 части 1 статьи 93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 xml:space="preserve">Федерального закона - не </w:t>
      </w:r>
      <w:proofErr w:type="gramStart"/>
      <w:r w:rsidRPr="007936E8">
        <w:rPr>
          <w:rFonts w:ascii="Times New Roman" w:hAnsi="Times New Roman" w:cs="Times New Roman"/>
          <w:color w:val="000000"/>
          <w:sz w:val="24"/>
          <w:szCs w:val="24"/>
        </w:rPr>
        <w:t>позднее</w:t>
      </w:r>
      <w:proofErr w:type="gramEnd"/>
      <w:r w:rsidRPr="007936E8">
        <w:rPr>
          <w:rFonts w:ascii="Times New Roman" w:hAnsi="Times New Roman" w:cs="Times New Roman"/>
          <w:color w:val="000000"/>
          <w:sz w:val="24"/>
          <w:szCs w:val="24"/>
        </w:rPr>
        <w:t xml:space="preserve"> чем за один день до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даты заключения контракта.</w:t>
      </w:r>
    </w:p>
    <w:p w:rsidR="00331C34" w:rsidRPr="007936E8" w:rsidRDefault="00331C34" w:rsidP="00DE0E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36E8">
        <w:rPr>
          <w:rFonts w:ascii="Times New Roman" w:hAnsi="Times New Roman" w:cs="Times New Roman"/>
          <w:color w:val="000000"/>
          <w:sz w:val="24"/>
          <w:szCs w:val="24"/>
        </w:rPr>
        <w:lastRenderedPageBreak/>
        <w:t>13. План-график закупок содержит приложения, содержащие обоснования в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отношении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каждого объекта закупки, подготовленные в порядке, установленном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 xml:space="preserve">Правительством Российской Федерации в соответствии с </w:t>
      </w:r>
      <w:r w:rsidRPr="007936E8">
        <w:rPr>
          <w:rFonts w:ascii="Times New Roman" w:hAnsi="Times New Roman" w:cs="Times New Roman"/>
          <w:color w:val="0000FF"/>
          <w:sz w:val="24"/>
          <w:szCs w:val="24"/>
        </w:rPr>
        <w:t>частью 7 статьи 18</w:t>
      </w:r>
      <w:r w:rsidR="00DE0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Федерального закона, в том числе:</w:t>
      </w:r>
    </w:p>
    <w:p w:rsidR="00331C34" w:rsidRPr="007936E8" w:rsidRDefault="00DE0E35" w:rsidP="00DE0E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31C34" w:rsidRPr="007936E8">
        <w:rPr>
          <w:rFonts w:ascii="Times New Roman" w:hAnsi="Times New Roman" w:cs="Times New Roman"/>
          <w:color w:val="000000"/>
          <w:sz w:val="24"/>
          <w:szCs w:val="24"/>
        </w:rPr>
        <w:t>обоснование начальной (максимальной) цены контракта или цены контракта,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1C34" w:rsidRPr="007936E8">
        <w:rPr>
          <w:rFonts w:ascii="Times New Roman" w:hAnsi="Times New Roman" w:cs="Times New Roman"/>
          <w:color w:val="000000"/>
          <w:sz w:val="24"/>
          <w:szCs w:val="24"/>
        </w:rPr>
        <w:t xml:space="preserve">заключаемого с единственным поставщиком (подрядчиком, исполнителем), </w:t>
      </w:r>
      <w:proofErr w:type="gramStart"/>
      <w:r w:rsidR="00331C34" w:rsidRPr="007936E8">
        <w:rPr>
          <w:rFonts w:ascii="Times New Roman" w:hAnsi="Times New Roman" w:cs="Times New Roman"/>
          <w:color w:val="000000"/>
          <w:sz w:val="24"/>
          <w:szCs w:val="24"/>
        </w:rPr>
        <w:t>определяемых</w:t>
      </w:r>
      <w:proofErr w:type="gramEnd"/>
    </w:p>
    <w:p w:rsidR="00331C34" w:rsidRPr="007936E8" w:rsidRDefault="00331C34" w:rsidP="00DE0E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36E8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r w:rsidRPr="007936E8">
        <w:rPr>
          <w:rFonts w:ascii="Times New Roman" w:hAnsi="Times New Roman" w:cs="Times New Roman"/>
          <w:color w:val="0000FF"/>
          <w:sz w:val="24"/>
          <w:szCs w:val="24"/>
        </w:rPr>
        <w:t xml:space="preserve">статьей 22 </w:t>
      </w:r>
      <w:r w:rsidRPr="007936E8">
        <w:rPr>
          <w:rFonts w:ascii="Times New Roman" w:hAnsi="Times New Roman" w:cs="Times New Roman"/>
          <w:color w:val="000000"/>
          <w:sz w:val="24"/>
          <w:szCs w:val="24"/>
        </w:rPr>
        <w:t>Федерального закона;</w:t>
      </w:r>
    </w:p>
    <w:p w:rsidR="00331C34" w:rsidRPr="00DE0E35" w:rsidRDefault="00DE0E35" w:rsidP="00DE0E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31C34" w:rsidRPr="007936E8">
        <w:rPr>
          <w:rFonts w:ascii="Times New Roman" w:hAnsi="Times New Roman" w:cs="Times New Roman"/>
          <w:color w:val="000000"/>
          <w:sz w:val="24"/>
          <w:szCs w:val="24"/>
        </w:rPr>
        <w:t>обоснование способа определения поставщика (подрядчика, исполнителя)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1C34" w:rsidRPr="007936E8">
        <w:rPr>
          <w:rFonts w:ascii="Times New Roman" w:hAnsi="Times New Roman" w:cs="Times New Roman"/>
          <w:color w:val="000000"/>
          <w:sz w:val="24"/>
          <w:szCs w:val="24"/>
        </w:rPr>
        <w:t xml:space="preserve">соответствии с </w:t>
      </w:r>
      <w:r w:rsidR="00331C34" w:rsidRPr="007936E8">
        <w:rPr>
          <w:rFonts w:ascii="Times New Roman" w:hAnsi="Times New Roman" w:cs="Times New Roman"/>
          <w:color w:val="0000FF"/>
          <w:sz w:val="24"/>
          <w:szCs w:val="24"/>
        </w:rPr>
        <w:t xml:space="preserve">главой 3 </w:t>
      </w:r>
      <w:r w:rsidR="00331C34" w:rsidRPr="007936E8">
        <w:rPr>
          <w:rFonts w:ascii="Times New Roman" w:hAnsi="Times New Roman" w:cs="Times New Roman"/>
          <w:color w:val="000000"/>
          <w:sz w:val="24"/>
          <w:szCs w:val="24"/>
        </w:rPr>
        <w:t>Федерального закона, в том числе дополнительные требования 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1C34" w:rsidRPr="007936E8">
        <w:rPr>
          <w:rFonts w:ascii="Times New Roman" w:hAnsi="Times New Roman" w:cs="Times New Roman"/>
          <w:color w:val="000000"/>
          <w:sz w:val="24"/>
          <w:szCs w:val="24"/>
        </w:rPr>
        <w:t>участникам закупки (при наличии таких требований), установленные в соответствии 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1C34" w:rsidRPr="007936E8">
        <w:rPr>
          <w:rFonts w:ascii="Times New Roman" w:hAnsi="Times New Roman" w:cs="Times New Roman"/>
          <w:color w:val="0000FF"/>
          <w:sz w:val="24"/>
          <w:szCs w:val="24"/>
        </w:rPr>
        <w:t xml:space="preserve">частью 2 статьи 31 </w:t>
      </w:r>
      <w:r w:rsidR="00331C34" w:rsidRPr="007936E8">
        <w:rPr>
          <w:rFonts w:ascii="Times New Roman" w:hAnsi="Times New Roman" w:cs="Times New Roman"/>
          <w:color w:val="000000"/>
          <w:sz w:val="24"/>
          <w:szCs w:val="24"/>
        </w:rPr>
        <w:t>Федерального закона.</w:t>
      </w:r>
    </w:p>
    <w:p w:rsidR="005E3513" w:rsidRDefault="005E3513"/>
    <w:p w:rsidR="005E3513" w:rsidRDefault="005E3513"/>
    <w:p w:rsidR="005E3513" w:rsidRDefault="005E3513"/>
    <w:tbl>
      <w:tblPr>
        <w:tblW w:w="0" w:type="auto"/>
        <w:tblInd w:w="-426" w:type="dxa"/>
        <w:tblCellMar>
          <w:left w:w="0" w:type="dxa"/>
          <w:right w:w="0" w:type="dxa"/>
        </w:tblCellMar>
        <w:tblLook w:val="04A0"/>
      </w:tblPr>
      <w:tblGrid>
        <w:gridCol w:w="9781"/>
      </w:tblGrid>
      <w:tr w:rsidR="007936E8" w:rsidRPr="005E3513" w:rsidTr="005E3513">
        <w:tc>
          <w:tcPr>
            <w:tcW w:w="9781" w:type="dxa"/>
            <w:hideMark/>
          </w:tcPr>
          <w:p w:rsidR="005E3513" w:rsidRDefault="005E3513" w:rsidP="005E3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E3513" w:rsidRDefault="005E3513" w:rsidP="005E3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E3513" w:rsidRDefault="005E3513" w:rsidP="005E3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E3513" w:rsidRPr="005E3513" w:rsidRDefault="005E3513" w:rsidP="005E3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CE04DF" w:rsidRDefault="00CE04DF" w:rsidP="007936E8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331C34" w:rsidRDefault="00331C34" w:rsidP="007936E8"/>
    <w:sectPr w:rsidR="00331C34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77610D"/>
    <w:multiLevelType w:val="hybridMultilevel"/>
    <w:tmpl w:val="2480B8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36E8"/>
    <w:rsid w:val="000C20FC"/>
    <w:rsid w:val="001B1AA3"/>
    <w:rsid w:val="00331C34"/>
    <w:rsid w:val="005A102B"/>
    <w:rsid w:val="005E3513"/>
    <w:rsid w:val="00693A32"/>
    <w:rsid w:val="006C6E2C"/>
    <w:rsid w:val="007936E8"/>
    <w:rsid w:val="00860498"/>
    <w:rsid w:val="00951410"/>
    <w:rsid w:val="00B10B3F"/>
    <w:rsid w:val="00BE6E1C"/>
    <w:rsid w:val="00CE04DF"/>
    <w:rsid w:val="00DE0E35"/>
    <w:rsid w:val="00DF6F39"/>
    <w:rsid w:val="00E95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4DF"/>
  </w:style>
  <w:style w:type="paragraph" w:styleId="1">
    <w:name w:val="heading 1"/>
    <w:basedOn w:val="a"/>
    <w:next w:val="a"/>
    <w:link w:val="10"/>
    <w:uiPriority w:val="9"/>
    <w:qFormat/>
    <w:rsid w:val="005E35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7936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936E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7936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936E8"/>
    <w:rPr>
      <w:b/>
      <w:bCs/>
    </w:rPr>
  </w:style>
  <w:style w:type="character" w:customStyle="1" w:styleId="apple-converted-space">
    <w:name w:val="apple-converted-space"/>
    <w:basedOn w:val="a0"/>
    <w:rsid w:val="007936E8"/>
  </w:style>
  <w:style w:type="character" w:customStyle="1" w:styleId="10">
    <w:name w:val="Заголовок 1 Знак"/>
    <w:basedOn w:val="a0"/>
    <w:link w:val="1"/>
    <w:uiPriority w:val="9"/>
    <w:rsid w:val="005E35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11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1F7DFE-27DD-4EEB-BF2C-95471812E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1939</Words>
  <Characters>11054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13</cp:revision>
  <cp:lastPrinted>2016-01-25T07:59:00Z</cp:lastPrinted>
  <dcterms:created xsi:type="dcterms:W3CDTF">2016-01-15T07:00:00Z</dcterms:created>
  <dcterms:modified xsi:type="dcterms:W3CDTF">2016-01-25T07:59:00Z</dcterms:modified>
</cp:coreProperties>
</file>