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22" w:rsidRDefault="00F52F22" w:rsidP="00F52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F22" w:rsidRDefault="00F52F22" w:rsidP="00F52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F52F22" w:rsidRDefault="00F52F22" w:rsidP="00F52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F52F22" w:rsidRDefault="00F52F22" w:rsidP="00F52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F22" w:rsidRDefault="00F52F22" w:rsidP="00F52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52F22" w:rsidRDefault="00F52F22" w:rsidP="00F52F2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Республика Хакасия, Ширинский район, западный берег Малого Плеса озера Беле, квартал 1, участок 3, кадастровый номер </w:t>
      </w:r>
      <w:r w:rsidRPr="00243F6D">
        <w:rPr>
          <w:rFonts w:ascii="Times New Roman" w:hAnsi="Times New Roman" w:cs="Times New Roman"/>
          <w:sz w:val="24"/>
          <w:szCs w:val="24"/>
        </w:rPr>
        <w:t>19:11:100807:146</w:t>
      </w:r>
      <w:r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строительство, с 3 м до 1,4 м...</w:t>
      </w:r>
      <w:proofErr w:type="gramEnd"/>
    </w:p>
    <w:p w:rsidR="00F52F22" w:rsidRDefault="00F52F22" w:rsidP="00F52F2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проведения публичных слушаний: 06.08.2019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F52F22" w:rsidRDefault="00F52F22" w:rsidP="00F52F2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F52F22" w:rsidRDefault="00F52F22" w:rsidP="00F52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DF" w:rsidRPr="00F52F22" w:rsidRDefault="00CE04DF" w:rsidP="00F52F22"/>
    <w:sectPr w:rsidR="00CE04DF" w:rsidRPr="00F52F2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70737"/>
    <w:rsid w:val="003D4020"/>
    <w:rsid w:val="00676CDD"/>
    <w:rsid w:val="006C6E2C"/>
    <w:rsid w:val="0075210F"/>
    <w:rsid w:val="00754B47"/>
    <w:rsid w:val="007F714D"/>
    <w:rsid w:val="00A70737"/>
    <w:rsid w:val="00CE04DF"/>
    <w:rsid w:val="00E668E3"/>
    <w:rsid w:val="00ED182B"/>
    <w:rsid w:val="00F5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7073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7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0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D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2019-07-31T01:54:00Z</dcterms:created>
  <dcterms:modified xsi:type="dcterms:W3CDTF">2019-07-31T01:57:00Z</dcterms:modified>
</cp:coreProperties>
</file>