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BF5" w:rsidRPr="00E77BF5" w:rsidRDefault="00E77BF5" w:rsidP="00E77BF5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77BF5">
        <w:rPr>
          <w:rFonts w:ascii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E77BF5" w:rsidRPr="00E77BF5" w:rsidRDefault="00E77BF5" w:rsidP="00E77BF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77BF5" w:rsidRDefault="00E77BF5" w:rsidP="00E77BF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77BF5">
        <w:rPr>
          <w:rFonts w:ascii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E77BF5" w:rsidRPr="00E77BF5" w:rsidRDefault="00E77BF5" w:rsidP="00E77BF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77BF5" w:rsidRDefault="00E77BF5" w:rsidP="00E77B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 О С Т А Н О В Л Е Н И Е</w:t>
      </w:r>
    </w:p>
    <w:p w:rsidR="00E77BF5" w:rsidRDefault="00E77BF5" w:rsidP="00E77B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77BF5" w:rsidRDefault="00E77BF5" w:rsidP="00E77BF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>.04.202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г.                                         с. Соленоозерное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№ 41</w:t>
      </w:r>
    </w:p>
    <w:p w:rsidR="00E77BF5" w:rsidRDefault="00E77BF5" w:rsidP="00E77BF5">
      <w:pPr>
        <w:pStyle w:val="a3"/>
        <w:spacing w:after="0"/>
        <w:rPr>
          <w:color w:val="000000"/>
        </w:rPr>
      </w:pPr>
    </w:p>
    <w:p w:rsidR="00E77BF5" w:rsidRDefault="00E77BF5" w:rsidP="00E77BF5">
      <w:pPr>
        <w:pStyle w:val="a3"/>
        <w:spacing w:after="0"/>
        <w:rPr>
          <w:color w:val="000000"/>
        </w:rPr>
      </w:pPr>
      <w:r>
        <w:rPr>
          <w:color w:val="000000"/>
        </w:rPr>
        <w:t>О введении особого</w:t>
      </w:r>
    </w:p>
    <w:p w:rsidR="00E77BF5" w:rsidRDefault="00E77BF5" w:rsidP="00E77BF5">
      <w:pPr>
        <w:pStyle w:val="a3"/>
        <w:spacing w:after="0"/>
        <w:rPr>
          <w:color w:val="000000"/>
        </w:rPr>
      </w:pPr>
      <w:r>
        <w:rPr>
          <w:color w:val="000000"/>
        </w:rPr>
        <w:t>противопожарного режима</w:t>
      </w:r>
    </w:p>
    <w:p w:rsidR="00E77BF5" w:rsidRPr="00E77BF5" w:rsidRDefault="00E77BF5" w:rsidP="00E77BF5">
      <w:pPr>
        <w:pStyle w:val="a3"/>
        <w:spacing w:after="0"/>
        <w:rPr>
          <w:color w:val="000000"/>
        </w:rPr>
      </w:pPr>
    </w:p>
    <w:p w:rsidR="00E77BF5" w:rsidRPr="00E77BF5" w:rsidRDefault="00E77BF5" w:rsidP="00E77BF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7BF5">
        <w:rPr>
          <w:rFonts w:ascii="Times New Roman" w:hAnsi="Times New Roman"/>
          <w:sz w:val="24"/>
          <w:szCs w:val="24"/>
        </w:rPr>
        <w:t xml:space="preserve">  На основании Федерального закона «О пожарной безопасности» от 21.12.1994г. № 69-ФЗ, ФЗ № 131-ФЗ «Об общих принципах организации местного самоуправления в Российской Федерации», Постановления Правительства Республики Хакасия «Об установлении особого противопожарного режима</w:t>
      </w:r>
      <w:r w:rsidRPr="00E77BF5">
        <w:rPr>
          <w:rFonts w:ascii="Times New Roman" w:hAnsi="Times New Roman"/>
          <w:sz w:val="24"/>
          <w:szCs w:val="24"/>
        </w:rPr>
        <w:t xml:space="preserve"> на территории Республики Хакасия</w:t>
      </w:r>
      <w:r w:rsidRPr="00E77BF5">
        <w:rPr>
          <w:rFonts w:ascii="Times New Roman" w:hAnsi="Times New Roman"/>
          <w:sz w:val="24"/>
          <w:szCs w:val="24"/>
        </w:rPr>
        <w:t>» от 0</w:t>
      </w:r>
      <w:r w:rsidRPr="00E77BF5">
        <w:rPr>
          <w:rFonts w:ascii="Times New Roman" w:hAnsi="Times New Roman"/>
          <w:sz w:val="24"/>
          <w:szCs w:val="24"/>
        </w:rPr>
        <w:t>5</w:t>
      </w:r>
      <w:r w:rsidRPr="00E77BF5">
        <w:rPr>
          <w:rFonts w:ascii="Times New Roman" w:hAnsi="Times New Roman"/>
          <w:sz w:val="24"/>
          <w:szCs w:val="24"/>
        </w:rPr>
        <w:t>.04.202</w:t>
      </w:r>
      <w:r w:rsidRPr="00E77BF5">
        <w:rPr>
          <w:rFonts w:ascii="Times New Roman" w:hAnsi="Times New Roman"/>
          <w:sz w:val="24"/>
          <w:szCs w:val="24"/>
        </w:rPr>
        <w:t>5</w:t>
      </w:r>
      <w:r w:rsidRPr="00E77BF5">
        <w:rPr>
          <w:rFonts w:ascii="Times New Roman" w:hAnsi="Times New Roman"/>
          <w:sz w:val="24"/>
          <w:szCs w:val="24"/>
        </w:rPr>
        <w:t xml:space="preserve"> № 1</w:t>
      </w:r>
      <w:r w:rsidRPr="00E77BF5">
        <w:rPr>
          <w:rFonts w:ascii="Times New Roman" w:hAnsi="Times New Roman"/>
          <w:sz w:val="24"/>
          <w:szCs w:val="24"/>
        </w:rPr>
        <w:t>76</w:t>
      </w:r>
      <w:r w:rsidRPr="00E77BF5">
        <w:rPr>
          <w:rFonts w:ascii="Times New Roman" w:hAnsi="Times New Roman"/>
          <w:sz w:val="24"/>
          <w:szCs w:val="24"/>
        </w:rPr>
        <w:t xml:space="preserve">, В связи с повышенной пожарной опасностью на территории Республики Хакасия, усилением ветра, отсутствием снежного покрова, руководствуясь статьей 8 </w:t>
      </w:r>
      <w:r w:rsidRPr="00E77BF5">
        <w:rPr>
          <w:rFonts w:ascii="Times New Roman" w:hAnsi="Times New Roman"/>
          <w:sz w:val="24"/>
          <w:szCs w:val="24"/>
          <w:lang w:eastAsia="ru-RU"/>
        </w:rPr>
        <w:t>Устав</w:t>
      </w:r>
      <w:r w:rsidRPr="00E77BF5">
        <w:rPr>
          <w:rFonts w:ascii="Times New Roman" w:hAnsi="Times New Roman"/>
          <w:sz w:val="24"/>
          <w:szCs w:val="24"/>
          <w:lang w:eastAsia="ru-RU"/>
        </w:rPr>
        <w:t>а</w:t>
      </w:r>
      <w:r w:rsidRPr="00E77BF5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Соленоозерного сельсовета Ширинского муниципального района Республики Хакасия</w:t>
      </w:r>
      <w:r w:rsidRPr="00E77BF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r w:rsidRPr="00E77BF5">
        <w:rPr>
          <w:rFonts w:ascii="Times New Roman" w:hAnsi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E77BF5" w:rsidRPr="00E77BF5" w:rsidRDefault="00E77BF5" w:rsidP="00E77BF5">
      <w:pPr>
        <w:pStyle w:val="a3"/>
        <w:spacing w:after="0"/>
        <w:jc w:val="both"/>
        <w:rPr>
          <w:color w:val="000000"/>
        </w:rPr>
      </w:pPr>
      <w:bookmarkStart w:id="0" w:name="_GoBack"/>
      <w:bookmarkEnd w:id="0"/>
    </w:p>
    <w:p w:rsidR="00E77BF5" w:rsidRPr="00D53DF5" w:rsidRDefault="00E77BF5" w:rsidP="00E77BF5">
      <w:pPr>
        <w:pStyle w:val="a3"/>
        <w:spacing w:after="0"/>
        <w:jc w:val="center"/>
        <w:rPr>
          <w:color w:val="000000"/>
        </w:rPr>
      </w:pPr>
      <w:r w:rsidRPr="00D53DF5">
        <w:rPr>
          <w:color w:val="000000"/>
        </w:rPr>
        <w:t>ПОСТАНОВЛЯЕТ:</w:t>
      </w:r>
    </w:p>
    <w:p w:rsidR="00E77BF5" w:rsidRPr="00D53DF5" w:rsidRDefault="00E77BF5" w:rsidP="00E77BF5">
      <w:pPr>
        <w:pStyle w:val="a3"/>
        <w:spacing w:after="0"/>
        <w:jc w:val="both"/>
        <w:rPr>
          <w:color w:val="000000"/>
        </w:rPr>
      </w:pPr>
    </w:p>
    <w:p w:rsidR="00E77BF5" w:rsidRPr="00D53DF5" w:rsidRDefault="00E77BF5" w:rsidP="00E77BF5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 xml:space="preserve"> 1. Ввести на территории </w:t>
      </w:r>
      <w:r>
        <w:rPr>
          <w:color w:val="000000"/>
        </w:rPr>
        <w:t xml:space="preserve">сельского поселения </w:t>
      </w:r>
      <w:r w:rsidRPr="00D53DF5">
        <w:rPr>
          <w:color w:val="000000"/>
        </w:rPr>
        <w:t>Соленоозерного сельсовета</w:t>
      </w:r>
      <w:r>
        <w:rPr>
          <w:color w:val="000000"/>
        </w:rPr>
        <w:t xml:space="preserve"> Ширинского района Республики Хакасия</w:t>
      </w:r>
      <w:r w:rsidRPr="00D53DF5">
        <w:rPr>
          <w:color w:val="000000"/>
        </w:rPr>
        <w:t xml:space="preserve"> </w:t>
      </w:r>
      <w:r>
        <w:rPr>
          <w:color w:val="000000"/>
        </w:rPr>
        <w:t>особый противопожарный режим с 05</w:t>
      </w:r>
      <w:r w:rsidRPr="00D53DF5">
        <w:rPr>
          <w:color w:val="000000"/>
        </w:rPr>
        <w:t>.04.202</w:t>
      </w:r>
      <w:r>
        <w:rPr>
          <w:color w:val="000000"/>
        </w:rPr>
        <w:t>5</w:t>
      </w:r>
      <w:r w:rsidRPr="00D53DF5">
        <w:rPr>
          <w:color w:val="000000"/>
        </w:rPr>
        <w:t xml:space="preserve">г. по </w:t>
      </w:r>
      <w:r>
        <w:rPr>
          <w:color w:val="000000"/>
        </w:rPr>
        <w:t>1</w:t>
      </w:r>
      <w:r>
        <w:rPr>
          <w:color w:val="000000"/>
        </w:rPr>
        <w:t>1</w:t>
      </w:r>
      <w:r w:rsidRPr="00D53DF5">
        <w:rPr>
          <w:color w:val="000000"/>
        </w:rPr>
        <w:t>.0</w:t>
      </w:r>
      <w:r>
        <w:rPr>
          <w:color w:val="000000"/>
        </w:rPr>
        <w:t>5</w:t>
      </w:r>
      <w:r w:rsidRPr="00D53DF5">
        <w:rPr>
          <w:color w:val="000000"/>
        </w:rPr>
        <w:t>.202</w:t>
      </w:r>
      <w:r>
        <w:rPr>
          <w:color w:val="000000"/>
        </w:rPr>
        <w:t>5</w:t>
      </w:r>
      <w:r w:rsidRPr="00D53DF5">
        <w:rPr>
          <w:color w:val="000000"/>
        </w:rPr>
        <w:t>г.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53DF5">
        <w:rPr>
          <w:rFonts w:ascii="Times New Roman" w:hAnsi="Times New Roman"/>
          <w:color w:val="000000"/>
          <w:sz w:val="24"/>
          <w:szCs w:val="24"/>
        </w:rPr>
        <w:t xml:space="preserve"> 2. 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Pr="00995044">
        <w:rPr>
          <w:rFonts w:ascii="Times New Roman" w:hAnsi="Times New Roman"/>
          <w:sz w:val="24"/>
          <w:szCs w:val="24"/>
          <w:lang w:eastAsia="ru-RU"/>
        </w:rPr>
        <w:t>а период</w:t>
      </w:r>
      <w:r w:rsidRPr="00D53DF5">
        <w:rPr>
          <w:rFonts w:ascii="Times New Roman" w:hAnsi="Times New Roman"/>
          <w:color w:val="000000"/>
          <w:sz w:val="24"/>
          <w:szCs w:val="24"/>
        </w:rPr>
        <w:t xml:space="preserve"> действия особого противопожарного режима 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на территории </w:t>
      </w:r>
      <w:r w:rsidRPr="00D53DF5">
        <w:rPr>
          <w:rFonts w:ascii="Times New Roman" w:hAnsi="Times New Roman"/>
          <w:sz w:val="24"/>
          <w:szCs w:val="24"/>
          <w:lang w:eastAsia="ru-RU"/>
        </w:rPr>
        <w:t>Соленоозерного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сельсовета </w:t>
      </w:r>
      <w:r>
        <w:rPr>
          <w:rFonts w:ascii="Times New Roman" w:hAnsi="Times New Roman"/>
          <w:sz w:val="24"/>
          <w:szCs w:val="24"/>
          <w:lang w:eastAsia="ru-RU"/>
        </w:rPr>
        <w:t xml:space="preserve">Ширинского района Республики Хакасия </w:t>
      </w:r>
      <w:r w:rsidRPr="00995044">
        <w:rPr>
          <w:rFonts w:ascii="Times New Roman" w:hAnsi="Times New Roman"/>
          <w:sz w:val="24"/>
          <w:szCs w:val="24"/>
          <w:lang w:eastAsia="ru-RU"/>
        </w:rPr>
        <w:t>ввести следующие дополнительные требования пожарной безопасности: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1) запрет на разведение костров, сжигание мусора, сухой растительности (в том числе стерни, пожнивных и порубочных остатков, сухой травы, листвы), проведение всех видов пожароопасных работ, кроме мест, специально отведенных для указанных видов работ;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2) регулярное проведение очистки территорий садоводческих, огороднических и дачных некоммерческих объединений граждан, полос отвода автомобильных дорог от горючих отходов, сухой травы, спиленных веток и деревьев садоводческими, огородническими и дачными некоммерческими объединениями граждан;  </w:t>
      </w:r>
    </w:p>
    <w:p w:rsidR="00E77BF5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5044">
        <w:rPr>
          <w:rFonts w:ascii="Times New Roman" w:hAnsi="Times New Roman"/>
          <w:sz w:val="24"/>
          <w:szCs w:val="24"/>
          <w:lang w:eastAsia="ru-RU"/>
        </w:rPr>
        <w:t>3)  организовать дежурства</w:t>
      </w:r>
      <w:r w:rsidRPr="00D53DF5">
        <w:rPr>
          <w:rFonts w:ascii="Times New Roman" w:hAnsi="Times New Roman"/>
          <w:sz w:val="24"/>
          <w:szCs w:val="24"/>
          <w:lang w:eastAsia="ru-RU"/>
        </w:rPr>
        <w:t xml:space="preserve"> и патрулирование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53DF5">
        <w:rPr>
          <w:rFonts w:ascii="Times New Roman" w:hAnsi="Times New Roman"/>
          <w:sz w:val="24"/>
          <w:szCs w:val="24"/>
          <w:lang w:eastAsia="ru-RU"/>
        </w:rPr>
        <w:t xml:space="preserve">территории </w:t>
      </w:r>
      <w:r>
        <w:rPr>
          <w:rFonts w:ascii="Times New Roman" w:hAnsi="Times New Roman"/>
          <w:sz w:val="24"/>
          <w:szCs w:val="24"/>
          <w:lang w:eastAsia="ru-RU"/>
        </w:rPr>
        <w:t>поселения</w:t>
      </w:r>
      <w:r w:rsidRPr="00D53DF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членами добровольной пожарной </w:t>
      </w:r>
      <w:r w:rsidRPr="00D53DF5">
        <w:rPr>
          <w:rFonts w:ascii="Times New Roman" w:hAnsi="Times New Roman"/>
          <w:sz w:val="24"/>
          <w:szCs w:val="24"/>
          <w:lang w:eastAsia="ru-RU"/>
        </w:rPr>
        <w:t>команды</w:t>
      </w:r>
      <w:r w:rsidRPr="00995044">
        <w:rPr>
          <w:rFonts w:ascii="Times New Roman" w:hAnsi="Times New Roman"/>
          <w:sz w:val="24"/>
          <w:szCs w:val="24"/>
          <w:lang w:eastAsia="ru-RU"/>
        </w:rPr>
        <w:t>;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4) организовать постоянный мониторинг пожарной обстановки на территории Соленоозерного сельсовета патрульной 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патрульно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- маневренной группами.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</w:t>
      </w:r>
      <w:r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 организовать проведение сходов жителей поселения с целью инструктажа населения по вопросу обеспечения пожарной безопасности;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 организовать уборку мусора (отходов) с территории населенн</w:t>
      </w:r>
      <w:r w:rsidRPr="00D53DF5">
        <w:rPr>
          <w:rFonts w:ascii="Times New Roman" w:hAnsi="Times New Roman"/>
          <w:sz w:val="24"/>
          <w:szCs w:val="24"/>
          <w:lang w:eastAsia="ru-RU"/>
        </w:rPr>
        <w:t>ого пункта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и организаций;</w:t>
      </w:r>
    </w:p>
    <w:p w:rsidR="00E77BF5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запретить сжигания мусора и отходов на территориях населенн</w:t>
      </w:r>
      <w:r w:rsidRPr="00D53DF5">
        <w:rPr>
          <w:rFonts w:ascii="Times New Roman" w:hAnsi="Times New Roman"/>
          <w:sz w:val="24"/>
          <w:szCs w:val="24"/>
          <w:lang w:eastAsia="ru-RU"/>
        </w:rPr>
        <w:t>ого пункта</w:t>
      </w:r>
      <w:r w:rsidRPr="00995044">
        <w:rPr>
          <w:rFonts w:ascii="Times New Roman" w:hAnsi="Times New Roman"/>
          <w:sz w:val="24"/>
          <w:szCs w:val="24"/>
          <w:lang w:eastAsia="ru-RU"/>
        </w:rPr>
        <w:t>, организаций и частных предпринимателей;</w:t>
      </w:r>
    </w:p>
    <w:p w:rsidR="00E77BF5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8) Создать в необходимых размерах резервный фонд горюче-смазочных материалов и огнетушащих средств;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9) привести в исправное состояние источники противопожарного водоснабжения и первичные средства пожаротушения;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10</w:t>
      </w:r>
      <w:r w:rsidRPr="00D53DF5">
        <w:rPr>
          <w:rFonts w:ascii="Times New Roman" w:hAnsi="Times New Roman"/>
          <w:sz w:val="24"/>
          <w:szCs w:val="24"/>
          <w:lang w:eastAsia="ru-RU"/>
        </w:rPr>
        <w:t>)</w:t>
      </w:r>
      <w:r w:rsidRPr="00995044">
        <w:rPr>
          <w:rFonts w:ascii="Times New Roman" w:hAnsi="Times New Roman"/>
          <w:sz w:val="24"/>
          <w:szCs w:val="24"/>
          <w:lang w:eastAsia="ru-RU"/>
        </w:rPr>
        <w:t xml:space="preserve"> Рекомендовать руководителям предприятий и организаций, расположенных на территории поселения независимо от их организационно-правовых форм собственности: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D53DF5">
        <w:rPr>
          <w:rFonts w:ascii="Times New Roman" w:hAnsi="Times New Roman"/>
          <w:sz w:val="24"/>
          <w:szCs w:val="24"/>
          <w:lang w:eastAsia="ru-RU"/>
        </w:rPr>
        <w:t>.1)</w:t>
      </w:r>
      <w:r w:rsidRPr="00995044">
        <w:rPr>
          <w:rFonts w:ascii="Times New Roman" w:hAnsi="Times New Roman"/>
          <w:sz w:val="24"/>
          <w:szCs w:val="24"/>
          <w:lang w:eastAsia="ru-RU"/>
        </w:rPr>
        <w:t> провести внеплановые противопожарные инструктажи и дополнительные практические занятия для работников по отработке действий при возникновении пожаров и эвакуации из зданий (сооружений);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D53DF5">
        <w:rPr>
          <w:rFonts w:ascii="Times New Roman" w:hAnsi="Times New Roman"/>
          <w:sz w:val="24"/>
          <w:szCs w:val="24"/>
          <w:lang w:eastAsia="ru-RU"/>
        </w:rPr>
        <w:t>.2)</w:t>
      </w:r>
      <w:r w:rsidRPr="00995044">
        <w:rPr>
          <w:rFonts w:ascii="Times New Roman" w:hAnsi="Times New Roman"/>
          <w:sz w:val="24"/>
          <w:szCs w:val="24"/>
          <w:lang w:eastAsia="ru-RU"/>
        </w:rPr>
        <w:t>   привести в исправное состояние источники противопожарного водоснабжения и средства пожаротушения;</w:t>
      </w:r>
    </w:p>
    <w:p w:rsidR="00E77BF5" w:rsidRPr="00995044" w:rsidRDefault="00E77BF5" w:rsidP="00E77BF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10</w:t>
      </w:r>
      <w:r w:rsidRPr="00D53DF5">
        <w:rPr>
          <w:rFonts w:ascii="Times New Roman" w:hAnsi="Times New Roman"/>
          <w:sz w:val="24"/>
          <w:szCs w:val="24"/>
          <w:lang w:eastAsia="ru-RU"/>
        </w:rPr>
        <w:t>.3)</w:t>
      </w:r>
      <w:r w:rsidRPr="00995044">
        <w:rPr>
          <w:rFonts w:ascii="Times New Roman" w:hAnsi="Times New Roman"/>
          <w:sz w:val="24"/>
          <w:szCs w:val="24"/>
          <w:lang w:eastAsia="ru-RU"/>
        </w:rPr>
        <w:t>    ограничить производство пожароопасных работ на опасных объектах, в полосах отчуждения линейных сооружений (за исключения аварийно- восстановительных работ).</w:t>
      </w:r>
    </w:p>
    <w:p w:rsidR="00E77BF5" w:rsidRPr="00D53DF5" w:rsidRDefault="00E77BF5" w:rsidP="00E77BF5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3</w:t>
      </w:r>
      <w:r w:rsidRPr="00D53DF5">
        <w:rPr>
          <w:color w:val="000000"/>
        </w:rPr>
        <w:t xml:space="preserve">.      Настоящее постановление </w:t>
      </w:r>
      <w:r w:rsidRPr="00995044">
        <w:t>подлежит размещению в сети «Интернет» на официальном сайте администрации</w:t>
      </w:r>
      <w:r w:rsidRPr="00D53DF5">
        <w:rPr>
          <w:color w:val="000000"/>
        </w:rPr>
        <w:t xml:space="preserve"> Соленоозерного сельсовета.</w:t>
      </w:r>
    </w:p>
    <w:p w:rsidR="00E77BF5" w:rsidRPr="00D53DF5" w:rsidRDefault="00E77BF5" w:rsidP="00E77BF5">
      <w:pPr>
        <w:pStyle w:val="a3"/>
        <w:spacing w:after="0"/>
        <w:ind w:firstLine="426"/>
        <w:jc w:val="both"/>
        <w:rPr>
          <w:color w:val="000000"/>
        </w:rPr>
      </w:pPr>
      <w:r>
        <w:rPr>
          <w:color w:val="000000"/>
        </w:rPr>
        <w:t>4</w:t>
      </w:r>
      <w:r w:rsidRPr="00D53DF5">
        <w:rPr>
          <w:color w:val="000000"/>
        </w:rPr>
        <w:t>.      Контроль за исполнением настоящего постановления оставляю за собой.</w:t>
      </w:r>
    </w:p>
    <w:p w:rsidR="00E77BF5" w:rsidRPr="00D53DF5" w:rsidRDefault="00E77BF5" w:rsidP="00E77BF5">
      <w:pPr>
        <w:pStyle w:val="a3"/>
        <w:spacing w:after="0"/>
        <w:ind w:firstLine="426"/>
        <w:jc w:val="both"/>
        <w:rPr>
          <w:color w:val="000000"/>
        </w:rPr>
      </w:pPr>
      <w:r w:rsidRPr="00D53DF5">
        <w:rPr>
          <w:color w:val="000000"/>
        </w:rPr>
        <w:t> </w:t>
      </w:r>
    </w:p>
    <w:p w:rsidR="00E77BF5" w:rsidRPr="00D53DF5" w:rsidRDefault="00E77BF5" w:rsidP="00E77BF5">
      <w:pPr>
        <w:pStyle w:val="a3"/>
        <w:spacing w:after="0"/>
        <w:jc w:val="both"/>
        <w:rPr>
          <w:color w:val="000000"/>
        </w:rPr>
      </w:pPr>
    </w:p>
    <w:p w:rsidR="00E77BF5" w:rsidRPr="00D53DF5" w:rsidRDefault="00E77BF5" w:rsidP="00E77BF5">
      <w:pPr>
        <w:pStyle w:val="a3"/>
        <w:spacing w:after="0"/>
        <w:jc w:val="both"/>
        <w:rPr>
          <w:color w:val="000000"/>
        </w:rPr>
      </w:pPr>
    </w:p>
    <w:p w:rsidR="00E77BF5" w:rsidRPr="00E77BF5" w:rsidRDefault="00E77BF5" w:rsidP="00E77BF5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E77BF5">
        <w:rPr>
          <w:rFonts w:ascii="Times New Roma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E77BF5" w:rsidRPr="00E77BF5" w:rsidRDefault="00E77BF5" w:rsidP="00E77BF5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E77BF5">
        <w:rPr>
          <w:rFonts w:ascii="Times New Roman" w:hAnsi="Times New Roman"/>
          <w:sz w:val="24"/>
          <w:szCs w:val="24"/>
          <w:lang w:eastAsia="ar-SA"/>
        </w:rPr>
        <w:t>Соленоозерного сельсовета</w:t>
      </w:r>
    </w:p>
    <w:p w:rsidR="00E77BF5" w:rsidRPr="00E77BF5" w:rsidRDefault="00E77BF5" w:rsidP="00E77BF5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E77BF5">
        <w:rPr>
          <w:rFonts w:ascii="Times New Roman" w:hAnsi="Times New Roman"/>
          <w:sz w:val="24"/>
          <w:szCs w:val="24"/>
          <w:lang w:eastAsia="ar-SA"/>
        </w:rPr>
        <w:t>Ширинского муниципального района</w:t>
      </w:r>
    </w:p>
    <w:p w:rsidR="00E77BF5" w:rsidRPr="00E77BF5" w:rsidRDefault="00E77BF5" w:rsidP="00E77BF5">
      <w:pPr>
        <w:spacing w:after="0" w:line="240" w:lineRule="auto"/>
        <w:rPr>
          <w:rFonts w:asciiTheme="minorHAnsi" w:eastAsiaTheme="minorEastAsia" w:hAnsiTheme="minorHAnsi" w:cstheme="minorBidi"/>
          <w:lang w:eastAsia="ru-RU"/>
        </w:rPr>
      </w:pPr>
      <w:r w:rsidRPr="00E77BF5">
        <w:rPr>
          <w:rFonts w:ascii="Times New Roma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E77BF5">
        <w:rPr>
          <w:rFonts w:ascii="Times New Roma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E77BF5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E77BF5" w:rsidRDefault="00E77BF5" w:rsidP="00E77BF5"/>
    <w:p w:rsidR="00B774AA" w:rsidRDefault="00B774AA"/>
    <w:sectPr w:rsidR="00B774AA" w:rsidSect="007B4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D90"/>
    <w:rsid w:val="00493557"/>
    <w:rsid w:val="00B774AA"/>
    <w:rsid w:val="00E77BF5"/>
    <w:rsid w:val="00EB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1D26"/>
  <w15:chartTrackingRefBased/>
  <w15:docId w15:val="{DB633F5F-5B32-43C6-9808-D18F2B02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BF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77BF5"/>
    <w:pPr>
      <w:spacing w:after="225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7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7BF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2025-04-08T06:57:00Z</cp:lastPrinted>
  <dcterms:created xsi:type="dcterms:W3CDTF">2025-04-08T06:50:00Z</dcterms:created>
  <dcterms:modified xsi:type="dcterms:W3CDTF">2025-04-08T07:04:00Z</dcterms:modified>
</cp:coreProperties>
</file>