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170" w:rsidRDefault="003D4170" w:rsidP="003D4170">
      <w:pPr>
        <w:tabs>
          <w:tab w:val="center" w:pos="4677"/>
          <w:tab w:val="left" w:pos="8460"/>
          <w:tab w:val="left" w:pos="8685"/>
          <w:tab w:val="right" w:pos="9355"/>
        </w:tabs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РОССИЙСКАЯ ФЕДЕРАЦИЯ                 </w:t>
      </w: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РЕСПУБЛИКА ХАКАСИЯ   </w:t>
      </w:r>
    </w:p>
    <w:p w:rsidR="003D4170" w:rsidRDefault="003D4170" w:rsidP="003D417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 xml:space="preserve">                           </w:t>
      </w:r>
      <w:r>
        <w:rPr>
          <w:rFonts w:cs="Times New Roman"/>
          <w:sz w:val="24"/>
          <w:szCs w:val="24"/>
        </w:rPr>
        <w:tab/>
      </w: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СОВЕТ ДЕПУТАТОВ</w:t>
      </w: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СОЛЕНООЗЕРНОГО СЕЛЬСОВЕТА ШИРИНСКОГО РАЙОНА</w:t>
      </w:r>
    </w:p>
    <w:p w:rsidR="003D4170" w:rsidRDefault="003D4170" w:rsidP="003D4170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РЕШЕНИЕ</w:t>
      </w: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proofErr w:type="gramStart"/>
      <w:r>
        <w:rPr>
          <w:rFonts w:cs="Times New Roman"/>
          <w:sz w:val="24"/>
          <w:szCs w:val="24"/>
        </w:rPr>
        <w:t>«</w:t>
      </w:r>
      <w:r w:rsidR="00840F0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»</w:t>
      </w:r>
      <w:proofErr w:type="gramEnd"/>
      <w:r>
        <w:rPr>
          <w:rFonts w:cs="Times New Roman"/>
          <w:sz w:val="24"/>
          <w:szCs w:val="24"/>
        </w:rPr>
        <w:t xml:space="preserve"> декабря 2023 г                          с. Соленоозерное                                                    №  </w:t>
      </w:r>
      <w:r w:rsidR="00840F06">
        <w:rPr>
          <w:rFonts w:cs="Times New Roman"/>
          <w:sz w:val="24"/>
          <w:szCs w:val="24"/>
        </w:rPr>
        <w:t xml:space="preserve"> 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Об утверждении плана работы Совета 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депутатов Соленоозерного сельсовета 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на 2024 год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</w:rPr>
        <w:t>Руководствуясь Регламентом Совета депутатов Соленоозерного сельсовета Ширинского района,</w:t>
      </w:r>
      <w:r>
        <w:rPr>
          <w:rFonts w:eastAsia="Times New Roman" w:cs="Times New Roman"/>
          <w:sz w:val="24"/>
          <w:szCs w:val="24"/>
          <w:lang w:eastAsia="ru-RU"/>
        </w:rPr>
        <w:t xml:space="preserve"> Уставом муниципального образования Соленоозерный сельсовет, в целях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планомерной и эффективной работы Совета депутатов Соленоозерного сельсовета в 2023 году</w:t>
      </w:r>
      <w:r>
        <w:rPr>
          <w:rFonts w:eastAsia="Times New Roman" w:cs="Times New Roman"/>
          <w:sz w:val="24"/>
          <w:szCs w:val="24"/>
          <w:lang w:eastAsia="ru-RU"/>
        </w:rPr>
        <w:t xml:space="preserve">, Совет депутатов Соленоозерного сельсовета        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</w:t>
      </w:r>
    </w:p>
    <w:p w:rsidR="003D4170" w:rsidRDefault="003D4170" w:rsidP="003D417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РЕШИЛ:</w:t>
      </w:r>
    </w:p>
    <w:p w:rsidR="003D4170" w:rsidRDefault="003D4170" w:rsidP="003D417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1. Утвердить план работы Совета депутатов </w:t>
      </w:r>
      <w:r>
        <w:rPr>
          <w:rFonts w:eastAsia="Times New Roman" w:cs="Times New Roman"/>
          <w:bCs/>
          <w:sz w:val="24"/>
          <w:szCs w:val="24"/>
          <w:lang w:eastAsia="ru-RU"/>
        </w:rPr>
        <w:t>Соленоозерного</w:t>
      </w:r>
      <w:r>
        <w:rPr>
          <w:rFonts w:eastAsia="Times New Roman" w:cs="Times New Roman"/>
          <w:sz w:val="24"/>
          <w:szCs w:val="24"/>
          <w:lang w:eastAsia="ru-RU"/>
        </w:rPr>
        <w:t xml:space="preserve"> сельсовета на 2024 год (прилагается).</w:t>
      </w:r>
    </w:p>
    <w:p w:rsidR="003D4170" w:rsidRDefault="003D4170" w:rsidP="003D4170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3D4170" w:rsidRDefault="003D4170" w:rsidP="003D4170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Контроль за исполнением настоящего решения оставляю за собой.</w:t>
      </w:r>
    </w:p>
    <w:p w:rsidR="003D4170" w:rsidRDefault="003D4170" w:rsidP="003D4170">
      <w:pPr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Глава</w:t>
      </w: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Соленоозерного </w:t>
      </w:r>
      <w:proofErr w:type="gramStart"/>
      <w:r>
        <w:rPr>
          <w:rFonts w:cs="Times New Roman"/>
          <w:sz w:val="24"/>
          <w:szCs w:val="24"/>
        </w:rPr>
        <w:t xml:space="preserve">сельсовета:   </w:t>
      </w:r>
      <w:proofErr w:type="gramEnd"/>
      <w:r>
        <w:rPr>
          <w:rFonts w:cs="Times New Roman"/>
          <w:sz w:val="24"/>
          <w:szCs w:val="24"/>
        </w:rPr>
        <w:t xml:space="preserve">                               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А.П.Никитин</w:t>
      </w:r>
    </w:p>
    <w:p w:rsidR="003D4170" w:rsidRDefault="003D4170" w:rsidP="003D4170">
      <w:pPr>
        <w:autoSpaceDE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к решению Совета депутатов </w:t>
      </w: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Соленоозерного сельсовета  </w:t>
      </w: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От  </w:t>
      </w:r>
      <w:r w:rsidR="00840F06"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12.2023 №  </w:t>
      </w:r>
      <w:r w:rsidR="00840F06">
        <w:rPr>
          <w:rFonts w:eastAsia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3D4170" w:rsidRDefault="003D4170" w:rsidP="003D417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План работы Совета депутатов</w:t>
      </w:r>
    </w:p>
    <w:p w:rsidR="003D4170" w:rsidRDefault="003D4170" w:rsidP="003D4170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Соленоозерного</w:t>
      </w:r>
      <w:r>
        <w:rPr>
          <w:rFonts w:eastAsia="Calibri" w:cs="Times New Roman"/>
          <w:sz w:val="24"/>
          <w:szCs w:val="24"/>
        </w:rPr>
        <w:t xml:space="preserve"> сельсовета Ширинского района </w:t>
      </w:r>
    </w:p>
    <w:p w:rsidR="003D4170" w:rsidRDefault="003D4170" w:rsidP="003D4170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Республики Хакасия на 2024 года</w:t>
      </w:r>
    </w:p>
    <w:tbl>
      <w:tblPr>
        <w:tblW w:w="1020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957"/>
        <w:gridCol w:w="1988"/>
        <w:gridCol w:w="2545"/>
      </w:tblGrid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№ п\п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Ответственный 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Заседания Совета депутатов </w:t>
            </w:r>
            <w:r>
              <w:rPr>
                <w:rFonts w:cs="Times New Roman"/>
                <w:sz w:val="24"/>
                <w:szCs w:val="24"/>
              </w:rPr>
              <w:t>Соленоозерного</w:t>
            </w:r>
            <w:r>
              <w:rPr>
                <w:rFonts w:eastAsia="Calibri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Секретарь СД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Проведение внеочередных заседаний Совета депутатов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Секретарь СД</w:t>
            </w:r>
          </w:p>
        </w:tc>
      </w:tr>
      <w:tr w:rsidR="003D4170" w:rsidTr="003D4170">
        <w:trPr>
          <w:trHeight w:val="5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Заседание постоянных комиссий Совета депутатов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поселения.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Председатели комиссий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6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Разработка и утверждение нормативных правовых актов, касающихся деятельности органа местного самоуправления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7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Приведение НПА в соответствие с изменениями федерального и регионального законодательства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4"/>
                <w:szCs w:val="24"/>
              </w:rPr>
              <w:t>Все комиссии СД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Внесение изменений и дополнений в Устав муниципального образования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9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Внесение изменений и дополнений в решения «О введении земельного налога на </w:t>
            </w:r>
          </w:p>
          <w:p w:rsidR="003D4170" w:rsidRDefault="003D417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территории Соленоозерного сельсовета», «О введении налога на имущество физических</w:t>
            </w:r>
          </w:p>
          <w:p w:rsidR="003D4170" w:rsidRDefault="003D417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лиц на территории Соленоозерного сельсовета»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Разработка и утверждение нормативно-правовых актов по предложению прокуратуры Ширинского района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 внесении изменений и дополнений в бюджет Соленоозерного сельсовета на 2024 год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Рассмотрение проекта бюджета на 2025 год и плановый период 2026 и 2027 гг.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Ноябрь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13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Организация, подготовка и проведение публичных слушаний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14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Опубликование (обнародование) принятых с </w:t>
            </w:r>
            <w:r>
              <w:rPr>
                <w:sz w:val="24"/>
                <w:szCs w:val="24"/>
                <w:lang w:eastAsia="en-US"/>
              </w:rPr>
              <w:lastRenderedPageBreak/>
              <w:t>советом депутатов НПА, размещение на официальном сайте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Специалист </w:t>
            </w:r>
            <w:r>
              <w:rPr>
                <w:sz w:val="24"/>
                <w:szCs w:val="24"/>
                <w:lang w:eastAsia="en-US"/>
              </w:rPr>
              <w:lastRenderedPageBreak/>
              <w:t>Соленоозерного сельсовета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>15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Подготовка копий решений НПА для отправки в регистр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Соленоозерного сельсовета</w:t>
            </w:r>
          </w:p>
          <w:p w:rsidR="003D4170" w:rsidRDefault="003D4170" w:rsidP="003D4170">
            <w:pPr>
              <w:pStyle w:val="a3"/>
              <w:spacing w:befor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Секретарь СД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16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Направление в прокуратуру Ширинского района для правовой и антикоррупционной экспертизы проектов решений Совета депутатов Соленоозерного сельсовета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Соленоозерного сельсовета</w:t>
            </w:r>
          </w:p>
        </w:tc>
      </w:tr>
      <w:tr w:rsidR="003D4170" w:rsidTr="003D4170">
        <w:trPr>
          <w:trHeight w:val="61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17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Разработка и утверждение плана работы Совета депутатов на 2025 год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Депутаты Совета депутатов</w:t>
            </w:r>
          </w:p>
        </w:tc>
      </w:tr>
    </w:tbl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</w:t>
      </w: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</w:p>
    <w:p w:rsidR="00452EBC" w:rsidRDefault="00452EBC"/>
    <w:sectPr w:rsidR="00452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8BF"/>
    <w:rsid w:val="003D4170"/>
    <w:rsid w:val="00452EBC"/>
    <w:rsid w:val="00840F06"/>
    <w:rsid w:val="00921959"/>
    <w:rsid w:val="00F7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80164-0180-403F-ACF6-6F182F23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170"/>
    <w:pPr>
      <w:autoSpaceDN w:val="0"/>
      <w:spacing w:after="200" w:line="276" w:lineRule="auto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D4170"/>
    <w:pPr>
      <w:widowControl w:val="0"/>
      <w:autoSpaceDE w:val="0"/>
      <w:adjustRightInd w:val="0"/>
      <w:spacing w:before="150"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2"/>
    <w:locked/>
    <w:rsid w:val="003D4170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3D4170"/>
    <w:pPr>
      <w:widowControl w:val="0"/>
      <w:shd w:val="clear" w:color="auto" w:fill="FFFFFF"/>
      <w:spacing w:after="240" w:line="302" w:lineRule="exact"/>
      <w:jc w:val="center"/>
    </w:pPr>
    <w:rPr>
      <w:rFonts w:asciiTheme="minorHAnsi" w:hAnsiTheme="minorHAnsi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921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19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2023-12-26T08:14:00Z</cp:lastPrinted>
  <dcterms:created xsi:type="dcterms:W3CDTF">2023-12-21T07:16:00Z</dcterms:created>
  <dcterms:modified xsi:type="dcterms:W3CDTF">2024-04-19T06:26:00Z</dcterms:modified>
</cp:coreProperties>
</file>