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CBE" w:rsidRDefault="00707CBE" w:rsidP="00707CBE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CBE" w:rsidRPr="00707CBE" w:rsidRDefault="00707CBE" w:rsidP="00707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Ширинского района </w:t>
      </w:r>
    </w:p>
    <w:p w:rsidR="00707CBE" w:rsidRPr="00707CBE" w:rsidRDefault="00707CBE" w:rsidP="00707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707CBE" w:rsidRDefault="00707CBE" w:rsidP="00707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.2025г.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07CBE" w:rsidRDefault="00707CBE" w:rsidP="00707C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</w:t>
      </w:r>
      <w:r w:rsidRPr="00707CBE">
        <w:rPr>
          <w:rFonts w:ascii="Times New Roman" w:hAnsi="Times New Roman" w:cs="Times New Roman"/>
          <w:sz w:val="24"/>
          <w:szCs w:val="24"/>
        </w:rPr>
        <w:t>Российской Федерации», Уставом сельского поселения Соленоозерного сельсовета Ширинского муниципального района Республики Хакасия,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 Ширинского района Республики Хакасия</w:t>
      </w:r>
    </w:p>
    <w:p w:rsidR="00707CBE" w:rsidRDefault="00707CBE" w:rsidP="00707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07CBE" w:rsidRDefault="00707CBE" w:rsidP="00707C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7CBE" w:rsidRDefault="00707CBE" w:rsidP="00707C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а, реконструкции объектов капитального строительства для земельного участка, расположенного по адресу:</w:t>
      </w:r>
    </w:p>
    <w:p w:rsidR="00707CBE" w:rsidRDefault="00B11D42" w:rsidP="00707CB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7CBE">
        <w:rPr>
          <w:rFonts w:ascii="Times New Roman" w:hAnsi="Times New Roman" w:cs="Times New Roman"/>
          <w:sz w:val="24"/>
          <w:szCs w:val="24"/>
        </w:rPr>
        <w:t xml:space="preserve">- Республика Хакасия, Ширинский район, западный берег Малого плеса озера Беле, квартал </w:t>
      </w:r>
      <w:r w:rsidR="003B6F39">
        <w:rPr>
          <w:rFonts w:ascii="Times New Roman" w:hAnsi="Times New Roman" w:cs="Times New Roman"/>
          <w:sz w:val="24"/>
          <w:szCs w:val="24"/>
        </w:rPr>
        <w:t>5</w:t>
      </w:r>
      <w:r w:rsidR="00707CBE">
        <w:rPr>
          <w:rFonts w:ascii="Times New Roman" w:hAnsi="Times New Roman" w:cs="Times New Roman"/>
          <w:sz w:val="24"/>
          <w:szCs w:val="24"/>
        </w:rPr>
        <w:t xml:space="preserve">, участок </w:t>
      </w:r>
      <w:r w:rsidR="003B6F39">
        <w:rPr>
          <w:rFonts w:ascii="Times New Roman" w:hAnsi="Times New Roman" w:cs="Times New Roman"/>
          <w:sz w:val="24"/>
          <w:szCs w:val="24"/>
        </w:rPr>
        <w:t>7-2</w:t>
      </w:r>
      <w:r w:rsidR="00707CBE">
        <w:rPr>
          <w:rFonts w:ascii="Times New Roman" w:hAnsi="Times New Roman" w:cs="Times New Roman"/>
          <w:sz w:val="24"/>
          <w:szCs w:val="24"/>
        </w:rPr>
        <w:t>, кадастровый номер 19:11:100807:</w:t>
      </w:r>
      <w:r w:rsidR="003B6F39">
        <w:rPr>
          <w:rFonts w:ascii="Times New Roman" w:hAnsi="Times New Roman" w:cs="Times New Roman"/>
          <w:sz w:val="24"/>
          <w:szCs w:val="24"/>
        </w:rPr>
        <w:t>799</w:t>
      </w:r>
      <w:r w:rsidR="00707CBE"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 с 3 м. до 0м.</w:t>
      </w:r>
      <w:r w:rsidR="003B6F39">
        <w:rPr>
          <w:rFonts w:ascii="Times New Roman" w:hAnsi="Times New Roman" w:cs="Times New Roman"/>
          <w:sz w:val="24"/>
          <w:szCs w:val="24"/>
        </w:rPr>
        <w:t>фасадная</w:t>
      </w:r>
      <w:r w:rsidR="00707CBE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3B6F39">
        <w:rPr>
          <w:rFonts w:ascii="Times New Roman" w:hAnsi="Times New Roman" w:cs="Times New Roman"/>
          <w:sz w:val="24"/>
          <w:szCs w:val="24"/>
        </w:rPr>
        <w:t>а и остальные границы -0м.</w:t>
      </w:r>
      <w:r w:rsidR="00707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CBE" w:rsidRDefault="00707CBE" w:rsidP="00707CB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Дата проведения публичных слушаний: </w:t>
      </w:r>
      <w:r w:rsidR="003B6F39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.02.2025г.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707CBE" w:rsidRDefault="00707CBE" w:rsidP="00707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707CBE" w:rsidRDefault="00707CBE" w:rsidP="00707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</w:t>
      </w:r>
      <w:r w:rsidR="003B6F39">
        <w:rPr>
          <w:rFonts w:ascii="Times New Roman" w:hAnsi="Times New Roman" w:cs="Times New Roman"/>
          <w:sz w:val="24"/>
          <w:szCs w:val="24"/>
        </w:rPr>
        <w:t xml:space="preserve">Ширинского района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07CBE" w:rsidRDefault="00707CBE" w:rsidP="00707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707CBE" w:rsidRDefault="00707CBE" w:rsidP="00707CBE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707CBE" w:rsidRDefault="00707CBE" w:rsidP="003B6F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07CBE" w:rsidRDefault="00707CBE" w:rsidP="00707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F39" w:rsidRPr="003B6F39" w:rsidRDefault="003B6F39" w:rsidP="003B6F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Соленоозерного сельсовета</w:t>
      </w:r>
    </w:p>
    <w:p w:rsidR="003B6F39" w:rsidRPr="003B6F39" w:rsidRDefault="003B6F39" w:rsidP="003B6F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района</w:t>
      </w:r>
    </w:p>
    <w:p w:rsidR="00E579F7" w:rsidRDefault="003B6F39" w:rsidP="003B6F39">
      <w:pPr>
        <w:suppressAutoHyphens/>
        <w:spacing w:after="0" w:line="240" w:lineRule="auto"/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А.П.Никитин</w:t>
      </w:r>
    </w:p>
    <w:sectPr w:rsidR="00E57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6C"/>
    <w:rsid w:val="001D14A3"/>
    <w:rsid w:val="002D5D6C"/>
    <w:rsid w:val="003B6F39"/>
    <w:rsid w:val="00707CBE"/>
    <w:rsid w:val="00B11D42"/>
    <w:rsid w:val="00E5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146A1-7D2B-4CA8-A7D9-A92764FB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07CBE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707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07C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2025-02-11T02:47:00Z</dcterms:created>
  <dcterms:modified xsi:type="dcterms:W3CDTF">2025-02-11T03:24:00Z</dcterms:modified>
</cp:coreProperties>
</file>