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795" w:rsidRDefault="009B3795" w:rsidP="009B3795">
      <w:pPr>
        <w:jc w:val="center"/>
      </w:pPr>
      <w:r>
        <w:t>РОССИЙСКАЯ ФЕДЕРАЦИЯ</w:t>
      </w:r>
    </w:p>
    <w:p w:rsidR="009B3795" w:rsidRDefault="009B3795" w:rsidP="009B3795">
      <w:pPr>
        <w:jc w:val="center"/>
      </w:pPr>
      <w:r>
        <w:t>РЕСПУБЛИКА ХАКАСИЯ</w:t>
      </w:r>
    </w:p>
    <w:p w:rsidR="009B3795" w:rsidRDefault="009B3795" w:rsidP="009B3795">
      <w:pPr>
        <w:jc w:val="center"/>
      </w:pPr>
    </w:p>
    <w:p w:rsidR="009B3795" w:rsidRDefault="009B3795" w:rsidP="009B3795">
      <w:pPr>
        <w:jc w:val="center"/>
      </w:pPr>
      <w:r>
        <w:t>Администрация Соленоозерного сельсовета Ширинского района</w:t>
      </w:r>
    </w:p>
    <w:p w:rsidR="009B3795" w:rsidRDefault="009B3795" w:rsidP="009B3795">
      <w:pPr>
        <w:jc w:val="center"/>
      </w:pPr>
    </w:p>
    <w:p w:rsidR="009B3795" w:rsidRDefault="009B3795" w:rsidP="009B3795">
      <w:pPr>
        <w:jc w:val="center"/>
      </w:pPr>
      <w:r>
        <w:t>ПОСТАНОВЛЕНИЕ</w:t>
      </w:r>
    </w:p>
    <w:p w:rsidR="009B3795" w:rsidRDefault="009B3795" w:rsidP="009B3795">
      <w:pPr>
        <w:jc w:val="center"/>
      </w:pPr>
    </w:p>
    <w:p w:rsidR="009B3795" w:rsidRDefault="009B3795" w:rsidP="009B3795">
      <w:r>
        <w:t xml:space="preserve">09.01.2020 г.                                        с. Соленоозерное                                                    № 1 </w:t>
      </w:r>
    </w:p>
    <w:p w:rsidR="009B3795" w:rsidRDefault="009B3795" w:rsidP="009B3795"/>
    <w:p w:rsidR="009B3795" w:rsidRDefault="009B3795" w:rsidP="009B3795">
      <w:r>
        <w:t>О создании на территории администрации</w:t>
      </w:r>
    </w:p>
    <w:p w:rsidR="009B3795" w:rsidRDefault="009B3795" w:rsidP="009B3795">
      <w:r>
        <w:t>Соленоозерного сельсовета  штаба                                                                                         оповещения и пункта сбора,</w:t>
      </w:r>
    </w:p>
    <w:p w:rsidR="009B3795" w:rsidRDefault="009B3795" w:rsidP="009B3795">
      <w:r>
        <w:t>назначение администрации на  2020 г.</w:t>
      </w:r>
    </w:p>
    <w:p w:rsidR="009B3795" w:rsidRDefault="009B3795" w:rsidP="009B3795">
      <w:pPr>
        <w:jc w:val="both"/>
      </w:pPr>
    </w:p>
    <w:p w:rsidR="009B3795" w:rsidRDefault="009B3795" w:rsidP="009B3795">
      <w:pPr>
        <w:ind w:firstLine="720"/>
        <w:jc w:val="both"/>
      </w:pPr>
      <w:r>
        <w:t xml:space="preserve">В соответствии с Конституцией  РФ, Федерального закона от 31.05.1996г. № 61-ФЗ </w:t>
      </w:r>
    </w:p>
    <w:p w:rsidR="009B3795" w:rsidRDefault="009B3795" w:rsidP="009B3795">
      <w:pPr>
        <w:jc w:val="both"/>
      </w:pPr>
      <w:r>
        <w:t>«Об обороне»  и Федерального закона от 26.02.1997г. № 31-ФЗ « О мобилизационной подготовке и мобилизации в РФ»  в целях  организационного и своевременного оповещения граждан пребывающих в запасе, сбора и отправки их на  восполнение  мобилизационной потребности, а также своевременной  и качественной  поставки  техники и граждан, администрация Соленоозерного сельсовета</w:t>
      </w:r>
    </w:p>
    <w:p w:rsidR="009B3795" w:rsidRDefault="009B3795" w:rsidP="009B3795">
      <w:pPr>
        <w:ind w:right="-1"/>
        <w:jc w:val="center"/>
        <w:rPr>
          <w:b/>
        </w:rPr>
      </w:pPr>
      <w:r>
        <w:rPr>
          <w:b/>
        </w:rPr>
        <w:t>ПОСТАНОВЛЯЕТ:</w:t>
      </w:r>
    </w:p>
    <w:p w:rsidR="009B3795" w:rsidRDefault="009B3795" w:rsidP="009B3795">
      <w:pPr>
        <w:numPr>
          <w:ilvl w:val="0"/>
          <w:numId w:val="2"/>
        </w:numPr>
        <w:tabs>
          <w:tab w:val="clear" w:pos="720"/>
          <w:tab w:val="num" w:pos="284"/>
        </w:tabs>
        <w:ind w:left="284" w:right="-1" w:hanging="284"/>
        <w:jc w:val="both"/>
      </w:pPr>
      <w:r>
        <w:t>В период  мобилизации  людских  и транспортных  ресурсов на территории  Соленоозерного сельсовета создать  2 (два)  состава  штаба оповещения – оптимальный  (в мирное время)  и полный  (в военное время).</w:t>
      </w:r>
    </w:p>
    <w:p w:rsidR="009B3795" w:rsidRDefault="009B3795" w:rsidP="009B3795">
      <w:pPr>
        <w:numPr>
          <w:ilvl w:val="0"/>
          <w:numId w:val="2"/>
        </w:numPr>
        <w:tabs>
          <w:tab w:val="clear" w:pos="720"/>
          <w:tab w:val="num" w:pos="284"/>
        </w:tabs>
        <w:ind w:left="284" w:right="-1" w:hanging="284"/>
        <w:jc w:val="both"/>
      </w:pPr>
      <w:r>
        <w:t>Для работы штаба оповещения и пункта сбора администрации в оптимальном составе 1 человек  назначить  следующих граждан:</w:t>
      </w:r>
    </w:p>
    <w:p w:rsidR="009B3795" w:rsidRDefault="009B3795" w:rsidP="009B3795">
      <w:pPr>
        <w:numPr>
          <w:ilvl w:val="0"/>
          <w:numId w:val="1"/>
        </w:numPr>
        <w:tabs>
          <w:tab w:val="clear" w:pos="720"/>
          <w:tab w:val="num" w:pos="284"/>
        </w:tabs>
        <w:ind w:left="284" w:right="-1" w:hanging="284"/>
        <w:jc w:val="both"/>
      </w:pPr>
      <w:r>
        <w:t>начальником штаба оповещения и пункта  сбора администрации – главу администрации Соленоозерного сельсовета Куру В.И.</w:t>
      </w:r>
    </w:p>
    <w:p w:rsidR="009B3795" w:rsidRDefault="009B3795" w:rsidP="009B3795">
      <w:pPr>
        <w:numPr>
          <w:ilvl w:val="0"/>
          <w:numId w:val="1"/>
        </w:numPr>
        <w:tabs>
          <w:tab w:val="clear" w:pos="720"/>
          <w:tab w:val="num" w:pos="284"/>
        </w:tabs>
        <w:ind w:left="284" w:right="-1" w:hanging="284"/>
        <w:jc w:val="both"/>
      </w:pPr>
      <w:r>
        <w:t>техническим  работником – посыльны</w:t>
      </w:r>
      <w:proofErr w:type="gramStart"/>
      <w:r>
        <w:t>й-</w:t>
      </w:r>
      <w:proofErr w:type="gramEnd"/>
      <w:r>
        <w:t xml:space="preserve"> специалист 2 категории  Шифман К.А.</w:t>
      </w:r>
    </w:p>
    <w:p w:rsidR="009B3795" w:rsidRDefault="009B3795" w:rsidP="009B3795">
      <w:pPr>
        <w:numPr>
          <w:ilvl w:val="0"/>
          <w:numId w:val="2"/>
        </w:numPr>
        <w:tabs>
          <w:tab w:val="clear" w:pos="720"/>
          <w:tab w:val="num" w:pos="284"/>
        </w:tabs>
        <w:ind w:left="284" w:right="-1" w:hanging="284"/>
        <w:jc w:val="both"/>
      </w:pPr>
      <w:r>
        <w:t>Для работы штаба оповещения и пункта сбора администрации  в полном составе 2 человека  назначить  следующих граждан:</w:t>
      </w:r>
    </w:p>
    <w:p w:rsidR="009B3795" w:rsidRDefault="009B3795" w:rsidP="009B3795">
      <w:pPr>
        <w:numPr>
          <w:ilvl w:val="0"/>
          <w:numId w:val="1"/>
        </w:numPr>
        <w:tabs>
          <w:tab w:val="clear" w:pos="720"/>
          <w:tab w:val="num" w:pos="284"/>
        </w:tabs>
        <w:ind w:left="284" w:right="-1" w:hanging="284"/>
        <w:jc w:val="both"/>
      </w:pPr>
      <w:r>
        <w:t>начальником штаба оповещения и пункта  сбора  администрации – главу  администрации Куру В.И.</w:t>
      </w:r>
    </w:p>
    <w:p w:rsidR="009B3795" w:rsidRDefault="009B3795" w:rsidP="009B3795">
      <w:pPr>
        <w:numPr>
          <w:ilvl w:val="0"/>
          <w:numId w:val="1"/>
        </w:numPr>
        <w:tabs>
          <w:tab w:val="clear" w:pos="720"/>
          <w:tab w:val="num" w:pos="284"/>
        </w:tabs>
        <w:ind w:left="284" w:right="-1" w:hanging="284"/>
        <w:jc w:val="both"/>
      </w:pPr>
      <w:r>
        <w:t>техническим работником – посыльны</w:t>
      </w:r>
      <w:proofErr w:type="gramStart"/>
      <w:r>
        <w:t>й-</w:t>
      </w:r>
      <w:proofErr w:type="gramEnd"/>
      <w:r>
        <w:t xml:space="preserve"> специалист 2 категории  Шифман К.А.</w:t>
      </w:r>
    </w:p>
    <w:p w:rsidR="009B3795" w:rsidRDefault="009B3795" w:rsidP="009B3795">
      <w:pPr>
        <w:numPr>
          <w:ilvl w:val="0"/>
          <w:numId w:val="1"/>
        </w:numPr>
        <w:tabs>
          <w:tab w:val="clear" w:pos="720"/>
          <w:tab w:val="num" w:pos="284"/>
        </w:tabs>
        <w:ind w:left="284" w:right="-1" w:hanging="284"/>
        <w:jc w:val="both"/>
      </w:pPr>
      <w:r>
        <w:t>помощником по встрече - помощником  по отправке – посыльный – ведущий бухгалтер   Куру Н.А.</w:t>
      </w:r>
    </w:p>
    <w:p w:rsidR="009B3795" w:rsidRDefault="009B3795" w:rsidP="009B3795">
      <w:pPr>
        <w:tabs>
          <w:tab w:val="num" w:pos="284"/>
        </w:tabs>
        <w:ind w:left="284" w:right="-1" w:hanging="284"/>
        <w:jc w:val="both"/>
      </w:pPr>
      <w:r>
        <w:t>4.   В исполнительный  период организовать круглосуточное дежурство:</w:t>
      </w:r>
    </w:p>
    <w:p w:rsidR="009B3795" w:rsidRDefault="009B3795" w:rsidP="009B3795">
      <w:pPr>
        <w:numPr>
          <w:ilvl w:val="0"/>
          <w:numId w:val="1"/>
        </w:numPr>
        <w:tabs>
          <w:tab w:val="clear" w:pos="720"/>
          <w:tab w:val="num" w:pos="284"/>
        </w:tabs>
        <w:ind w:left="284" w:right="-1" w:hanging="284"/>
        <w:jc w:val="both"/>
      </w:pPr>
      <w:r>
        <w:t>в рабочее время – технический работник, дежурный телефон 9-57-12.</w:t>
      </w:r>
    </w:p>
    <w:p w:rsidR="009B3795" w:rsidRDefault="009B3795" w:rsidP="009B3795">
      <w:pPr>
        <w:numPr>
          <w:ilvl w:val="0"/>
          <w:numId w:val="1"/>
        </w:numPr>
        <w:tabs>
          <w:tab w:val="clear" w:pos="720"/>
          <w:tab w:val="num" w:pos="284"/>
        </w:tabs>
        <w:ind w:left="284" w:right="-1" w:hanging="284"/>
        <w:jc w:val="both"/>
      </w:pPr>
      <w:r>
        <w:t xml:space="preserve">в нерабочее время  - начальник штаба  оповещения и пункта сбора муниципального </w:t>
      </w:r>
    </w:p>
    <w:p w:rsidR="009B3795" w:rsidRDefault="009B3795" w:rsidP="009B3795">
      <w:pPr>
        <w:tabs>
          <w:tab w:val="num" w:pos="284"/>
        </w:tabs>
        <w:ind w:left="284" w:right="-1" w:hanging="284"/>
        <w:jc w:val="both"/>
      </w:pPr>
      <w:r>
        <w:t xml:space="preserve">образования  дежурный  сотовый телефон 89135440730 </w:t>
      </w:r>
    </w:p>
    <w:p w:rsidR="009B3795" w:rsidRDefault="004731F3" w:rsidP="009B3795">
      <w:pPr>
        <w:tabs>
          <w:tab w:val="num" w:pos="284"/>
        </w:tabs>
        <w:ind w:left="284" w:right="-1" w:hanging="284"/>
        <w:jc w:val="both"/>
      </w:pPr>
      <w:r>
        <w:t>5</w:t>
      </w:r>
      <w:r w:rsidR="009B3795">
        <w:t xml:space="preserve">.   Обязать всех руководителей  торгующих организаций, расположенных  на территории с.Соленоозерное, в период массового  призыва ГП  </w:t>
      </w:r>
      <w:proofErr w:type="gramStart"/>
      <w:r w:rsidR="009B3795">
        <w:t>ВС</w:t>
      </w:r>
      <w:proofErr w:type="gramEnd"/>
      <w:r w:rsidR="009B3795">
        <w:t xml:space="preserve">  РФ, как в мирное время и при мобилизации, временно прекратить  продажу спиртных  напитков. </w:t>
      </w:r>
    </w:p>
    <w:p w:rsidR="009B3795" w:rsidRDefault="004731F3" w:rsidP="009B3795">
      <w:pPr>
        <w:tabs>
          <w:tab w:val="num" w:pos="284"/>
        </w:tabs>
        <w:ind w:left="284" w:right="-1" w:hanging="284"/>
        <w:jc w:val="both"/>
      </w:pPr>
      <w:r>
        <w:t>6</w:t>
      </w:r>
      <w:r w:rsidR="009B3795">
        <w:t xml:space="preserve">.   Проводить  по требованию  ВКР  командно-штабные учения и тренировки с личным составом штаба  по оповещению, сбору и отправке ГПЗ в </w:t>
      </w:r>
      <w:proofErr w:type="gramStart"/>
      <w:r w:rsidR="009B3795">
        <w:t>ВС</w:t>
      </w:r>
      <w:proofErr w:type="gramEnd"/>
      <w:r w:rsidR="009B3795">
        <w:t xml:space="preserve"> РФ.</w:t>
      </w:r>
    </w:p>
    <w:p w:rsidR="009B3795" w:rsidRDefault="004731F3" w:rsidP="009B3795">
      <w:pPr>
        <w:tabs>
          <w:tab w:val="num" w:pos="284"/>
        </w:tabs>
        <w:ind w:left="284" w:right="-1" w:hanging="284"/>
        <w:jc w:val="both"/>
      </w:pPr>
      <w:r>
        <w:t>7</w:t>
      </w:r>
      <w:r w:rsidR="009B3795">
        <w:t xml:space="preserve">.   </w:t>
      </w:r>
      <w:proofErr w:type="gramStart"/>
      <w:r w:rsidR="009B3795">
        <w:t>Контроль за</w:t>
      </w:r>
      <w:proofErr w:type="gramEnd"/>
      <w:r w:rsidR="009B3795">
        <w:t xml:space="preserve"> исполнением данного постановления оставляю за собой.  </w:t>
      </w:r>
    </w:p>
    <w:p w:rsidR="004731F3" w:rsidRDefault="004731F3" w:rsidP="009B3795">
      <w:pPr>
        <w:tabs>
          <w:tab w:val="num" w:pos="284"/>
        </w:tabs>
        <w:ind w:left="284" w:right="-1" w:hanging="284"/>
        <w:jc w:val="both"/>
      </w:pPr>
    </w:p>
    <w:p w:rsidR="009B3795" w:rsidRDefault="009B3795" w:rsidP="009B3795">
      <w:r>
        <w:t>Глава Соленоозерного сельсовета:                                                                         В.И.Куру</w:t>
      </w:r>
    </w:p>
    <w:p w:rsidR="009B3795" w:rsidRDefault="009B3795" w:rsidP="009B3795"/>
    <w:p w:rsidR="009B3795" w:rsidRDefault="009B3795" w:rsidP="009B3795">
      <w:pPr>
        <w:jc w:val="both"/>
      </w:pPr>
      <w:r>
        <w:t xml:space="preserve">Ознакомлены: </w:t>
      </w:r>
    </w:p>
    <w:p w:rsidR="009B3795" w:rsidRDefault="009B3795" w:rsidP="009B3795">
      <w:pPr>
        <w:jc w:val="both"/>
      </w:pPr>
      <w:r>
        <w:t>специалист ВУС:                                                                                                     М.В.Никитина</w:t>
      </w:r>
    </w:p>
    <w:p w:rsidR="009B3795" w:rsidRDefault="009B3795" w:rsidP="009B3795">
      <w:r>
        <w:t>ведущий  бухгалтер:                                                                                                Н.А. Куру</w:t>
      </w:r>
    </w:p>
    <w:p w:rsidR="00CE04DF" w:rsidRDefault="009B3795" w:rsidP="009B3795">
      <w:r>
        <w:t>специалист 2 категории:                                                                                         Шифман К.А</w:t>
      </w:r>
    </w:p>
    <w:sectPr w:rsidR="00CE04DF" w:rsidSect="004731F3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09327A"/>
    <w:multiLevelType w:val="singleLevel"/>
    <w:tmpl w:val="6A92DDDA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">
    <w:nsid w:val="3ED94373"/>
    <w:multiLevelType w:val="hybridMultilevel"/>
    <w:tmpl w:val="515A3B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34D23FC"/>
    <w:multiLevelType w:val="hybridMultilevel"/>
    <w:tmpl w:val="6D9697C8"/>
    <w:lvl w:ilvl="0" w:tplc="0419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9B3795"/>
    <w:rsid w:val="000F5175"/>
    <w:rsid w:val="0013150E"/>
    <w:rsid w:val="003D4020"/>
    <w:rsid w:val="004731F3"/>
    <w:rsid w:val="006C6E2C"/>
    <w:rsid w:val="007462B0"/>
    <w:rsid w:val="007F714D"/>
    <w:rsid w:val="009B3795"/>
    <w:rsid w:val="00BF0BB2"/>
    <w:rsid w:val="00CE04DF"/>
    <w:rsid w:val="00D80965"/>
    <w:rsid w:val="00E668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3795"/>
    <w:pPr>
      <w:jc w:val="left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453</Words>
  <Characters>2585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3</cp:revision>
  <cp:lastPrinted>2020-01-13T07:28:00Z</cp:lastPrinted>
  <dcterms:created xsi:type="dcterms:W3CDTF">2020-01-13T07:09:00Z</dcterms:created>
  <dcterms:modified xsi:type="dcterms:W3CDTF">2020-01-13T07:28:00Z</dcterms:modified>
</cp:coreProperties>
</file>