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П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7E4EB8" w:rsidP="001B3246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="009665E6">
        <w:rPr>
          <w:sz w:val="24"/>
          <w:szCs w:val="24"/>
        </w:rPr>
        <w:t>.</w:t>
      </w:r>
      <w:r w:rsidR="00E53897">
        <w:rPr>
          <w:sz w:val="24"/>
          <w:szCs w:val="24"/>
        </w:rPr>
        <w:t>12</w:t>
      </w:r>
      <w:r w:rsidR="001B3246" w:rsidRPr="00410CE5">
        <w:rPr>
          <w:sz w:val="24"/>
          <w:szCs w:val="24"/>
        </w:rPr>
        <w:t>.202</w:t>
      </w:r>
      <w:r w:rsidR="00AC6B4A">
        <w:rPr>
          <w:sz w:val="24"/>
          <w:szCs w:val="24"/>
        </w:rPr>
        <w:t>3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 w:rsidR="009665E6">
        <w:rPr>
          <w:sz w:val="24"/>
          <w:szCs w:val="24"/>
        </w:rPr>
        <w:t xml:space="preserve">№ </w:t>
      </w:r>
      <w:r>
        <w:rPr>
          <w:sz w:val="24"/>
          <w:szCs w:val="24"/>
        </w:rPr>
        <w:t>91</w:t>
      </w:r>
      <w:r w:rsidR="009665E6">
        <w:rPr>
          <w:sz w:val="24"/>
          <w:szCs w:val="24"/>
        </w:rPr>
        <w:t xml:space="preserve">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AC6B4A">
        <w:rPr>
          <w:b/>
          <w:sz w:val="24"/>
          <w:szCs w:val="24"/>
        </w:rPr>
        <w:t>4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AC6B4A">
        <w:rPr>
          <w:sz w:val="24"/>
          <w:szCs w:val="22"/>
        </w:rPr>
        <w:t>4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AC6B4A">
        <w:rPr>
          <w:sz w:val="24"/>
          <w:szCs w:val="28"/>
        </w:rPr>
        <w:t>4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7E4EB8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>
        <w:rPr>
          <w:sz w:val="24"/>
          <w:szCs w:val="24"/>
        </w:rPr>
        <w:t>12.12.2023</w:t>
      </w:r>
      <w:r w:rsidR="001B3246" w:rsidRPr="00A970D2">
        <w:rPr>
          <w:sz w:val="24"/>
          <w:szCs w:val="24"/>
        </w:rPr>
        <w:t>№</w:t>
      </w:r>
      <w:r w:rsidR="001B3246">
        <w:rPr>
          <w:sz w:val="24"/>
          <w:szCs w:val="24"/>
        </w:rPr>
        <w:t xml:space="preserve"> </w:t>
      </w:r>
      <w:r>
        <w:rPr>
          <w:sz w:val="24"/>
          <w:szCs w:val="24"/>
        </w:rPr>
        <w:t>91</w:t>
      </w:r>
      <w:r w:rsidR="00E53897">
        <w:rPr>
          <w:sz w:val="24"/>
          <w:szCs w:val="24"/>
        </w:rPr>
        <w:t xml:space="preserve"> </w:t>
      </w:r>
      <w:r w:rsidR="001B3246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AC6B4A">
        <w:rPr>
          <w:b/>
          <w:bCs/>
          <w:sz w:val="24"/>
          <w:szCs w:val="24"/>
        </w:rPr>
        <w:t>4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рисков причинения вреда (ущерба) охраняемым законом ценностям в сфере муниципального жилищного контроля на территории 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AC6B4A">
        <w:rPr>
          <w:sz w:val="24"/>
          <w:szCs w:val="24"/>
        </w:rPr>
        <w:t>4</w:t>
      </w:r>
      <w:r w:rsidRPr="00A970D2">
        <w:rPr>
          <w:sz w:val="24"/>
          <w:szCs w:val="24"/>
        </w:rPr>
        <w:t xml:space="preserve"> год (далее – </w:t>
      </w:r>
      <w:r w:rsidR="007E4EB8" w:rsidRPr="00A970D2">
        <w:rPr>
          <w:sz w:val="24"/>
          <w:szCs w:val="24"/>
        </w:rPr>
        <w:t>Программа профилактики</w:t>
      </w:r>
      <w:r w:rsidRPr="00A970D2">
        <w:rPr>
          <w:sz w:val="24"/>
          <w:szCs w:val="24"/>
        </w:rPr>
        <w:t xml:space="preserve">) разработана в рамках </w:t>
      </w:r>
      <w:bookmarkStart w:id="0" w:name="_GoBack"/>
      <w:bookmarkEnd w:id="0"/>
      <w:r w:rsidR="007E4EB8" w:rsidRPr="00A970D2">
        <w:rPr>
          <w:sz w:val="24"/>
          <w:szCs w:val="24"/>
        </w:rPr>
        <w:t>реализации,</w:t>
      </w:r>
      <w:r w:rsidRPr="00A970D2">
        <w:rPr>
          <w:sz w:val="24"/>
          <w:szCs w:val="24"/>
        </w:rPr>
        <w:t xml:space="preserve">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</w:t>
      </w:r>
      <w:r w:rsidR="007E4EB8" w:rsidRPr="00A970D2">
        <w:rPr>
          <w:sz w:val="24"/>
          <w:szCs w:val="24"/>
        </w:rPr>
        <w:t>по осуществлению</w:t>
      </w:r>
      <w:r w:rsidRPr="00A970D2">
        <w:rPr>
          <w:sz w:val="24"/>
          <w:szCs w:val="24"/>
        </w:rPr>
        <w:t xml:space="preserve">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</w:t>
      </w:r>
      <w:r w:rsidR="00A7524C">
        <w:rPr>
          <w:sz w:val="24"/>
          <w:szCs w:val="24"/>
        </w:rPr>
        <w:t>юридическими лицами, индивидуальными предпринимателями и гражданами обязательных требований,</w:t>
      </w:r>
      <w:r w:rsidRPr="009665E6">
        <w:rPr>
          <w:sz w:val="24"/>
          <w:szCs w:val="24"/>
        </w:rPr>
        <w:t xml:space="preserve"> установленных жилищным законодательством, законодательством об энергосбережении и о повышен</w:t>
      </w:r>
      <w:r w:rsidR="00A7524C">
        <w:rPr>
          <w:sz w:val="24"/>
          <w:szCs w:val="24"/>
        </w:rPr>
        <w:t>и</w:t>
      </w:r>
      <w:r w:rsidR="006E4F6A">
        <w:rPr>
          <w:sz w:val="24"/>
          <w:szCs w:val="24"/>
        </w:rPr>
        <w:t xml:space="preserve">и энергетической эффективности </w:t>
      </w:r>
      <w:r w:rsidR="00A7524C">
        <w:rPr>
          <w:sz w:val="24"/>
          <w:szCs w:val="24"/>
        </w:rPr>
        <w:t xml:space="preserve">в отношении </w:t>
      </w:r>
      <w:r w:rsidR="00651FA3">
        <w:rPr>
          <w:sz w:val="24"/>
          <w:szCs w:val="24"/>
        </w:rPr>
        <w:t xml:space="preserve">муниципального </w:t>
      </w:r>
      <w:r w:rsidR="00A7524C">
        <w:rPr>
          <w:sz w:val="24"/>
          <w:szCs w:val="24"/>
        </w:rPr>
        <w:t xml:space="preserve">жилищного фонда, </w:t>
      </w:r>
      <w:r w:rsidRPr="009665E6">
        <w:rPr>
          <w:sz w:val="24"/>
          <w:szCs w:val="24"/>
        </w:rPr>
        <w:t>исполнение которых является необходимым в соответствии с законодательством,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</w:t>
      </w:r>
      <w:r w:rsidR="00AC6B4A">
        <w:rPr>
          <w:sz w:val="24"/>
          <w:szCs w:val="24"/>
        </w:rPr>
        <w:t>3</w:t>
      </w:r>
      <w:r w:rsidRPr="009665E6">
        <w:rPr>
          <w:sz w:val="24"/>
          <w:szCs w:val="24"/>
        </w:rPr>
        <w:t xml:space="preserve">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r>
        <w:rPr>
          <w:sz w:val="24"/>
          <w:szCs w:val="24"/>
        </w:rPr>
        <w:t>нарушений</w:t>
      </w:r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B7701E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B7701E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E006A4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6A4" w:rsidRDefault="00E006A4" w:rsidP="00966457">
      <w:r>
        <w:separator/>
      </w:r>
    </w:p>
  </w:endnote>
  <w:endnote w:type="continuationSeparator" w:id="0">
    <w:p w:rsidR="00E006A4" w:rsidRDefault="00E006A4" w:rsidP="0096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006A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6A4" w:rsidRDefault="00E006A4" w:rsidP="00966457">
      <w:r>
        <w:separator/>
      </w:r>
    </w:p>
  </w:footnote>
  <w:footnote w:type="continuationSeparator" w:id="0">
    <w:p w:rsidR="00E006A4" w:rsidRDefault="00E006A4" w:rsidP="00966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273" w:rsidRDefault="00E006A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246"/>
    <w:rsid w:val="000B744B"/>
    <w:rsid w:val="00153F32"/>
    <w:rsid w:val="001A665C"/>
    <w:rsid w:val="001B3246"/>
    <w:rsid w:val="002A231D"/>
    <w:rsid w:val="003A20D6"/>
    <w:rsid w:val="00410CE5"/>
    <w:rsid w:val="00427DEE"/>
    <w:rsid w:val="00497007"/>
    <w:rsid w:val="00587FD2"/>
    <w:rsid w:val="00651FA3"/>
    <w:rsid w:val="00652C15"/>
    <w:rsid w:val="006E4F6A"/>
    <w:rsid w:val="007E4EB8"/>
    <w:rsid w:val="0085684D"/>
    <w:rsid w:val="008E10A3"/>
    <w:rsid w:val="00966457"/>
    <w:rsid w:val="009665E6"/>
    <w:rsid w:val="00A452D4"/>
    <w:rsid w:val="00A57143"/>
    <w:rsid w:val="00A7524C"/>
    <w:rsid w:val="00AB3D54"/>
    <w:rsid w:val="00AC6B4A"/>
    <w:rsid w:val="00B7701E"/>
    <w:rsid w:val="00BD363E"/>
    <w:rsid w:val="00C10FC2"/>
    <w:rsid w:val="00CA10B1"/>
    <w:rsid w:val="00D67042"/>
    <w:rsid w:val="00E006A4"/>
    <w:rsid w:val="00E53897"/>
    <w:rsid w:val="00EB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22EC01-6EF6-4819-B45E-0169AE4F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OdUpMo0J57kqauCG4ah8H/QTjjXjjvomWZgjAahCKjU=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Bk88tYSjXdCn+ZpfdF6UNMPpEHmSVaKx4yfrJEbmCLY=</DigestValue>
    </Reference>
  </SignedInfo>
  <SignatureValue>O6dB4JaezEUDsWsS75Oip4eiu10bwr2mGQY3uw2F4K0HvEbgtvkUl62phtjgmgDH
62yXp5xY6AJdpvFJph/0cA==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3ObxuzSzkCVu+k8zSSs9XXWNWT0=</DigestValue>
      </Reference>
      <Reference URI="/word/document.xml?ContentType=application/vnd.openxmlformats-officedocument.wordprocessingml.document.main+xml">
        <DigestMethod Algorithm="http://www.w3.org/2000/09/xmldsig#sha1"/>
        <DigestValue>VnvpnRg3KNVpVR+ZSp6w71IxJgE=</DigestValue>
      </Reference>
      <Reference URI="/word/endnotes.xml?ContentType=application/vnd.openxmlformats-officedocument.wordprocessingml.endnotes+xml">
        <DigestMethod Algorithm="http://www.w3.org/2000/09/xmldsig#sha1"/>
        <DigestValue>Iv/CQfz9yPhjGd0RmpCuehiBJyA=</DigestValue>
      </Reference>
      <Reference URI="/word/fontTable.xml?ContentType=application/vnd.openxmlformats-officedocument.wordprocessingml.fontTable+xml">
        <DigestMethod Algorithm="http://www.w3.org/2000/09/xmldsig#sha1"/>
        <DigestValue>2ksw6JbIY/mkPsfnMls5a0BprK0=</DigestValue>
      </Reference>
      <Reference URI="/word/footer1.xml?ContentType=application/vnd.openxmlformats-officedocument.wordprocessingml.footer+xml">
        <DigestMethod Algorithm="http://www.w3.org/2000/09/xmldsig#sha1"/>
        <DigestValue>EPYuuEL+VsDVIPJ/FZIQXRvyrE4=</DigestValue>
      </Reference>
      <Reference URI="/word/footnotes.xml?ContentType=application/vnd.openxmlformats-officedocument.wordprocessingml.footnotes+xml">
        <DigestMethod Algorithm="http://www.w3.org/2000/09/xmldsig#sha1"/>
        <DigestValue>LIDwAG2L1me2kZFcvagUQscTH+M=</DigestValue>
      </Reference>
      <Reference URI="/word/header1.xml?ContentType=application/vnd.openxmlformats-officedocument.wordprocessingml.header+xml">
        <DigestMethod Algorithm="http://www.w3.org/2000/09/xmldsig#sha1"/>
        <DigestValue>HSn6nalBFJAmAIkbzTD+PjkzQkY=</DigestValue>
      </Reference>
      <Reference URI="/word/numbering.xml?ContentType=application/vnd.openxmlformats-officedocument.wordprocessingml.numbering+xml">
        <DigestMethod Algorithm="http://www.w3.org/2000/09/xmldsig#sha1"/>
        <DigestValue>rdcibFPThfmdM2L4OUmaNlJSECM=</DigestValue>
      </Reference>
      <Reference URI="/word/settings.xml?ContentType=application/vnd.openxmlformats-officedocument.wordprocessingml.settings+xml">
        <DigestMethod Algorithm="http://www.w3.org/2000/09/xmldsig#sha1"/>
        <DigestValue>05zFzLKRKbiCoQA22Ff+7oMd6d4=</DigestValue>
      </Reference>
      <Reference URI="/word/styles.xml?ContentType=application/vnd.openxmlformats-officedocument.wordprocessingml.styles+xml">
        <DigestMethod Algorithm="http://www.w3.org/2000/09/xmldsig#sha1"/>
        <DigestValue>PP/z8k3ZjzKgMXIwoN/lcd7JkzE=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2023-12-18T04:21:51Z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2023-12-18T04:21:51Z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14</cp:revision>
  <cp:lastPrinted>2023-12-12T03:15:00Z</cp:lastPrinted>
  <dcterms:created xsi:type="dcterms:W3CDTF">2021-12-30T02:24:00Z</dcterms:created>
  <dcterms:modified xsi:type="dcterms:W3CDTF">2023-12-12T03:16:00Z</dcterms:modified>
</cp:coreProperties>
</file>