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131F" w:rsidRPr="00AB5FB4" w:rsidRDefault="00D8131F" w:rsidP="00EB19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FB4">
        <w:rPr>
          <w:rFonts w:ascii="Times New Roman" w:hAnsi="Times New Roman" w:cs="Times New Roman"/>
          <w:b/>
          <w:sz w:val="24"/>
          <w:szCs w:val="24"/>
        </w:rPr>
        <w:t>ИНФОРМАЦИЯ</w:t>
      </w:r>
    </w:p>
    <w:p w:rsidR="0032532C" w:rsidRPr="00AB5FB4" w:rsidRDefault="00D8131F" w:rsidP="00EB19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B5FB4">
        <w:rPr>
          <w:rFonts w:ascii="Times New Roman" w:hAnsi="Times New Roman" w:cs="Times New Roman"/>
          <w:b/>
          <w:sz w:val="24"/>
          <w:szCs w:val="24"/>
        </w:rPr>
        <w:t>о возможности приобретения земельного участка из земель сельскохозяйственного назначения, находящегося в муниципальной собственности и выделенного в счет земельных долей</w:t>
      </w:r>
    </w:p>
    <w:p w:rsidR="00D8131F" w:rsidRPr="00AB5FB4" w:rsidRDefault="00D8131F" w:rsidP="00EB197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Соленоозерного сельсовета Ширинского муниципального района Республики Хакасия в соответствии с частью 5,1 статьи 10 Федерального закона от 24.07.2002г. № 101- ФЗ «Об обороте земель сельскохозяйственного назначения» сообщает о возможности приобретения земельных участков из земель сельскохозяйственного назначения, предназначенных для сельскохозяйственного использования, выделенных в счет земельных долей и находящихся в муниципальной собственности, </w:t>
      </w:r>
      <w:r w:rsidR="009B4C33" w:rsidRPr="00AB5FB4">
        <w:rPr>
          <w:rFonts w:ascii="Times New Roman" w:hAnsi="Times New Roman" w:cs="Times New Roman"/>
          <w:sz w:val="24"/>
          <w:szCs w:val="24"/>
        </w:rPr>
        <w:t xml:space="preserve">сельскохозяйственной организацией или крестьянским (фермерским) хозяйством, использующим такой земельный участок: </w:t>
      </w:r>
    </w:p>
    <w:p w:rsidR="009B4C33" w:rsidRPr="00AB5FB4" w:rsidRDefault="009B4C33" w:rsidP="00EB197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19:11:100</w:t>
      </w:r>
      <w:r w:rsidR="00EB197E">
        <w:rPr>
          <w:rFonts w:ascii="Times New Roman" w:hAnsi="Times New Roman" w:cs="Times New Roman"/>
          <w:sz w:val="24"/>
          <w:szCs w:val="24"/>
        </w:rPr>
        <w:t>403</w:t>
      </w:r>
      <w:r w:rsidRPr="00AB5FB4">
        <w:rPr>
          <w:rFonts w:ascii="Times New Roman" w:hAnsi="Times New Roman" w:cs="Times New Roman"/>
          <w:sz w:val="24"/>
          <w:szCs w:val="24"/>
        </w:rPr>
        <w:t>:</w:t>
      </w:r>
      <w:r w:rsidR="00EB197E">
        <w:rPr>
          <w:rFonts w:ascii="Times New Roman" w:hAnsi="Times New Roman" w:cs="Times New Roman"/>
          <w:sz w:val="24"/>
          <w:szCs w:val="24"/>
        </w:rPr>
        <w:t>205</w:t>
      </w:r>
      <w:r w:rsidR="00D4442F" w:rsidRPr="00AB5FB4">
        <w:rPr>
          <w:rFonts w:ascii="Times New Roman" w:hAnsi="Times New Roman" w:cs="Times New Roman"/>
          <w:sz w:val="24"/>
          <w:szCs w:val="24"/>
        </w:rPr>
        <w:t xml:space="preserve">, </w:t>
      </w:r>
      <w:r w:rsidRPr="00AB5FB4">
        <w:rPr>
          <w:rFonts w:ascii="Times New Roman" w:hAnsi="Times New Roman" w:cs="Times New Roman"/>
          <w:sz w:val="24"/>
          <w:szCs w:val="24"/>
        </w:rPr>
        <w:t>расположенный по адресу: Российская Федерация, Республика Хакасия, муниципальный район Ширинский, сельское поселение Солёноозёрный сельсовет,</w:t>
      </w:r>
      <w:r w:rsidR="00EB197E">
        <w:rPr>
          <w:rFonts w:ascii="Times New Roman" w:hAnsi="Times New Roman" w:cs="Times New Roman"/>
          <w:sz w:val="24"/>
          <w:szCs w:val="24"/>
        </w:rPr>
        <w:t xml:space="preserve"> АО «Буденновское»</w:t>
      </w:r>
      <w:r w:rsidRPr="00AB5FB4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EB197E">
        <w:rPr>
          <w:rFonts w:ascii="Times New Roman" w:hAnsi="Times New Roman" w:cs="Times New Roman"/>
          <w:sz w:val="24"/>
          <w:szCs w:val="24"/>
        </w:rPr>
        <w:t>1730</w:t>
      </w:r>
      <w:r w:rsidRPr="00AB5FB4">
        <w:rPr>
          <w:rFonts w:ascii="Times New Roman" w:hAnsi="Times New Roman" w:cs="Times New Roman"/>
          <w:sz w:val="24"/>
          <w:szCs w:val="24"/>
        </w:rPr>
        <w:t xml:space="preserve">000 м2, вид разрешенного использования: </w:t>
      </w:r>
      <w:r w:rsidR="00D4442F" w:rsidRPr="00AB5FB4">
        <w:rPr>
          <w:rFonts w:ascii="Times New Roman" w:hAnsi="Times New Roman" w:cs="Times New Roman"/>
          <w:sz w:val="24"/>
          <w:szCs w:val="24"/>
        </w:rPr>
        <w:t>Для сельскохозяйственного использования и размещения жилых и производственных строений</w:t>
      </w:r>
      <w:r w:rsidRPr="00AB5FB4">
        <w:rPr>
          <w:rFonts w:ascii="Times New Roman" w:hAnsi="Times New Roman" w:cs="Times New Roman"/>
          <w:sz w:val="24"/>
          <w:szCs w:val="24"/>
        </w:rPr>
        <w:t>;</w:t>
      </w:r>
    </w:p>
    <w:p w:rsidR="00D4442F" w:rsidRPr="00AB5FB4" w:rsidRDefault="00D4442F" w:rsidP="00EB197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19:11:100403:20</w:t>
      </w:r>
      <w:r w:rsidR="00EB197E">
        <w:rPr>
          <w:rFonts w:ascii="Times New Roman" w:hAnsi="Times New Roman" w:cs="Times New Roman"/>
          <w:sz w:val="24"/>
          <w:szCs w:val="24"/>
        </w:rPr>
        <w:t>4</w:t>
      </w:r>
      <w:r w:rsidRPr="00AB5FB4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r w:rsidR="00EB197E" w:rsidRPr="00AB5FB4"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муниципальный район Ширинский, сельское поселение Солёноозёрный сельсовет,</w:t>
      </w:r>
      <w:r w:rsidR="00EB197E">
        <w:rPr>
          <w:rFonts w:ascii="Times New Roman" w:hAnsi="Times New Roman" w:cs="Times New Roman"/>
          <w:sz w:val="24"/>
          <w:szCs w:val="24"/>
        </w:rPr>
        <w:t xml:space="preserve"> АО «Буденновское»</w:t>
      </w:r>
      <w:r w:rsidRPr="00AB5FB4">
        <w:rPr>
          <w:rFonts w:ascii="Times New Roman" w:hAnsi="Times New Roman" w:cs="Times New Roman"/>
          <w:sz w:val="24"/>
          <w:szCs w:val="24"/>
        </w:rPr>
        <w:t xml:space="preserve">, площадью </w:t>
      </w:r>
      <w:r w:rsidR="00EB197E">
        <w:rPr>
          <w:rFonts w:ascii="Times New Roman" w:hAnsi="Times New Roman" w:cs="Times New Roman"/>
          <w:sz w:val="24"/>
          <w:szCs w:val="24"/>
        </w:rPr>
        <w:t>1114</w:t>
      </w:r>
      <w:r w:rsidRPr="00AB5FB4">
        <w:rPr>
          <w:rFonts w:ascii="Times New Roman" w:hAnsi="Times New Roman" w:cs="Times New Roman"/>
          <w:sz w:val="24"/>
          <w:szCs w:val="24"/>
        </w:rPr>
        <w:t>000 м2, вид разрешенного использования: Для сельскохозяйственного использования и размещения жилых и производственных строений;</w:t>
      </w:r>
    </w:p>
    <w:p w:rsidR="00D4442F" w:rsidRDefault="00D4442F" w:rsidP="00EB197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19:11:</w:t>
      </w:r>
      <w:r w:rsidR="00EB197E">
        <w:rPr>
          <w:rFonts w:ascii="Times New Roman" w:hAnsi="Times New Roman" w:cs="Times New Roman"/>
          <w:sz w:val="24"/>
          <w:szCs w:val="24"/>
        </w:rPr>
        <w:t>100204</w:t>
      </w:r>
      <w:r w:rsidRPr="00AB5FB4">
        <w:rPr>
          <w:rFonts w:ascii="Times New Roman" w:hAnsi="Times New Roman" w:cs="Times New Roman"/>
          <w:sz w:val="24"/>
          <w:szCs w:val="24"/>
        </w:rPr>
        <w:t>:1</w:t>
      </w:r>
      <w:r w:rsidR="00EB197E">
        <w:rPr>
          <w:rFonts w:ascii="Times New Roman" w:hAnsi="Times New Roman" w:cs="Times New Roman"/>
          <w:sz w:val="24"/>
          <w:szCs w:val="24"/>
        </w:rPr>
        <w:t>22</w:t>
      </w:r>
      <w:r w:rsidRPr="00AB5FB4">
        <w:rPr>
          <w:rFonts w:ascii="Times New Roman" w:hAnsi="Times New Roman" w:cs="Times New Roman"/>
          <w:sz w:val="24"/>
          <w:szCs w:val="24"/>
        </w:rPr>
        <w:t xml:space="preserve">, расположенный по адресу: </w:t>
      </w:r>
      <w:r w:rsidR="00EB197E" w:rsidRPr="00AB5FB4">
        <w:rPr>
          <w:rFonts w:ascii="Times New Roman" w:hAnsi="Times New Roman" w:cs="Times New Roman"/>
          <w:sz w:val="24"/>
          <w:szCs w:val="24"/>
        </w:rPr>
        <w:t>Российская Федерация, Республика Хакасия, муниципальный район Ширинский, сельское поселение Солёноозёрный сельсовет,</w:t>
      </w:r>
      <w:r w:rsidR="00EB197E">
        <w:rPr>
          <w:rFonts w:ascii="Times New Roman" w:hAnsi="Times New Roman" w:cs="Times New Roman"/>
          <w:sz w:val="24"/>
          <w:szCs w:val="24"/>
        </w:rPr>
        <w:t xml:space="preserve"> АО «Буденновское»</w:t>
      </w:r>
      <w:r w:rsidR="00EB35CA" w:rsidRPr="00AB5FB4">
        <w:rPr>
          <w:rFonts w:ascii="Times New Roman" w:hAnsi="Times New Roman" w:cs="Times New Roman"/>
          <w:sz w:val="24"/>
          <w:szCs w:val="24"/>
        </w:rPr>
        <w:t>,</w:t>
      </w:r>
      <w:r w:rsidRPr="00AB5FB4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EB197E">
        <w:rPr>
          <w:rFonts w:ascii="Times New Roman" w:hAnsi="Times New Roman" w:cs="Times New Roman"/>
          <w:sz w:val="24"/>
          <w:szCs w:val="24"/>
        </w:rPr>
        <w:t>560</w:t>
      </w:r>
      <w:r w:rsidRPr="00AB5FB4">
        <w:rPr>
          <w:rFonts w:ascii="Times New Roman" w:hAnsi="Times New Roman" w:cs="Times New Roman"/>
          <w:sz w:val="24"/>
          <w:szCs w:val="24"/>
        </w:rPr>
        <w:t>000 м2, вид разрешенного использования: Для сельскохозяйственного использования и размещения жилых и произво</w:t>
      </w:r>
      <w:r w:rsidR="00EB35CA" w:rsidRPr="00AB5FB4">
        <w:rPr>
          <w:rFonts w:ascii="Times New Roman" w:hAnsi="Times New Roman" w:cs="Times New Roman"/>
          <w:sz w:val="24"/>
          <w:szCs w:val="24"/>
        </w:rPr>
        <w:t>дственных строений.</w:t>
      </w:r>
    </w:p>
    <w:p w:rsidR="00EB197E" w:rsidRPr="00EB197E" w:rsidRDefault="00EB197E" w:rsidP="00EB197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B197E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19:11:100204:12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EB197E">
        <w:rPr>
          <w:rFonts w:ascii="Times New Roman" w:hAnsi="Times New Roman" w:cs="Times New Roman"/>
          <w:sz w:val="24"/>
          <w:szCs w:val="24"/>
        </w:rPr>
        <w:t>, расположенный по адресу: Российская Федерация, Республика Хакасия, муниципальный район Ширинский, сельское поселение Солёноозёрный сельсове</w:t>
      </w:r>
      <w:r>
        <w:rPr>
          <w:rFonts w:ascii="Times New Roman" w:hAnsi="Times New Roman" w:cs="Times New Roman"/>
          <w:sz w:val="24"/>
          <w:szCs w:val="24"/>
        </w:rPr>
        <w:t>т, АО «Буденновское», площадью 353</w:t>
      </w:r>
      <w:r w:rsidRPr="00EB197E">
        <w:rPr>
          <w:rFonts w:ascii="Times New Roman" w:hAnsi="Times New Roman" w:cs="Times New Roman"/>
          <w:sz w:val="24"/>
          <w:szCs w:val="24"/>
        </w:rPr>
        <w:t>000 м2, вид разрешенного использования: Для сельскохозяйственного использования и размещения жилых и производственных строений.</w:t>
      </w:r>
    </w:p>
    <w:p w:rsidR="00EB197E" w:rsidRPr="00EB197E" w:rsidRDefault="00EB197E" w:rsidP="00EB197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B197E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19:11:100</w:t>
      </w:r>
      <w:r>
        <w:rPr>
          <w:rFonts w:ascii="Times New Roman" w:hAnsi="Times New Roman" w:cs="Times New Roman"/>
          <w:sz w:val="24"/>
          <w:szCs w:val="24"/>
        </w:rPr>
        <w:t>501:297</w:t>
      </w:r>
      <w:r w:rsidRPr="00EB197E">
        <w:rPr>
          <w:rFonts w:ascii="Times New Roman" w:hAnsi="Times New Roman" w:cs="Times New Roman"/>
          <w:sz w:val="24"/>
          <w:szCs w:val="24"/>
        </w:rPr>
        <w:t xml:space="preserve">, расположенный по адресу: Российская Федерация, Республика Хакасия, муниципальный район Ширинский, сельское поселение Солёноозёрный сельсовет, АО «Буденновское», площадью </w:t>
      </w:r>
      <w:r>
        <w:rPr>
          <w:rFonts w:ascii="Times New Roman" w:hAnsi="Times New Roman" w:cs="Times New Roman"/>
          <w:sz w:val="24"/>
          <w:szCs w:val="24"/>
        </w:rPr>
        <w:t>146</w:t>
      </w:r>
      <w:r w:rsidRPr="00EB197E">
        <w:rPr>
          <w:rFonts w:ascii="Times New Roman" w:hAnsi="Times New Roman" w:cs="Times New Roman"/>
          <w:sz w:val="24"/>
          <w:szCs w:val="24"/>
        </w:rPr>
        <w:t>000 м2, вид разрешенного использования: Для сельскохозяйственного использования и размещения жилых и производственных строений.</w:t>
      </w:r>
    </w:p>
    <w:p w:rsidR="00EB197E" w:rsidRPr="00EB197E" w:rsidRDefault="00EB197E" w:rsidP="00EB197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B197E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19:11:100</w:t>
      </w:r>
      <w:r>
        <w:rPr>
          <w:rFonts w:ascii="Times New Roman" w:hAnsi="Times New Roman" w:cs="Times New Roman"/>
          <w:sz w:val="24"/>
          <w:szCs w:val="24"/>
        </w:rPr>
        <w:t>801</w:t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112</w:t>
      </w:r>
      <w:r w:rsidRPr="00EB197E">
        <w:rPr>
          <w:rFonts w:ascii="Times New Roman" w:hAnsi="Times New Roman" w:cs="Times New Roman"/>
          <w:sz w:val="24"/>
          <w:szCs w:val="24"/>
        </w:rPr>
        <w:t xml:space="preserve">, расположенный по адресу: Российская Федерация, Республика Хакасия, муниципальный район Ширинский, сельское поселение Солёноозёрный сельсовет, АО «Буденновское», площадью </w:t>
      </w:r>
      <w:r>
        <w:rPr>
          <w:rFonts w:ascii="Times New Roman" w:hAnsi="Times New Roman" w:cs="Times New Roman"/>
          <w:sz w:val="24"/>
          <w:szCs w:val="24"/>
        </w:rPr>
        <w:t>2860</w:t>
      </w:r>
      <w:r w:rsidRPr="00EB197E">
        <w:rPr>
          <w:rFonts w:ascii="Times New Roman" w:hAnsi="Times New Roman" w:cs="Times New Roman"/>
          <w:sz w:val="24"/>
          <w:szCs w:val="24"/>
        </w:rPr>
        <w:t>000 м2, вид разрешенного использования: Для сельскохозяйственного использования и размещения жилых и производственных строений.</w:t>
      </w:r>
    </w:p>
    <w:p w:rsidR="00EB197E" w:rsidRDefault="00EB197E" w:rsidP="00EB197E">
      <w:pPr>
        <w:pStyle w:val="a3"/>
        <w:numPr>
          <w:ilvl w:val="0"/>
          <w:numId w:val="1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EB197E">
        <w:rPr>
          <w:rFonts w:ascii="Times New Roman" w:hAnsi="Times New Roman" w:cs="Times New Roman"/>
          <w:sz w:val="24"/>
          <w:szCs w:val="24"/>
        </w:rPr>
        <w:t>Земельный участок с кадастровым номером 19:11:10080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EB197E">
        <w:rPr>
          <w:rFonts w:ascii="Times New Roman" w:hAnsi="Times New Roman" w:cs="Times New Roman"/>
          <w:sz w:val="24"/>
          <w:szCs w:val="24"/>
        </w:rPr>
        <w:t>:11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B197E">
        <w:rPr>
          <w:rFonts w:ascii="Times New Roman" w:hAnsi="Times New Roman" w:cs="Times New Roman"/>
          <w:sz w:val="24"/>
          <w:szCs w:val="24"/>
        </w:rPr>
        <w:t xml:space="preserve">, расположенный по адресу: Российская Федерация, Республика Хакасия, муниципальный район Ширинский, сельское поселение Солёноозёрный сельсовет, АО «Буденновское», площадью </w:t>
      </w:r>
      <w:r>
        <w:rPr>
          <w:rFonts w:ascii="Times New Roman" w:hAnsi="Times New Roman" w:cs="Times New Roman"/>
          <w:sz w:val="24"/>
          <w:szCs w:val="24"/>
        </w:rPr>
        <w:t>650</w:t>
      </w:r>
      <w:r w:rsidRPr="00EB197E">
        <w:rPr>
          <w:rFonts w:ascii="Times New Roman" w:hAnsi="Times New Roman" w:cs="Times New Roman"/>
          <w:sz w:val="24"/>
          <w:szCs w:val="24"/>
        </w:rPr>
        <w:t>000 м2, вид разрешенного использования: Для сельскохозяйственного использования и размещения жилых и производственных строений.</w:t>
      </w:r>
    </w:p>
    <w:p w:rsidR="00EB35CA" w:rsidRPr="00EB197E" w:rsidRDefault="00EB35CA" w:rsidP="00EB197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B197E">
        <w:rPr>
          <w:rFonts w:ascii="Times New Roman" w:hAnsi="Times New Roman" w:cs="Times New Roman"/>
          <w:sz w:val="24"/>
          <w:szCs w:val="24"/>
        </w:rPr>
        <w:t>С заявлением о заключении договора купли-продажи земельных участков обращаться: Администрация Соленоозерного сельсовета Ширинского района Республики Хакасия, адрес: 655235, Республика Хакасия, Ширинский район, с.Соленоозерное, ул. К.Маркса, 42Г.</w:t>
      </w:r>
    </w:p>
    <w:p w:rsidR="00EB35CA" w:rsidRPr="00AB5FB4" w:rsidRDefault="00EB35CA" w:rsidP="00EB197E">
      <w:pPr>
        <w:pStyle w:val="a3"/>
        <w:spacing w:after="0" w:line="240" w:lineRule="auto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Дополнительную информацию можно получить по телефону: 8(39035)9-57-12</w:t>
      </w:r>
      <w:r w:rsidR="00D64106">
        <w:rPr>
          <w:rFonts w:ascii="Times New Roman" w:hAnsi="Times New Roman" w:cs="Times New Roman"/>
          <w:sz w:val="24"/>
          <w:szCs w:val="24"/>
        </w:rPr>
        <w:t>, 89130598426</w:t>
      </w:r>
    </w:p>
    <w:p w:rsidR="009B4C33" w:rsidRPr="00AB5FB4" w:rsidRDefault="00EB35CA" w:rsidP="00EB197E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А.П.Никитин</w:t>
      </w:r>
    </w:p>
    <w:p w:rsidR="00EB35CA" w:rsidRPr="00AB5FB4" w:rsidRDefault="00EB35CA" w:rsidP="00EB197E">
      <w:pPr>
        <w:pStyle w:val="a3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5FB4">
        <w:rPr>
          <w:rFonts w:ascii="Times New Roman" w:hAnsi="Times New Roman" w:cs="Times New Roman"/>
          <w:sz w:val="24"/>
          <w:szCs w:val="24"/>
        </w:rPr>
        <w:t>Глава Соленоозерного сельсовета</w:t>
      </w:r>
    </w:p>
    <w:sectPr w:rsidR="00EB35CA" w:rsidRPr="00AB5FB4" w:rsidSect="00EB197E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F95D97"/>
    <w:multiLevelType w:val="hybridMultilevel"/>
    <w:tmpl w:val="9384B1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776"/>
    <w:rsid w:val="0032532C"/>
    <w:rsid w:val="00484776"/>
    <w:rsid w:val="00792B48"/>
    <w:rsid w:val="009B4C33"/>
    <w:rsid w:val="00AB5FB4"/>
    <w:rsid w:val="00C70630"/>
    <w:rsid w:val="00D4442F"/>
    <w:rsid w:val="00D64106"/>
    <w:rsid w:val="00D8131F"/>
    <w:rsid w:val="00EB197E"/>
    <w:rsid w:val="00EB3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60F05"/>
  <w15:chartTrackingRefBased/>
  <w15:docId w15:val="{A37D2D4F-4E75-4DD2-826D-1B3948265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4C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2026-07-16T07:06:00Z</dcterms:created>
  <dcterms:modified xsi:type="dcterms:W3CDTF">2026-07-16T07:06:00Z</dcterms:modified>
</cp:coreProperties>
</file>